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33" w:rsidRPr="00C47135" w:rsidRDefault="00216068" w:rsidP="00216068">
      <w:pPr>
        <w:spacing w:after="0"/>
        <w:ind w:left="1843"/>
        <w:rPr>
          <w:color w:val="1F497D" w:themeColor="text2"/>
        </w:rPr>
      </w:pPr>
      <w:r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3872" behindDoc="1" locked="0" layoutInCell="1" allowOverlap="1" wp14:anchorId="091D673F" wp14:editId="480E82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5990" cy="730250"/>
            <wp:effectExtent l="0" t="0" r="0" b="0"/>
            <wp:wrapThrough wrapText="bothSides">
              <wp:wrapPolygon edited="0">
                <wp:start x="0" y="0"/>
                <wp:lineTo x="0" y="20849"/>
                <wp:lineTo x="21102" y="20849"/>
                <wp:lineTo x="2110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33" w:rsidRPr="00C47135">
        <w:rPr>
          <w:color w:val="1F497D" w:themeColor="text2"/>
        </w:rPr>
        <w:t xml:space="preserve">Международная научно-практическая конференция </w:t>
      </w:r>
    </w:p>
    <w:p w:rsidR="00690233" w:rsidRPr="00C47135" w:rsidRDefault="00690233" w:rsidP="00216068">
      <w:pPr>
        <w:spacing w:after="0"/>
        <w:ind w:left="1843"/>
        <w:rPr>
          <w:color w:val="1F497D" w:themeColor="text2"/>
        </w:rPr>
      </w:pPr>
      <w:r w:rsidRPr="00C47135">
        <w:rPr>
          <w:color w:val="1F497D" w:themeColor="text2"/>
        </w:rPr>
        <w:t>«Сотворчество в образовании, управлении и бизнесе»</w:t>
      </w:r>
      <w:r w:rsidR="00C47135">
        <w:rPr>
          <w:color w:val="1F497D" w:themeColor="text2"/>
        </w:rPr>
        <w:t xml:space="preserve"> </w:t>
      </w:r>
      <w:r w:rsidR="00A834DF" w:rsidRPr="00C47135">
        <w:rPr>
          <w:color w:val="1F497D" w:themeColor="text2"/>
        </w:rPr>
        <w:t xml:space="preserve"> </w:t>
      </w:r>
    </w:p>
    <w:p w:rsidR="00A504FC" w:rsidRPr="00C47135" w:rsidRDefault="00E02F37" w:rsidP="00A504FC">
      <w:pPr>
        <w:spacing w:after="0"/>
        <w:ind w:left="2127"/>
        <w:rPr>
          <w:color w:val="1F497D" w:themeColor="text2"/>
        </w:rPr>
      </w:pPr>
      <w:r w:rsidRPr="00C47135">
        <w:rPr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D2F2E" wp14:editId="4307CC88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37338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7897" id="Прямая соединительная линия 3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2pt" to="29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" strokecolor="black [3040]">
                <w10:wrap anchorx="margin"/>
              </v:line>
            </w:pict>
          </mc:Fallback>
        </mc:AlternateContent>
      </w:r>
    </w:p>
    <w:p w:rsidR="00A834DF" w:rsidRPr="00C47135" w:rsidRDefault="00E02F37" w:rsidP="00216068">
      <w:pPr>
        <w:spacing w:after="0"/>
        <w:rPr>
          <w:color w:val="1F497D" w:themeColor="text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0E0D0" wp14:editId="01CD7870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095375" cy="419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135" w:rsidRPr="00E02F37" w:rsidRDefault="00C47135" w:rsidP="00C47135">
                            <w:pPr>
                              <w:spacing w:after="0"/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</w:pPr>
                            <w:r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2</w:t>
                            </w:r>
                            <w:r w:rsidR="00700EC8"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7</w:t>
                            </w:r>
                            <w:r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-2</w:t>
                            </w:r>
                            <w:r w:rsidR="00700EC8"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8</w:t>
                            </w:r>
                            <w:r w:rsidR="00AC09E1"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.</w:t>
                            </w:r>
                            <w:r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04. 201</w:t>
                            </w:r>
                            <w:r w:rsidR="00700EC8"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7</w:t>
                            </w:r>
                          </w:p>
                          <w:p w:rsidR="00C47135" w:rsidRPr="00E02F37" w:rsidRDefault="00C47135" w:rsidP="00C4713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02F37">
                              <w:rPr>
                                <w:b/>
                                <w:i/>
                                <w:color w:val="1F497D" w:themeColor="text2"/>
                                <w:sz w:val="20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E0D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8.3pt;width:86.2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" filled="f" stroked="f" strokeweight=".5pt">
                <v:textbox>
                  <w:txbxContent>
                    <w:p w:rsidR="00C47135" w:rsidRPr="00E02F37" w:rsidRDefault="00C47135" w:rsidP="00C47135">
                      <w:pPr>
                        <w:spacing w:after="0"/>
                        <w:rPr>
                          <w:b/>
                          <w:i/>
                          <w:color w:val="1F497D" w:themeColor="text2"/>
                          <w:sz w:val="20"/>
                        </w:rPr>
                      </w:pPr>
                      <w:r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2</w:t>
                      </w:r>
                      <w:r w:rsidR="00700EC8"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7</w:t>
                      </w:r>
                      <w:r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-2</w:t>
                      </w:r>
                      <w:r w:rsidR="00700EC8"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8</w:t>
                      </w:r>
                      <w:r w:rsidR="00AC09E1"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.</w:t>
                      </w:r>
                      <w:r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04. 201</w:t>
                      </w:r>
                      <w:r w:rsidR="00700EC8"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7</w:t>
                      </w:r>
                    </w:p>
                    <w:p w:rsidR="00C47135" w:rsidRPr="00E02F37" w:rsidRDefault="00C47135" w:rsidP="00C47135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02F37">
                        <w:rPr>
                          <w:b/>
                          <w:i/>
                          <w:color w:val="1F497D" w:themeColor="text2"/>
                          <w:sz w:val="20"/>
                        </w:rPr>
                        <w:t>Москва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4DF" w:rsidRPr="00C47135">
        <w:rPr>
          <w:color w:val="1F497D" w:themeColor="text2"/>
          <w:lang w:val="en-US"/>
        </w:rPr>
        <w:t>International scientific-practical conference</w:t>
      </w:r>
    </w:p>
    <w:p w:rsidR="0024734C" w:rsidRPr="0024734C" w:rsidRDefault="008D1490" w:rsidP="00216068">
      <w:pPr>
        <w:spacing w:after="0"/>
        <w:rPr>
          <w:color w:val="1F497D" w:themeColor="text2"/>
          <w:lang w:val="en-US"/>
        </w:rPr>
      </w:pPr>
      <w:r w:rsidRPr="00C47135">
        <w:rPr>
          <w:color w:val="1F497D" w:themeColor="text2"/>
          <w:lang w:val="en-US"/>
        </w:rPr>
        <w:t>«</w:t>
      </w:r>
      <w:r w:rsidR="00A834DF" w:rsidRPr="00C47135">
        <w:rPr>
          <w:color w:val="1F497D" w:themeColor="text2"/>
          <w:lang w:val="en-US"/>
        </w:rPr>
        <w:t>Co-creation in ed</w:t>
      </w:r>
      <w:r w:rsidR="00747D40">
        <w:rPr>
          <w:color w:val="1F497D" w:themeColor="text2"/>
          <w:lang w:val="en-US"/>
        </w:rPr>
        <w:t>ucation, management and business</w:t>
      </w:r>
    </w:p>
    <w:p w:rsidR="0024734C" w:rsidRPr="00283642" w:rsidRDefault="0024734C" w:rsidP="0024734C">
      <w:pPr>
        <w:spacing w:after="0"/>
        <w:ind w:left="2127"/>
        <w:rPr>
          <w:color w:val="1F497D" w:themeColor="text2"/>
          <w:lang w:val="en-US"/>
        </w:rPr>
      </w:pPr>
    </w:p>
    <w:p w:rsidR="00046FDC" w:rsidRPr="0086230C" w:rsidRDefault="00AC09E1" w:rsidP="0086230C">
      <w:pPr>
        <w:spacing w:after="0"/>
        <w:rPr>
          <w:u w:val="single"/>
        </w:rPr>
      </w:pPr>
      <w:r w:rsidRPr="00AC09E1">
        <w:rPr>
          <w:sz w:val="24"/>
          <w:u w:val="single"/>
        </w:rPr>
        <w:t>«</w:t>
      </w:r>
      <w:r w:rsidR="00700EC8">
        <w:rPr>
          <w:sz w:val="24"/>
          <w:u w:val="single"/>
        </w:rPr>
        <w:t>2</w:t>
      </w:r>
      <w:r w:rsidR="00DF7086" w:rsidRPr="00AC09E1">
        <w:rPr>
          <w:sz w:val="24"/>
          <w:u w:val="single"/>
        </w:rPr>
        <w:t>0</w:t>
      </w:r>
      <w:r w:rsidR="0024734C" w:rsidRPr="00AC09E1">
        <w:rPr>
          <w:sz w:val="24"/>
          <w:u w:val="single"/>
        </w:rPr>
        <w:t xml:space="preserve">» </w:t>
      </w:r>
      <w:r w:rsidR="00700EC8">
        <w:rPr>
          <w:sz w:val="24"/>
          <w:u w:val="single"/>
        </w:rPr>
        <w:t>марта</w:t>
      </w:r>
      <w:r w:rsidR="0024734C" w:rsidRPr="00AC09E1">
        <w:rPr>
          <w:sz w:val="24"/>
          <w:u w:val="single"/>
        </w:rPr>
        <w:t xml:space="preserve"> 201</w:t>
      </w:r>
      <w:r w:rsidR="00700EC8">
        <w:rPr>
          <w:sz w:val="24"/>
          <w:u w:val="single"/>
        </w:rPr>
        <w:t>7</w:t>
      </w:r>
      <w:r w:rsidR="0024734C" w:rsidRPr="00AC09E1">
        <w:rPr>
          <w:sz w:val="24"/>
          <w:u w:val="single"/>
        </w:rPr>
        <w:t>г. № 38-1</w:t>
      </w:r>
      <w:r w:rsidR="00E02F37">
        <w:rPr>
          <w:sz w:val="24"/>
          <w:u w:val="single"/>
        </w:rPr>
        <w:t>4</w:t>
      </w:r>
      <w:r w:rsidR="0024734C" w:rsidRPr="00AC09E1">
        <w:rPr>
          <w:sz w:val="24"/>
          <w:u w:val="single"/>
        </w:rPr>
        <w:t xml:space="preserve"> </w:t>
      </w:r>
      <w:r w:rsidR="0024734C" w:rsidRPr="00E02F37">
        <w:rPr>
          <w:sz w:val="24"/>
        </w:rPr>
        <w:t xml:space="preserve"> </w:t>
      </w:r>
      <w:r w:rsidR="00E02F37" w:rsidRPr="00E02F37">
        <w:rPr>
          <w:sz w:val="24"/>
        </w:rPr>
        <w:t xml:space="preserve">                  </w:t>
      </w:r>
      <w:r w:rsidR="00813E8C">
        <w:t xml:space="preserve">                                               </w:t>
      </w:r>
      <w:r w:rsidR="00E02F37">
        <w:t xml:space="preserve">                     </w:t>
      </w:r>
      <w:r w:rsidR="00813E8C">
        <w:t xml:space="preserve">                                 </w:t>
      </w:r>
      <w:r w:rsidR="00F7404A">
        <w:t xml:space="preserve">        </w:t>
      </w:r>
      <w:r w:rsidR="00216068">
        <w:t xml:space="preserve">                           </w:t>
      </w:r>
    </w:p>
    <w:p w:rsidR="0086230C" w:rsidRDefault="0086230C" w:rsidP="00643C8E">
      <w:pPr>
        <w:spacing w:after="0"/>
        <w:rPr>
          <w:sz w:val="24"/>
        </w:rPr>
      </w:pPr>
    </w:p>
    <w:p w:rsidR="00747D40" w:rsidRPr="002D3807" w:rsidRDefault="00747D40" w:rsidP="00643C8E">
      <w:pPr>
        <w:spacing w:after="0"/>
        <w:rPr>
          <w:sz w:val="24"/>
        </w:rPr>
      </w:pPr>
      <w:r w:rsidRPr="002D3807">
        <w:rPr>
          <w:sz w:val="24"/>
        </w:rPr>
        <w:t xml:space="preserve">Об участии в конференции </w:t>
      </w:r>
    </w:p>
    <w:p w:rsidR="00747D40" w:rsidRDefault="00747D40" w:rsidP="00E02F37">
      <w:pPr>
        <w:spacing w:after="0"/>
        <w:jc w:val="center"/>
        <w:rPr>
          <w:sz w:val="24"/>
        </w:rPr>
      </w:pPr>
      <w:r w:rsidRPr="002D3807">
        <w:rPr>
          <w:sz w:val="24"/>
        </w:rPr>
        <w:t>Уважаем</w:t>
      </w:r>
      <w:r w:rsidR="000A04C4">
        <w:rPr>
          <w:sz w:val="24"/>
        </w:rPr>
        <w:t xml:space="preserve"> </w:t>
      </w:r>
      <w:proofErr w:type="gramStart"/>
      <w:r w:rsidR="000A04C4">
        <w:rPr>
          <w:sz w:val="24"/>
        </w:rPr>
        <w:t xml:space="preserve">  </w:t>
      </w:r>
      <w:r w:rsidR="00E02F37">
        <w:rPr>
          <w:sz w:val="24"/>
        </w:rPr>
        <w:t>!</w:t>
      </w:r>
      <w:proofErr w:type="gramEnd"/>
      <w:r w:rsidR="00DF7086">
        <w:rPr>
          <w:sz w:val="24"/>
        </w:rPr>
        <w:t xml:space="preserve">  </w:t>
      </w:r>
    </w:p>
    <w:p w:rsidR="00747D40" w:rsidRPr="002D3807" w:rsidRDefault="00747D40" w:rsidP="00E02F37">
      <w:pPr>
        <w:spacing w:after="0"/>
        <w:ind w:firstLine="540"/>
        <w:jc w:val="both"/>
        <w:rPr>
          <w:sz w:val="24"/>
        </w:rPr>
      </w:pPr>
      <w:r w:rsidRPr="002D3807">
        <w:rPr>
          <w:sz w:val="24"/>
        </w:rPr>
        <w:t xml:space="preserve">Организационный комитет Международной научно-практической конференции </w:t>
      </w:r>
      <w:r w:rsidRPr="002D3807">
        <w:rPr>
          <w:b/>
          <w:sz w:val="24"/>
        </w:rPr>
        <w:t>«Сотворчество в образовании, управлении и бизнесе»</w:t>
      </w:r>
      <w:r w:rsidRPr="002D3807">
        <w:rPr>
          <w:sz w:val="24"/>
        </w:rPr>
        <w:t xml:space="preserve"> приглашает </w:t>
      </w:r>
      <w:r w:rsidR="00FC7877">
        <w:rPr>
          <w:sz w:val="24"/>
        </w:rPr>
        <w:t>Вас</w:t>
      </w:r>
      <w:r w:rsidR="00EE24FD">
        <w:rPr>
          <w:sz w:val="24"/>
        </w:rPr>
        <w:t xml:space="preserve"> принять участие</w:t>
      </w:r>
      <w:r w:rsidR="00FC7877">
        <w:rPr>
          <w:sz w:val="24"/>
        </w:rPr>
        <w:t xml:space="preserve"> </w:t>
      </w:r>
      <w:r w:rsidR="00AC09E1">
        <w:rPr>
          <w:sz w:val="24"/>
        </w:rPr>
        <w:t xml:space="preserve">в </w:t>
      </w:r>
      <w:r w:rsidR="00DF7086">
        <w:rPr>
          <w:sz w:val="24"/>
        </w:rPr>
        <w:t>работе</w:t>
      </w:r>
      <w:r w:rsidR="00AC09E1">
        <w:rPr>
          <w:sz w:val="24"/>
        </w:rPr>
        <w:t xml:space="preserve"> конференции</w:t>
      </w:r>
      <w:r w:rsidRPr="002D3807">
        <w:rPr>
          <w:sz w:val="24"/>
        </w:rPr>
        <w:t xml:space="preserve">.  </w:t>
      </w:r>
      <w:r w:rsidR="00DF7086">
        <w:rPr>
          <w:sz w:val="24"/>
        </w:rPr>
        <w:t>Она</w:t>
      </w:r>
      <w:r w:rsidR="00B056F9">
        <w:rPr>
          <w:sz w:val="24"/>
        </w:rPr>
        <w:t xml:space="preserve"> </w:t>
      </w:r>
      <w:r w:rsidR="0024734C" w:rsidRPr="002D3807">
        <w:rPr>
          <w:sz w:val="24"/>
        </w:rPr>
        <w:t>пройдет на базе Университетской школы</w:t>
      </w:r>
      <w:r w:rsidR="0024734C">
        <w:rPr>
          <w:sz w:val="24"/>
        </w:rPr>
        <w:t xml:space="preserve"> </w:t>
      </w:r>
      <w:proofErr w:type="gramStart"/>
      <w:r w:rsidR="0024734C">
        <w:rPr>
          <w:sz w:val="24"/>
        </w:rPr>
        <w:t>МГПУ</w:t>
      </w:r>
      <w:r w:rsidR="0024734C" w:rsidRPr="002D3807">
        <w:rPr>
          <w:sz w:val="24"/>
        </w:rPr>
        <w:t xml:space="preserve">  </w:t>
      </w:r>
      <w:r w:rsidR="0024734C" w:rsidRPr="00127E57">
        <w:rPr>
          <w:b/>
          <w:sz w:val="24"/>
        </w:rPr>
        <w:t>2</w:t>
      </w:r>
      <w:r w:rsidR="00700EC8">
        <w:rPr>
          <w:b/>
          <w:sz w:val="24"/>
        </w:rPr>
        <w:t>7</w:t>
      </w:r>
      <w:proofErr w:type="gramEnd"/>
      <w:r w:rsidR="0024734C" w:rsidRPr="00127E57">
        <w:rPr>
          <w:b/>
          <w:sz w:val="24"/>
        </w:rPr>
        <w:t>-2</w:t>
      </w:r>
      <w:r w:rsidR="00700EC8">
        <w:rPr>
          <w:b/>
          <w:sz w:val="24"/>
        </w:rPr>
        <w:t>8</w:t>
      </w:r>
      <w:r w:rsidR="0024734C" w:rsidRPr="00127E57">
        <w:rPr>
          <w:b/>
          <w:sz w:val="24"/>
        </w:rPr>
        <w:t xml:space="preserve"> апреля 201</w:t>
      </w:r>
      <w:r w:rsidR="00700EC8">
        <w:rPr>
          <w:b/>
          <w:sz w:val="24"/>
        </w:rPr>
        <w:t>7</w:t>
      </w:r>
      <w:r w:rsidR="0024734C" w:rsidRPr="00127E57">
        <w:rPr>
          <w:b/>
          <w:sz w:val="24"/>
        </w:rPr>
        <w:t xml:space="preserve"> года</w:t>
      </w:r>
      <w:r w:rsidR="0024734C">
        <w:rPr>
          <w:b/>
          <w:sz w:val="24"/>
        </w:rPr>
        <w:t xml:space="preserve">, </w:t>
      </w:r>
      <w:r w:rsidR="00B056F9">
        <w:rPr>
          <w:sz w:val="24"/>
        </w:rPr>
        <w:t>организ</w:t>
      </w:r>
      <w:r w:rsidR="00DF7086">
        <w:rPr>
          <w:sz w:val="24"/>
        </w:rPr>
        <w:t>аторы</w:t>
      </w:r>
      <w:r w:rsidR="00B056F9">
        <w:rPr>
          <w:sz w:val="24"/>
        </w:rPr>
        <w:t xml:space="preserve">: </w:t>
      </w:r>
      <w:r w:rsidR="00B056F9" w:rsidRPr="002D3807">
        <w:rPr>
          <w:sz w:val="24"/>
        </w:rPr>
        <w:t>Г</w:t>
      </w:r>
      <w:r w:rsidR="00DF7086">
        <w:rPr>
          <w:sz w:val="24"/>
        </w:rPr>
        <w:t>А</w:t>
      </w:r>
      <w:r w:rsidR="00B056F9" w:rsidRPr="002D3807">
        <w:rPr>
          <w:sz w:val="24"/>
        </w:rPr>
        <w:t>ОУ ВПО «Московский городской педагогический университет»</w:t>
      </w:r>
      <w:r w:rsidR="00B056F9">
        <w:rPr>
          <w:sz w:val="24"/>
        </w:rPr>
        <w:t xml:space="preserve">, Институт психологии </w:t>
      </w:r>
      <w:r w:rsidR="00DF7086">
        <w:rPr>
          <w:sz w:val="24"/>
        </w:rPr>
        <w:t>Р</w:t>
      </w:r>
      <w:r w:rsidR="00B056F9">
        <w:rPr>
          <w:sz w:val="24"/>
        </w:rPr>
        <w:t>АН</w:t>
      </w:r>
      <w:r w:rsidR="0086230C">
        <w:rPr>
          <w:sz w:val="24"/>
        </w:rPr>
        <w:t xml:space="preserve">, Федеральный институт развития образования МОН </w:t>
      </w:r>
      <w:r w:rsidR="00B056F9">
        <w:rPr>
          <w:sz w:val="24"/>
        </w:rPr>
        <w:t>РФ</w:t>
      </w:r>
      <w:r w:rsidR="0086230C">
        <w:rPr>
          <w:sz w:val="24"/>
        </w:rPr>
        <w:t xml:space="preserve"> (ФИРО)</w:t>
      </w:r>
      <w:r w:rsidR="00B056F9">
        <w:rPr>
          <w:sz w:val="24"/>
        </w:rPr>
        <w:t xml:space="preserve">, </w:t>
      </w:r>
      <w:r w:rsidR="00EE24FD" w:rsidRPr="00EE24FD">
        <w:t xml:space="preserve">Кафедра индивидуализации и </w:t>
      </w:r>
      <w:proofErr w:type="spellStart"/>
      <w:r w:rsidR="00EE24FD" w:rsidRPr="00EE24FD">
        <w:t>тьюторства</w:t>
      </w:r>
      <w:proofErr w:type="spellEnd"/>
      <w:r w:rsidR="00EE24FD" w:rsidRPr="00EE24FD">
        <w:t xml:space="preserve"> МПГУ, </w:t>
      </w:r>
      <w:proofErr w:type="spellStart"/>
      <w:r w:rsidR="00EE24FD" w:rsidRPr="00EE24FD">
        <w:t>Краусордс</w:t>
      </w:r>
      <w:proofErr w:type="spellEnd"/>
      <w:r w:rsidR="00EE24FD" w:rsidRPr="00EE24FD">
        <w:t xml:space="preserve">-платформа «Edu.net – Образование будущего» , Компания </w:t>
      </w:r>
      <w:proofErr w:type="spellStart"/>
      <w:r w:rsidR="00EE24FD" w:rsidRPr="00EE24FD">
        <w:t>WikiVot</w:t>
      </w:r>
      <w:proofErr w:type="spellEnd"/>
      <w:r w:rsidR="00EE24FD" w:rsidRPr="00EE24FD">
        <w:t xml:space="preserve"> и др.</w:t>
      </w:r>
      <w:r w:rsidR="00EE24FD">
        <w:t xml:space="preserve"> </w:t>
      </w:r>
      <w:r w:rsidR="00EE24FD" w:rsidRPr="00EE24FD">
        <w:t xml:space="preserve">Темы: рефлексия, творческая </w:t>
      </w:r>
      <w:proofErr w:type="spellStart"/>
      <w:r w:rsidR="00EE24FD" w:rsidRPr="00EE24FD">
        <w:t>коллаборация</w:t>
      </w:r>
      <w:proofErr w:type="spellEnd"/>
      <w:r w:rsidR="00EE24FD" w:rsidRPr="00EE24FD">
        <w:t>, дизайн-мышление.</w:t>
      </w:r>
    </w:p>
    <w:p w:rsidR="00747D40" w:rsidRDefault="00747D40" w:rsidP="00E02F37">
      <w:pPr>
        <w:spacing w:after="0"/>
        <w:ind w:firstLine="540"/>
        <w:jc w:val="both"/>
        <w:rPr>
          <w:sz w:val="24"/>
        </w:rPr>
      </w:pPr>
      <w:r w:rsidRPr="002D3807">
        <w:rPr>
          <w:sz w:val="24"/>
        </w:rPr>
        <w:t xml:space="preserve">Сегодня использование </w:t>
      </w:r>
      <w:proofErr w:type="spellStart"/>
      <w:r w:rsidRPr="002D3807">
        <w:rPr>
          <w:sz w:val="24"/>
        </w:rPr>
        <w:t>сотворческих</w:t>
      </w:r>
      <w:proofErr w:type="spellEnd"/>
      <w:r w:rsidRPr="002D3807">
        <w:rPr>
          <w:sz w:val="24"/>
        </w:rPr>
        <w:t xml:space="preserve"> методов и моделей (</w:t>
      </w:r>
      <w:proofErr w:type="spellStart"/>
      <w:r w:rsidRPr="002D3807">
        <w:rPr>
          <w:sz w:val="24"/>
        </w:rPr>
        <w:t>краудсорсинга</w:t>
      </w:r>
      <w:proofErr w:type="spellEnd"/>
      <w:r w:rsidRPr="002D3807">
        <w:rPr>
          <w:sz w:val="24"/>
        </w:rPr>
        <w:t xml:space="preserve">, </w:t>
      </w:r>
      <w:proofErr w:type="spellStart"/>
      <w:r w:rsidRPr="002D3807">
        <w:rPr>
          <w:sz w:val="24"/>
        </w:rPr>
        <w:t>краудфандинга</w:t>
      </w:r>
      <w:proofErr w:type="spellEnd"/>
      <w:r w:rsidRPr="002D3807">
        <w:rPr>
          <w:sz w:val="24"/>
        </w:rPr>
        <w:t xml:space="preserve">, </w:t>
      </w:r>
      <w:proofErr w:type="spellStart"/>
      <w:r w:rsidRPr="002D3807">
        <w:rPr>
          <w:sz w:val="24"/>
        </w:rPr>
        <w:t>компьютинга</w:t>
      </w:r>
      <w:proofErr w:type="spellEnd"/>
      <w:r w:rsidR="00EE24FD">
        <w:rPr>
          <w:sz w:val="24"/>
        </w:rPr>
        <w:t>, дизайн-мышления</w:t>
      </w:r>
      <w:r w:rsidRPr="002D3807">
        <w:rPr>
          <w:sz w:val="24"/>
        </w:rPr>
        <w:t xml:space="preserve"> и т.д.) становится глобальным трендом. </w:t>
      </w:r>
      <w:r>
        <w:rPr>
          <w:sz w:val="24"/>
        </w:rPr>
        <w:t>Одной из</w:t>
      </w:r>
      <w:r w:rsidRPr="002D3807">
        <w:rPr>
          <w:sz w:val="24"/>
        </w:rPr>
        <w:t xml:space="preserve"> </w:t>
      </w:r>
      <w:r w:rsidR="007E10E6">
        <w:rPr>
          <w:sz w:val="24"/>
        </w:rPr>
        <w:t xml:space="preserve">немногих отечественных </w:t>
      </w:r>
      <w:r w:rsidRPr="002D3807">
        <w:rPr>
          <w:sz w:val="24"/>
        </w:rPr>
        <w:t>пионерски</w:t>
      </w:r>
      <w:r>
        <w:rPr>
          <w:sz w:val="24"/>
        </w:rPr>
        <w:t>х</w:t>
      </w:r>
      <w:r w:rsidRPr="002D3807">
        <w:rPr>
          <w:sz w:val="24"/>
        </w:rPr>
        <w:t xml:space="preserve"> разработ</w:t>
      </w:r>
      <w:r>
        <w:rPr>
          <w:sz w:val="24"/>
        </w:rPr>
        <w:t>о</w:t>
      </w:r>
      <w:r w:rsidRPr="002D3807">
        <w:rPr>
          <w:sz w:val="24"/>
        </w:rPr>
        <w:t xml:space="preserve">к в </w:t>
      </w:r>
      <w:r>
        <w:rPr>
          <w:sz w:val="24"/>
        </w:rPr>
        <w:t>данном</w:t>
      </w:r>
      <w:r w:rsidRPr="002D3807">
        <w:rPr>
          <w:sz w:val="24"/>
        </w:rPr>
        <w:t xml:space="preserve"> направлени</w:t>
      </w:r>
      <w:r>
        <w:rPr>
          <w:sz w:val="24"/>
        </w:rPr>
        <w:t>и</w:t>
      </w:r>
      <w:r w:rsidRPr="00127E57">
        <w:rPr>
          <w:sz w:val="24"/>
        </w:rPr>
        <w:t xml:space="preserve"> </w:t>
      </w:r>
      <w:r>
        <w:rPr>
          <w:sz w:val="24"/>
        </w:rPr>
        <w:t xml:space="preserve">является </w:t>
      </w:r>
      <w:r w:rsidRPr="002D3807">
        <w:rPr>
          <w:sz w:val="24"/>
        </w:rPr>
        <w:t xml:space="preserve">гуманитарная </w:t>
      </w:r>
      <w:r w:rsidR="007E10E6">
        <w:rPr>
          <w:sz w:val="24"/>
        </w:rPr>
        <w:t>методоло</w:t>
      </w:r>
      <w:r w:rsidRPr="002D3807">
        <w:rPr>
          <w:sz w:val="24"/>
        </w:rPr>
        <w:t xml:space="preserve">гия </w:t>
      </w:r>
      <w:r w:rsidRPr="002D3807">
        <w:rPr>
          <w:b/>
          <w:sz w:val="24"/>
        </w:rPr>
        <w:t>сотворчества</w:t>
      </w:r>
      <w:r w:rsidR="007E10E6">
        <w:rPr>
          <w:sz w:val="24"/>
        </w:rPr>
        <w:t xml:space="preserve">, </w:t>
      </w:r>
      <w:r w:rsidR="008D6AC0">
        <w:rPr>
          <w:sz w:val="24"/>
        </w:rPr>
        <w:t>развиваемая</w:t>
      </w:r>
      <w:r>
        <w:rPr>
          <w:sz w:val="24"/>
        </w:rPr>
        <w:t xml:space="preserve"> в </w:t>
      </w:r>
      <w:r w:rsidRPr="002D3807">
        <w:rPr>
          <w:sz w:val="24"/>
        </w:rPr>
        <w:t>МГПУ</w:t>
      </w:r>
      <w:r w:rsidR="007E10E6">
        <w:rPr>
          <w:sz w:val="24"/>
        </w:rPr>
        <w:t xml:space="preserve">. </w:t>
      </w:r>
      <w:r>
        <w:rPr>
          <w:sz w:val="24"/>
        </w:rPr>
        <w:t xml:space="preserve"> </w:t>
      </w:r>
      <w:r w:rsidR="007E10E6">
        <w:rPr>
          <w:sz w:val="24"/>
        </w:rPr>
        <w:t>В</w:t>
      </w:r>
      <w:r>
        <w:rPr>
          <w:sz w:val="24"/>
        </w:rPr>
        <w:t xml:space="preserve"> ее рамках</w:t>
      </w:r>
      <w:r w:rsidRPr="002D3807">
        <w:rPr>
          <w:sz w:val="24"/>
        </w:rPr>
        <w:t xml:space="preserve"> </w:t>
      </w:r>
      <w:r w:rsidR="008D6AC0">
        <w:rPr>
          <w:sz w:val="24"/>
        </w:rPr>
        <w:t>созда</w:t>
      </w:r>
      <w:r w:rsidR="007E10E6">
        <w:rPr>
          <w:sz w:val="24"/>
        </w:rPr>
        <w:t>ны оригинальные</w:t>
      </w:r>
      <w:r w:rsidRPr="002D3807">
        <w:rPr>
          <w:sz w:val="24"/>
        </w:rPr>
        <w:t xml:space="preserve"> инструмент</w:t>
      </w:r>
      <w:r>
        <w:rPr>
          <w:sz w:val="24"/>
        </w:rPr>
        <w:t>ы</w:t>
      </w:r>
      <w:r w:rsidRPr="002D3807">
        <w:rPr>
          <w:sz w:val="24"/>
        </w:rPr>
        <w:t xml:space="preserve"> организации коллективного творческого мышления и практик.</w:t>
      </w:r>
    </w:p>
    <w:p w:rsidR="002B7C34" w:rsidRPr="0093586D" w:rsidRDefault="00747D40" w:rsidP="00E02F37">
      <w:pPr>
        <w:spacing w:after="0"/>
        <w:ind w:firstLine="567"/>
        <w:jc w:val="both"/>
        <w:rPr>
          <w:sz w:val="24"/>
        </w:rPr>
      </w:pPr>
      <w:r w:rsidRPr="002D3807">
        <w:rPr>
          <w:sz w:val="24"/>
        </w:rPr>
        <w:t>На конференцию приглашены ведущие российски</w:t>
      </w:r>
      <w:r w:rsidR="002B7C34">
        <w:rPr>
          <w:sz w:val="24"/>
        </w:rPr>
        <w:t>е ученые и практики – педагоги, психологи</w:t>
      </w:r>
      <w:r w:rsidRPr="002D3807">
        <w:rPr>
          <w:sz w:val="24"/>
        </w:rPr>
        <w:t>,</w:t>
      </w:r>
      <w:r w:rsidR="00FC7877">
        <w:rPr>
          <w:sz w:val="24"/>
        </w:rPr>
        <w:t xml:space="preserve"> </w:t>
      </w:r>
      <w:r w:rsidR="0086230C">
        <w:rPr>
          <w:sz w:val="24"/>
        </w:rPr>
        <w:t>зарубежн</w:t>
      </w:r>
      <w:r w:rsidRPr="002D3807">
        <w:rPr>
          <w:sz w:val="24"/>
        </w:rPr>
        <w:t xml:space="preserve">ые </w:t>
      </w:r>
      <w:r w:rsidR="00177A77">
        <w:rPr>
          <w:sz w:val="24"/>
        </w:rPr>
        <w:t xml:space="preserve">специалисты, интернет деятели. </w:t>
      </w:r>
      <w:r w:rsidR="002B7C34" w:rsidRPr="002B7C34">
        <w:rPr>
          <w:sz w:val="24"/>
        </w:rPr>
        <w:t xml:space="preserve">Участие в конференции бесплатное, по итогам планируется издание сборника материалов (до 5 страниц 14 кеглем через 1,5 интервала, шрифт Nimes New Roman). </w:t>
      </w:r>
      <w:r w:rsidR="00E23A4D" w:rsidRPr="00E23A4D">
        <w:rPr>
          <w:sz w:val="24"/>
        </w:rPr>
        <w:t>В сборник принимаются оригинальные материалы по теме сотворчество (разнообразное) содержащие новые знания (результаты, аналитику, рефлексию, опыт), ясно и четко изложенные. Основные требования: оригинальность, содержательность, соответствие тематике, логичность изложения (это либо заявление и анализ проблемы, либо рефлексия практики).</w:t>
      </w:r>
      <w:r w:rsidR="00E23A4D">
        <w:rPr>
          <w:sz w:val="26"/>
          <w:szCs w:val="26"/>
        </w:rPr>
        <w:t xml:space="preserve"> </w:t>
      </w:r>
      <w:r w:rsidR="002B7C34" w:rsidRPr="002B7C34">
        <w:rPr>
          <w:sz w:val="24"/>
        </w:rPr>
        <w:t>Информация на сайте школы, на странице «Педагогика сотворчества»</w:t>
      </w:r>
      <w:r w:rsidR="002B7C34" w:rsidRPr="00BB3DB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gramStart"/>
        <w:r w:rsidR="00FF04EE" w:rsidRPr="00D10C5A">
          <w:rPr>
            <w:rStyle w:val="a7"/>
            <w:rFonts w:ascii="Times New Roman" w:hAnsi="Times New Roman"/>
            <w:sz w:val="24"/>
            <w:szCs w:val="24"/>
          </w:rPr>
          <w:t>http://university-school.mskobr.ru/common_edu/sosh_gbou_vpo_mgpu/</w:t>
        </w:r>
      </w:hyperlink>
      <w:r w:rsidR="00FF04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B7C34">
        <w:rPr>
          <w:rFonts w:ascii="Times New Roman" w:hAnsi="Times New Roman"/>
          <w:sz w:val="24"/>
          <w:szCs w:val="24"/>
        </w:rPr>
        <w:t>.</w:t>
      </w:r>
      <w:proofErr w:type="gramEnd"/>
      <w:r w:rsidR="002B7C34" w:rsidRPr="00BB3DB9">
        <w:rPr>
          <w:rFonts w:ascii="Times New Roman" w:hAnsi="Times New Roman"/>
          <w:sz w:val="24"/>
          <w:szCs w:val="24"/>
        </w:rPr>
        <w:t xml:space="preserve">  </w:t>
      </w:r>
      <w:r w:rsidR="0093586D" w:rsidRPr="0093586D">
        <w:rPr>
          <w:sz w:val="24"/>
        </w:rPr>
        <w:t>Регистрация</w:t>
      </w:r>
      <w:r w:rsidR="0093586D">
        <w:rPr>
          <w:sz w:val="24"/>
        </w:rPr>
        <w:t xml:space="preserve"> по ссылке: </w:t>
      </w:r>
      <w:hyperlink r:id="rId9" w:history="1">
        <w:r w:rsidR="0093586D" w:rsidRPr="0093586D">
          <w:rPr>
            <w:rStyle w:val="a7"/>
            <w:rFonts w:ascii="Lucida Console" w:hAnsi="Lucida Console"/>
            <w:sz w:val="18"/>
            <w:szCs w:val="24"/>
          </w:rPr>
          <w:t>https://universitetskaya-shkola-m.timepad.ru/event/303926/</w:t>
        </w:r>
      </w:hyperlink>
    </w:p>
    <w:p w:rsidR="002B7C34" w:rsidRPr="00BB3DB9" w:rsidRDefault="002B7C34" w:rsidP="00E02F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3DB9">
        <w:rPr>
          <w:rFonts w:ascii="Times New Roman" w:hAnsi="Times New Roman"/>
          <w:b/>
          <w:sz w:val="24"/>
          <w:szCs w:val="24"/>
        </w:rPr>
        <w:t>Контактное лицо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3DB9">
        <w:rPr>
          <w:rFonts w:ascii="Times New Roman" w:hAnsi="Times New Roman"/>
          <w:i/>
          <w:sz w:val="24"/>
          <w:szCs w:val="24"/>
        </w:rPr>
        <w:t>Кремер Евгений Захарович</w:t>
      </w:r>
      <w:r w:rsidRPr="00BB3DB9">
        <w:rPr>
          <w:rFonts w:ascii="Times New Roman" w:hAnsi="Times New Roman"/>
          <w:sz w:val="24"/>
          <w:szCs w:val="24"/>
        </w:rPr>
        <w:t>, тел. +7</w:t>
      </w:r>
      <w:r>
        <w:rPr>
          <w:rFonts w:ascii="Times New Roman" w:hAnsi="Times New Roman"/>
          <w:sz w:val="24"/>
          <w:szCs w:val="24"/>
        </w:rPr>
        <w:t xml:space="preserve"> </w:t>
      </w:r>
      <w:r w:rsidR="00700EC8">
        <w:rPr>
          <w:rFonts w:ascii="Times New Roman" w:hAnsi="Times New Roman"/>
          <w:sz w:val="24"/>
          <w:szCs w:val="24"/>
        </w:rPr>
        <w:t xml:space="preserve">(916) 595 36 61, </w:t>
      </w:r>
      <w:r w:rsidR="00700EC8" w:rsidRPr="00BB3DB9">
        <w:rPr>
          <w:rFonts w:ascii="Times New Roman" w:hAnsi="Times New Roman"/>
          <w:sz w:val="24"/>
          <w:szCs w:val="24"/>
        </w:rPr>
        <w:t xml:space="preserve">почта: </w:t>
      </w:r>
      <w:hyperlink r:id="rId10" w:history="1">
        <w:r w:rsidR="00700EC8" w:rsidRPr="00D10C5A">
          <w:rPr>
            <w:rStyle w:val="a7"/>
            <w:rFonts w:ascii="Times New Roman" w:hAnsi="Times New Roman"/>
            <w:sz w:val="24"/>
            <w:szCs w:val="24"/>
          </w:rPr>
          <w:t>ekremer@mail.ru</w:t>
        </w:r>
      </w:hyperlink>
      <w:r w:rsidR="00700EC8">
        <w:rPr>
          <w:rFonts w:ascii="Times New Roman" w:hAnsi="Times New Roman"/>
          <w:sz w:val="24"/>
          <w:szCs w:val="24"/>
        </w:rPr>
        <w:t xml:space="preserve"> </w:t>
      </w:r>
      <w:r w:rsidR="00700EC8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BB3DB9">
        <w:rPr>
          <w:rFonts w:ascii="Times New Roman" w:hAnsi="Times New Roman"/>
          <w:sz w:val="24"/>
          <w:szCs w:val="24"/>
        </w:rPr>
        <w:t xml:space="preserve">  </w:t>
      </w:r>
    </w:p>
    <w:p w:rsidR="00747D40" w:rsidRPr="002D3807" w:rsidRDefault="00E727EE" w:rsidP="002B7C34">
      <w:pPr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672D3F34" wp14:editId="4DDE9D29">
            <wp:simplePos x="0" y="0"/>
            <wp:positionH relativeFrom="column">
              <wp:posOffset>3213176</wp:posOffset>
            </wp:positionH>
            <wp:positionV relativeFrom="paragraph">
              <wp:posOffset>9525</wp:posOffset>
            </wp:positionV>
            <wp:extent cx="1376603" cy="695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90" cy="7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C34">
        <w:rPr>
          <w:sz w:val="24"/>
        </w:rPr>
        <w:t>П</w:t>
      </w:r>
      <w:r w:rsidR="00747D40" w:rsidRPr="002D3807">
        <w:rPr>
          <w:sz w:val="24"/>
        </w:rPr>
        <w:t xml:space="preserve">редседатель оргкомитета конференции, </w:t>
      </w:r>
    </w:p>
    <w:p w:rsidR="00706D23" w:rsidRDefault="00E727EE" w:rsidP="00706D23">
      <w:pPr>
        <w:spacing w:after="0"/>
        <w:ind w:left="-426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7F29453" wp14:editId="0030D6C6">
            <wp:simplePos x="0" y="0"/>
            <wp:positionH relativeFrom="column">
              <wp:posOffset>3463290</wp:posOffset>
            </wp:positionH>
            <wp:positionV relativeFrom="paragraph">
              <wp:posOffset>49530</wp:posOffset>
            </wp:positionV>
            <wp:extent cx="1441450" cy="1343025"/>
            <wp:effectExtent l="0" t="0" r="0" b="9525"/>
            <wp:wrapThrough wrapText="bothSides">
              <wp:wrapPolygon edited="0">
                <wp:start x="14559" y="0"/>
                <wp:lineTo x="8849" y="0"/>
                <wp:lineTo x="1998" y="2757"/>
                <wp:lineTo x="571" y="9804"/>
                <wp:lineTo x="1427" y="15013"/>
                <wp:lineTo x="5138" y="19915"/>
                <wp:lineTo x="8564" y="21140"/>
                <wp:lineTo x="9991" y="21447"/>
                <wp:lineTo x="11704" y="21447"/>
                <wp:lineTo x="12846" y="21140"/>
                <wp:lineTo x="16271" y="19915"/>
                <wp:lineTo x="20268" y="15013"/>
                <wp:lineTo x="21124" y="9804"/>
                <wp:lineTo x="19411" y="4902"/>
                <wp:lineTo x="15700" y="0"/>
                <wp:lineTo x="14559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4000"/>
                              </a14:imgEffect>
                              <a14:imgEffect>
                                <a14:brightnessContrast bright="1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7EE">
        <w:rPr>
          <w:sz w:val="24"/>
        </w:rPr>
        <w:t xml:space="preserve">        Директор Университетской школы МГПУ</w:t>
      </w:r>
      <w:r>
        <w:rPr>
          <w:sz w:val="24"/>
        </w:rPr>
        <w:t xml:space="preserve">                                                                                                                                В.В. Шарков</w:t>
      </w:r>
    </w:p>
    <w:p w:rsidR="00E727EE" w:rsidRDefault="00E727EE" w:rsidP="00706D23">
      <w:pPr>
        <w:spacing w:after="0"/>
        <w:ind w:left="-426"/>
        <w:rPr>
          <w:sz w:val="24"/>
        </w:rPr>
      </w:pPr>
    </w:p>
    <w:p w:rsidR="00E727EE" w:rsidRPr="00E727EE" w:rsidRDefault="00E727EE" w:rsidP="00706D23">
      <w:pPr>
        <w:spacing w:after="0"/>
        <w:ind w:left="-426"/>
        <w:rPr>
          <w:sz w:val="24"/>
        </w:rPr>
      </w:pPr>
    </w:p>
    <w:sectPr w:rsidR="00E727EE" w:rsidRPr="00E727EE" w:rsidSect="00C47135">
      <w:footerReference w:type="default" r:id="rId15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FB" w:rsidRDefault="004B7AFB" w:rsidP="00D65A58">
      <w:pPr>
        <w:spacing w:after="0" w:line="240" w:lineRule="auto"/>
      </w:pPr>
      <w:r>
        <w:separator/>
      </w:r>
    </w:p>
  </w:endnote>
  <w:endnote w:type="continuationSeparator" w:id="0">
    <w:p w:rsidR="004B7AFB" w:rsidRDefault="004B7AFB" w:rsidP="00D6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58" w:rsidRPr="00127E57" w:rsidRDefault="002D3807">
    <w:pPr>
      <w:pStyle w:val="aa"/>
      <w:rPr>
        <w:color w:val="BFBFBF" w:themeColor="background1" w:themeShade="BF"/>
      </w:rPr>
    </w:pPr>
    <w:r w:rsidRPr="00127E57">
      <w:rPr>
        <w:b/>
        <w:bCs/>
        <w:color w:val="BFBFBF" w:themeColor="background1" w:themeShade="BF"/>
      </w:rPr>
      <w:t xml:space="preserve">СОШ МГПУ </w:t>
    </w:r>
    <w:r w:rsidRPr="00127E57">
      <w:rPr>
        <w:color w:val="BFBFBF" w:themeColor="background1" w:themeShade="BF"/>
      </w:rPr>
      <w:t xml:space="preserve"> 125252, Москва, Ходынский бульвар д. 21А</w:t>
    </w:r>
    <w:r w:rsidRPr="00127E57">
      <w:rPr>
        <w:b/>
        <w:bCs/>
        <w:color w:val="BFBFBF" w:themeColor="background1" w:themeShade="BF"/>
      </w:rPr>
      <w:t>:</w:t>
    </w:r>
    <w:r w:rsidRPr="00127E57">
      <w:rPr>
        <w:color w:val="BFBFBF" w:themeColor="background1" w:themeShade="BF"/>
      </w:rPr>
      <w:t xml:space="preserve"> +7 (499) 762-66-46,  </w:t>
    </w:r>
    <w:hyperlink r:id="rId1" w:history="1">
      <w:r w:rsidRPr="00127E57">
        <w:rPr>
          <w:rStyle w:val="a7"/>
          <w:color w:val="BFBFBF" w:themeColor="background1" w:themeShade="BF"/>
        </w:rPr>
        <w:t>universchool@mgpu.ru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FB" w:rsidRDefault="004B7AFB" w:rsidP="00D65A58">
      <w:pPr>
        <w:spacing w:after="0" w:line="240" w:lineRule="auto"/>
      </w:pPr>
      <w:r>
        <w:separator/>
      </w:r>
    </w:p>
  </w:footnote>
  <w:footnote w:type="continuationSeparator" w:id="0">
    <w:p w:rsidR="004B7AFB" w:rsidRDefault="004B7AFB" w:rsidP="00D6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2"/>
    <w:rsid w:val="00046FDC"/>
    <w:rsid w:val="00063EC2"/>
    <w:rsid w:val="00064546"/>
    <w:rsid w:val="000A04C4"/>
    <w:rsid w:val="000A3EFB"/>
    <w:rsid w:val="000B2E7C"/>
    <w:rsid w:val="000E4093"/>
    <w:rsid w:val="000F3EE2"/>
    <w:rsid w:val="00127E57"/>
    <w:rsid w:val="00177A77"/>
    <w:rsid w:val="001B5DBA"/>
    <w:rsid w:val="00216068"/>
    <w:rsid w:val="0024734C"/>
    <w:rsid w:val="00260DEF"/>
    <w:rsid w:val="00283642"/>
    <w:rsid w:val="002B7C34"/>
    <w:rsid w:val="002D3807"/>
    <w:rsid w:val="003026AC"/>
    <w:rsid w:val="00332D77"/>
    <w:rsid w:val="003911B8"/>
    <w:rsid w:val="00416BBC"/>
    <w:rsid w:val="00437CD2"/>
    <w:rsid w:val="004915DD"/>
    <w:rsid w:val="004B04A5"/>
    <w:rsid w:val="004B7AFB"/>
    <w:rsid w:val="00500ABD"/>
    <w:rsid w:val="0055600D"/>
    <w:rsid w:val="00571316"/>
    <w:rsid w:val="005742A2"/>
    <w:rsid w:val="005A7B5A"/>
    <w:rsid w:val="005C6653"/>
    <w:rsid w:val="00643C8E"/>
    <w:rsid w:val="0065300C"/>
    <w:rsid w:val="00677F69"/>
    <w:rsid w:val="00690233"/>
    <w:rsid w:val="006B326F"/>
    <w:rsid w:val="006C0300"/>
    <w:rsid w:val="00700EC8"/>
    <w:rsid w:val="00706D23"/>
    <w:rsid w:val="00747D40"/>
    <w:rsid w:val="0079157A"/>
    <w:rsid w:val="007B29AE"/>
    <w:rsid w:val="007E10E6"/>
    <w:rsid w:val="007E44CA"/>
    <w:rsid w:val="00813E8C"/>
    <w:rsid w:val="008335CC"/>
    <w:rsid w:val="0086230C"/>
    <w:rsid w:val="00866A6A"/>
    <w:rsid w:val="00884502"/>
    <w:rsid w:val="008910E5"/>
    <w:rsid w:val="008A06EE"/>
    <w:rsid w:val="008A1EE2"/>
    <w:rsid w:val="008D1490"/>
    <w:rsid w:val="008D6AC0"/>
    <w:rsid w:val="0093586D"/>
    <w:rsid w:val="00965127"/>
    <w:rsid w:val="00985AF1"/>
    <w:rsid w:val="009E3468"/>
    <w:rsid w:val="00A234B3"/>
    <w:rsid w:val="00A504FC"/>
    <w:rsid w:val="00A5121D"/>
    <w:rsid w:val="00A834DF"/>
    <w:rsid w:val="00A95FB0"/>
    <w:rsid w:val="00AC09E1"/>
    <w:rsid w:val="00AF5A53"/>
    <w:rsid w:val="00B056F9"/>
    <w:rsid w:val="00BA02A9"/>
    <w:rsid w:val="00BA689B"/>
    <w:rsid w:val="00C27E99"/>
    <w:rsid w:val="00C47135"/>
    <w:rsid w:val="00C62C4A"/>
    <w:rsid w:val="00C96739"/>
    <w:rsid w:val="00CC57DD"/>
    <w:rsid w:val="00D0588A"/>
    <w:rsid w:val="00D177CA"/>
    <w:rsid w:val="00D23345"/>
    <w:rsid w:val="00D45D88"/>
    <w:rsid w:val="00D502C6"/>
    <w:rsid w:val="00D65A58"/>
    <w:rsid w:val="00DA4B83"/>
    <w:rsid w:val="00DA74C6"/>
    <w:rsid w:val="00DB1B88"/>
    <w:rsid w:val="00DC08D7"/>
    <w:rsid w:val="00DF7086"/>
    <w:rsid w:val="00E02F37"/>
    <w:rsid w:val="00E23A4D"/>
    <w:rsid w:val="00E53B9D"/>
    <w:rsid w:val="00E727EE"/>
    <w:rsid w:val="00E80629"/>
    <w:rsid w:val="00EE24FD"/>
    <w:rsid w:val="00EE374E"/>
    <w:rsid w:val="00EF22F9"/>
    <w:rsid w:val="00EF6AE9"/>
    <w:rsid w:val="00F164CA"/>
    <w:rsid w:val="00F44D48"/>
    <w:rsid w:val="00F7404A"/>
    <w:rsid w:val="00F93E3C"/>
    <w:rsid w:val="00FC6F0E"/>
    <w:rsid w:val="00FC7877"/>
    <w:rsid w:val="00FD0172"/>
    <w:rsid w:val="00FE2C03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F690-A4BF-497C-924B-959B449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83"/>
  </w:style>
  <w:style w:type="paragraph" w:styleId="1">
    <w:name w:val="heading 1"/>
    <w:basedOn w:val="a"/>
    <w:next w:val="a"/>
    <w:link w:val="10"/>
    <w:uiPriority w:val="9"/>
    <w:qFormat/>
    <w:rsid w:val="000A3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83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DA4B83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rsid w:val="00CC57D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A58"/>
  </w:style>
  <w:style w:type="paragraph" w:styleId="aa">
    <w:name w:val="footer"/>
    <w:basedOn w:val="a"/>
    <w:link w:val="ab"/>
    <w:uiPriority w:val="99"/>
    <w:unhideWhenUsed/>
    <w:rsid w:val="00D65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ty-school.mskobr.ru/common_edu/sosh_gbou_vpo_mgp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krem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etskaya-shkola-m.timepad.ru/event/303926/" TargetMode="External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verschool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482E-A2C3-4DFB-A603-1907C82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Евгений Захарович</dc:creator>
  <cp:lastModifiedBy>Кремер Евгений Зеликович</cp:lastModifiedBy>
  <cp:revision>4</cp:revision>
  <cp:lastPrinted>2016-04-06T11:53:00Z</cp:lastPrinted>
  <dcterms:created xsi:type="dcterms:W3CDTF">2017-03-20T14:56:00Z</dcterms:created>
  <dcterms:modified xsi:type="dcterms:W3CDTF">2017-03-22T08:19:00Z</dcterms:modified>
</cp:coreProperties>
</file>