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9F" w:rsidRDefault="003C3CB3" w:rsidP="0087759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277E3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9210B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87759F" w:rsidP="0087759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7759F">
        <w:rPr>
          <w:rFonts w:ascii="Times New Roman" w:hAnsi="Times New Roman"/>
          <w:b/>
          <w:sz w:val="32"/>
          <w:szCs w:val="32"/>
        </w:rPr>
        <w:t>ПО ТЕОРИИ АРГУМЕНТАЦИИ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63ECC" w:rsidRDefault="00263EC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15BFF" w:rsidRDefault="00715BF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10B8" w:rsidRDefault="009A10B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715BF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277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8775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15BFF">
        <w:rPr>
          <w:rFonts w:ascii="Times New Roman" w:hAnsi="Times New Roman"/>
          <w:b/>
          <w:sz w:val="24"/>
          <w:szCs w:val="24"/>
        </w:rPr>
        <w:t>20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715BFF">
        <w:rPr>
          <w:rFonts w:ascii="Times New Roman" w:hAnsi="Times New Roman"/>
          <w:b/>
          <w:sz w:val="24"/>
          <w:szCs w:val="24"/>
        </w:rPr>
        <w:t>21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5BFF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5BFF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5BFF">
        <w:rPr>
          <w:rFonts w:ascii="Times New Roman" w:hAnsi="Times New Roman"/>
          <w:b/>
          <w:sz w:val="24"/>
          <w:szCs w:val="24"/>
        </w:rPr>
        <w:t>6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15BFF">
        <w:rPr>
          <w:rFonts w:ascii="Times New Roman" w:hAnsi="Times New Roman"/>
          <w:b/>
          <w:sz w:val="24"/>
          <w:szCs w:val="24"/>
        </w:rPr>
        <w:t>20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87759F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аргументации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87759F" w:rsidP="009210B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теории аргументации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345F" w:rsidRDefault="005A345F" w:rsidP="005A345F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345F" w:rsidRDefault="005A345F" w:rsidP="005A345F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(К-92)</w:t>
      </w:r>
    </w:p>
    <w:p w:rsidR="005A345F" w:rsidRDefault="005A345F" w:rsidP="005A345F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(Ю-92)</w:t>
      </w:r>
    </w:p>
    <w:p w:rsidR="005A345F" w:rsidRDefault="005A345F" w:rsidP="005A345F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(ПП-92)</w:t>
      </w:r>
    </w:p>
    <w:p w:rsidR="005A345F" w:rsidRDefault="005A345F" w:rsidP="005A345F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(Э-92)</w:t>
      </w:r>
    </w:p>
    <w:p w:rsidR="005A345F" w:rsidRDefault="005A345F" w:rsidP="005A345F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(ЕТ-92)</w:t>
      </w:r>
    </w:p>
    <w:p w:rsidR="005A345F" w:rsidRDefault="005A345F" w:rsidP="005A345F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(М-92)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345F" w:rsidRDefault="005A345F" w:rsidP="005A345F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345F" w:rsidRDefault="005A345F" w:rsidP="005A345F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5A345F" w:rsidRDefault="005A345F" w:rsidP="005A345F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5A345F" w:rsidRDefault="005A345F" w:rsidP="005A345F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345F" w:rsidRDefault="005A345F" w:rsidP="005A345F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345F" w:rsidRDefault="005A345F" w:rsidP="005A345F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5A345F" w:rsidRDefault="005A345F" w:rsidP="005A345F">
      <w:pPr>
        <w:spacing w:after="0" w:line="288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5A345F" w:rsidRDefault="005A345F" w:rsidP="005A345F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A345F" w:rsidRPr="00C70419" w:rsidRDefault="005A345F" w:rsidP="005A345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5A345F" w:rsidRPr="00C7041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D9E" w:rsidRDefault="00851D9E" w:rsidP="00EB137E">
      <w:pPr>
        <w:spacing w:after="0" w:line="240" w:lineRule="auto"/>
      </w:pPr>
      <w:r>
        <w:separator/>
      </w:r>
    </w:p>
  </w:endnote>
  <w:endnote w:type="continuationSeparator" w:id="0">
    <w:p w:rsidR="00851D9E" w:rsidRDefault="00851D9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D9E" w:rsidRDefault="00851D9E" w:rsidP="00EB137E">
      <w:pPr>
        <w:spacing w:after="0" w:line="240" w:lineRule="auto"/>
      </w:pPr>
      <w:r>
        <w:separator/>
      </w:r>
    </w:p>
  </w:footnote>
  <w:footnote w:type="continuationSeparator" w:id="0">
    <w:p w:rsidR="00851D9E" w:rsidRDefault="00851D9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345F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1D9E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7759F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3FAB"/>
    <w:rsid w:val="008F7DBF"/>
    <w:rsid w:val="00907933"/>
    <w:rsid w:val="0091618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177</cp:revision>
  <dcterms:created xsi:type="dcterms:W3CDTF">2016-02-12T19:07:00Z</dcterms:created>
  <dcterms:modified xsi:type="dcterms:W3CDTF">2020-11-09T22:18:00Z</dcterms:modified>
</cp:coreProperties>
</file>