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F43A0" w14:textId="77777777" w:rsidR="00B81B14" w:rsidRPr="00D10E1D" w:rsidRDefault="00B81B14" w:rsidP="00B81B14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D10E1D">
        <w:rPr>
          <w:rFonts w:ascii="Times New Roman" w:hAnsi="Times New Roman"/>
          <w:caps/>
          <w:color w:val="000000"/>
          <w:sz w:val="24"/>
          <w:szCs w:val="24"/>
        </w:rPr>
        <w:t>Министерство образования и науки Донецкой Народной Республики</w:t>
      </w:r>
    </w:p>
    <w:p w14:paraId="11F233F5" w14:textId="77777777" w:rsidR="00AB2023" w:rsidRDefault="00AB2023" w:rsidP="00B81B14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 xml:space="preserve">ГОСУДАРСТВЕННОЕ </w:t>
      </w:r>
      <w:r w:rsidR="00B81B14" w:rsidRPr="00D10E1D">
        <w:rPr>
          <w:rFonts w:ascii="Times New Roman" w:hAnsi="Times New Roman"/>
          <w:caps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aps/>
          <w:color w:val="000000"/>
          <w:sz w:val="24"/>
          <w:szCs w:val="24"/>
        </w:rPr>
        <w:t>ОЕ УЧРЕЖДЕНИЕ</w:t>
      </w:r>
    </w:p>
    <w:p w14:paraId="13C007F6" w14:textId="77777777" w:rsidR="00B81B14" w:rsidRPr="00D10E1D" w:rsidRDefault="00B81B14" w:rsidP="00B81B14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D10E1D">
        <w:rPr>
          <w:rFonts w:ascii="Times New Roman" w:hAnsi="Times New Roman"/>
          <w:caps/>
          <w:color w:val="000000"/>
          <w:sz w:val="24"/>
          <w:szCs w:val="24"/>
        </w:rPr>
        <w:t xml:space="preserve"> высшего профессионального образования</w:t>
      </w:r>
    </w:p>
    <w:p w14:paraId="48FE268F" w14:textId="77777777" w:rsidR="00B81B14" w:rsidRDefault="00B81B14" w:rsidP="00B81B14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D10E1D">
        <w:rPr>
          <w:rFonts w:ascii="Times New Roman" w:hAnsi="Times New Roman"/>
          <w:b/>
          <w:bCs/>
          <w:caps/>
          <w:color w:val="000000"/>
          <w:sz w:val="24"/>
          <w:szCs w:val="24"/>
        </w:rPr>
        <w:t>«Горловский институт иностранных языков»</w:t>
      </w:r>
    </w:p>
    <w:p w14:paraId="591A0CA5" w14:textId="77777777" w:rsidR="00540EBA" w:rsidRPr="00540EBA" w:rsidRDefault="00540EBA" w:rsidP="00B81B14">
      <w:pPr>
        <w:spacing w:after="0" w:line="240" w:lineRule="auto"/>
        <w:jc w:val="center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540EBA">
        <w:rPr>
          <w:rFonts w:ascii="Times New Roman" w:hAnsi="Times New Roman"/>
          <w:bCs/>
          <w:caps/>
          <w:color w:val="000000"/>
          <w:sz w:val="24"/>
          <w:szCs w:val="24"/>
        </w:rPr>
        <w:t>Кафедра зарубежной филологии, теории и практики перевода</w:t>
      </w:r>
    </w:p>
    <w:p w14:paraId="66C96520" w14:textId="77777777" w:rsidR="00B81B14" w:rsidRPr="00B81B14" w:rsidRDefault="00B81B14" w:rsidP="00B81B1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39764F" w14:textId="77777777" w:rsidR="00B81B14" w:rsidRDefault="00B81B14" w:rsidP="00B81B1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73C9">
        <w:rPr>
          <w:rFonts w:ascii="Times New Roman" w:hAnsi="Times New Roman"/>
          <w:b/>
          <w:bCs/>
          <w:color w:val="000000"/>
          <w:sz w:val="24"/>
          <w:szCs w:val="24"/>
        </w:rPr>
        <w:t>ИНФОРМАЦИОННОЕ ПИСЬМО</w:t>
      </w:r>
    </w:p>
    <w:p w14:paraId="527C8DF0" w14:textId="77777777" w:rsidR="00610FFE" w:rsidRDefault="00610FFE" w:rsidP="00B81B14">
      <w:pPr>
        <w:pStyle w:val="a3"/>
        <w:spacing w:line="360" w:lineRule="auto"/>
        <w:rPr>
          <w:b/>
          <w:sz w:val="24"/>
          <w:lang w:val="ru-RU"/>
        </w:rPr>
      </w:pPr>
      <w:r w:rsidRPr="00B81B14">
        <w:rPr>
          <w:b/>
          <w:sz w:val="24"/>
          <w:lang w:val="ru-RU"/>
        </w:rPr>
        <w:t>Уважаемые коллеги!</w:t>
      </w:r>
    </w:p>
    <w:p w14:paraId="0F5E16D8" w14:textId="77777777" w:rsidR="00540EBA" w:rsidRPr="004920AF" w:rsidRDefault="00540EBA" w:rsidP="00540EBA">
      <w:pPr>
        <w:pStyle w:val="a3"/>
        <w:ind w:left="567" w:right="395" w:firstLine="567"/>
        <w:jc w:val="both"/>
        <w:rPr>
          <w:sz w:val="24"/>
          <w:lang w:val="ru-RU"/>
        </w:rPr>
      </w:pPr>
      <w:r w:rsidRPr="00540EBA">
        <w:rPr>
          <w:sz w:val="24"/>
          <w:lang w:val="ru-RU"/>
        </w:rPr>
        <w:t xml:space="preserve">Приглашаем принять участие </w:t>
      </w:r>
      <w:r w:rsidRPr="004904F6">
        <w:rPr>
          <w:sz w:val="24"/>
          <w:lang w:val="ru-RU"/>
        </w:rPr>
        <w:t>в</w:t>
      </w:r>
      <w:r w:rsidR="009F40E1">
        <w:rPr>
          <w:sz w:val="24"/>
          <w:lang w:val="ru-RU"/>
        </w:rPr>
        <w:t xml:space="preserve"> </w:t>
      </w:r>
      <w:r w:rsidR="00571DDD" w:rsidRPr="00571DDD">
        <w:rPr>
          <w:sz w:val="24"/>
          <w:lang w:val="en-US"/>
        </w:rPr>
        <w:t>V</w:t>
      </w:r>
      <w:r w:rsidR="00571DDD" w:rsidRPr="00F878AF">
        <w:rPr>
          <w:sz w:val="24"/>
          <w:lang w:val="ru-RU"/>
        </w:rPr>
        <w:t xml:space="preserve"> </w:t>
      </w:r>
      <w:r w:rsidRPr="00540EBA">
        <w:rPr>
          <w:sz w:val="24"/>
          <w:lang w:val="ru-RU"/>
        </w:rPr>
        <w:t xml:space="preserve">Республиканском научно-практическом семинаре </w:t>
      </w:r>
      <w:r w:rsidR="0079173B">
        <w:rPr>
          <w:sz w:val="24"/>
          <w:lang w:val="en-US"/>
        </w:rPr>
        <w:t>c</w:t>
      </w:r>
      <w:r w:rsidR="0079173B" w:rsidRPr="00AA5E0E">
        <w:rPr>
          <w:sz w:val="24"/>
          <w:lang w:val="ru-RU"/>
        </w:rPr>
        <w:t xml:space="preserve"> </w:t>
      </w:r>
      <w:r w:rsidR="0079173B">
        <w:rPr>
          <w:sz w:val="24"/>
          <w:lang w:val="ru-RU"/>
        </w:rPr>
        <w:t xml:space="preserve">международным участием </w:t>
      </w:r>
      <w:r w:rsidRPr="00540EBA">
        <w:rPr>
          <w:b/>
          <w:sz w:val="24"/>
          <w:lang w:val="ru-RU"/>
        </w:rPr>
        <w:t>«Актуальные проблемы перевода детской литературы»</w:t>
      </w:r>
      <w:r w:rsidRPr="00540EBA">
        <w:rPr>
          <w:sz w:val="24"/>
          <w:lang w:val="ru-RU"/>
        </w:rPr>
        <w:t xml:space="preserve">, который </w:t>
      </w:r>
      <w:r w:rsidRPr="002E0B01">
        <w:rPr>
          <w:sz w:val="24"/>
          <w:lang w:val="ru-RU"/>
        </w:rPr>
        <w:t xml:space="preserve">состоится </w:t>
      </w:r>
      <w:r w:rsidR="002E0B01" w:rsidRPr="002E0B01">
        <w:rPr>
          <w:b/>
          <w:sz w:val="24"/>
          <w:lang w:val="ru-RU"/>
        </w:rPr>
        <w:t>26</w:t>
      </w:r>
      <w:r w:rsidRPr="00540EBA">
        <w:rPr>
          <w:b/>
          <w:sz w:val="24"/>
          <w:lang w:val="ru-RU"/>
        </w:rPr>
        <w:t xml:space="preserve"> сентября 20</w:t>
      </w:r>
      <w:r w:rsidR="009F40E1">
        <w:rPr>
          <w:b/>
          <w:sz w:val="24"/>
          <w:lang w:val="ru-RU"/>
        </w:rPr>
        <w:t>2</w:t>
      </w:r>
      <w:r w:rsidR="00F878AF">
        <w:rPr>
          <w:b/>
          <w:sz w:val="24"/>
          <w:lang w:val="ru-RU"/>
        </w:rPr>
        <w:t>2</w:t>
      </w:r>
      <w:r w:rsidRPr="00540EBA">
        <w:rPr>
          <w:b/>
          <w:sz w:val="24"/>
          <w:lang w:val="ru-RU"/>
        </w:rPr>
        <w:t xml:space="preserve"> года</w:t>
      </w:r>
      <w:r w:rsidR="00121647">
        <w:rPr>
          <w:sz w:val="24"/>
          <w:lang w:val="ru-RU"/>
        </w:rPr>
        <w:t xml:space="preserve"> в </w:t>
      </w:r>
      <w:r w:rsidR="009F40E1">
        <w:rPr>
          <w:sz w:val="24"/>
          <w:lang w:val="ru-RU"/>
        </w:rPr>
        <w:t>Г</w:t>
      </w:r>
      <w:r w:rsidR="00121647">
        <w:rPr>
          <w:sz w:val="24"/>
          <w:lang w:val="ru-RU"/>
        </w:rPr>
        <w:t>О</w:t>
      </w:r>
      <w:r w:rsidR="009F40E1">
        <w:rPr>
          <w:sz w:val="24"/>
          <w:lang w:val="ru-RU"/>
        </w:rPr>
        <w:t>У</w:t>
      </w:r>
      <w:r w:rsidR="00121647">
        <w:rPr>
          <w:sz w:val="24"/>
          <w:lang w:val="ru-RU"/>
        </w:rPr>
        <w:t xml:space="preserve"> ВПО «</w:t>
      </w:r>
      <w:proofErr w:type="spellStart"/>
      <w:r w:rsidR="00121647">
        <w:rPr>
          <w:sz w:val="24"/>
          <w:lang w:val="ru-RU"/>
        </w:rPr>
        <w:t>Горловский</w:t>
      </w:r>
      <w:proofErr w:type="spellEnd"/>
      <w:r w:rsidR="00121647">
        <w:rPr>
          <w:sz w:val="24"/>
          <w:lang w:val="ru-RU"/>
        </w:rPr>
        <w:t xml:space="preserve"> институт иностранных языков». К участию в работе семинара приглашаются</w:t>
      </w:r>
      <w:r w:rsidRPr="00540EBA">
        <w:rPr>
          <w:sz w:val="24"/>
          <w:lang w:val="ru-RU"/>
        </w:rPr>
        <w:t xml:space="preserve"> преподаватели </w:t>
      </w:r>
      <w:r w:rsidR="00121647">
        <w:rPr>
          <w:sz w:val="24"/>
          <w:lang w:val="ru-RU"/>
        </w:rPr>
        <w:t>высших</w:t>
      </w:r>
      <w:r w:rsidR="00966B1B" w:rsidRPr="00966B1B">
        <w:t xml:space="preserve"> </w:t>
      </w:r>
      <w:r w:rsidR="00966B1B" w:rsidRPr="00966B1B">
        <w:rPr>
          <w:sz w:val="24"/>
          <w:lang w:val="ru-RU"/>
        </w:rPr>
        <w:t>и средних</w:t>
      </w:r>
      <w:r w:rsidR="00121647">
        <w:rPr>
          <w:sz w:val="24"/>
          <w:lang w:val="ru-RU"/>
        </w:rPr>
        <w:t xml:space="preserve"> учебных заведений, аспиранты, магистранты, </w:t>
      </w:r>
      <w:r w:rsidRPr="00540EBA">
        <w:rPr>
          <w:sz w:val="24"/>
          <w:lang w:val="ru-RU"/>
        </w:rPr>
        <w:t xml:space="preserve">студенты, школьники, </w:t>
      </w:r>
      <w:r w:rsidRPr="004920AF">
        <w:rPr>
          <w:sz w:val="24"/>
          <w:lang w:val="ru-RU"/>
        </w:rPr>
        <w:t>сотрудники библиотек.</w:t>
      </w:r>
    </w:p>
    <w:p w14:paraId="279F0A1A" w14:textId="77777777" w:rsidR="00540EBA" w:rsidRDefault="00540EBA" w:rsidP="00540EBA">
      <w:pPr>
        <w:pStyle w:val="a3"/>
        <w:ind w:left="567" w:right="395" w:firstLine="567"/>
        <w:rPr>
          <w:b/>
          <w:sz w:val="24"/>
          <w:lang w:val="ru-RU"/>
        </w:rPr>
      </w:pPr>
      <w:r w:rsidRPr="00540EBA">
        <w:rPr>
          <w:b/>
          <w:sz w:val="24"/>
          <w:lang w:val="ru-RU"/>
        </w:rPr>
        <w:t>Направления работы семинара</w:t>
      </w:r>
      <w:r>
        <w:rPr>
          <w:b/>
          <w:sz w:val="24"/>
          <w:lang w:val="ru-RU"/>
        </w:rPr>
        <w:t>:</w:t>
      </w:r>
    </w:p>
    <w:p w14:paraId="1B5352AD" w14:textId="77777777" w:rsidR="00540EBA" w:rsidRPr="00FB6770" w:rsidRDefault="00540EBA" w:rsidP="00540EBA">
      <w:pPr>
        <w:pStyle w:val="a3"/>
        <w:ind w:left="567" w:right="395" w:firstLine="567"/>
        <w:jc w:val="both"/>
        <w:rPr>
          <w:sz w:val="24"/>
          <w:lang w:val="ru-RU"/>
        </w:rPr>
      </w:pPr>
    </w:p>
    <w:p w14:paraId="66977868" w14:textId="77777777" w:rsidR="00540EBA" w:rsidRPr="00FB6770" w:rsidRDefault="00FB6770" w:rsidP="00B4150A">
      <w:pPr>
        <w:pStyle w:val="ad"/>
        <w:ind w:firstLine="1134"/>
        <w:rPr>
          <w:rFonts w:ascii="Times New Roman" w:hAnsi="Times New Roman"/>
          <w:sz w:val="24"/>
          <w:szCs w:val="24"/>
        </w:rPr>
      </w:pPr>
      <w:r w:rsidRPr="00FB6770">
        <w:rPr>
          <w:rFonts w:ascii="Times New Roman" w:hAnsi="Times New Roman"/>
          <w:sz w:val="24"/>
          <w:szCs w:val="24"/>
        </w:rPr>
        <w:t xml:space="preserve">1. </w:t>
      </w:r>
      <w:r w:rsidR="000815D2">
        <w:rPr>
          <w:rFonts w:ascii="Times New Roman" w:hAnsi="Times New Roman"/>
          <w:sz w:val="24"/>
          <w:szCs w:val="24"/>
        </w:rPr>
        <w:t>История</w:t>
      </w:r>
      <w:r w:rsidR="00540EBA" w:rsidRPr="00FB6770">
        <w:rPr>
          <w:rFonts w:ascii="Times New Roman" w:hAnsi="Times New Roman"/>
          <w:sz w:val="24"/>
          <w:szCs w:val="24"/>
        </w:rPr>
        <w:t xml:space="preserve"> перевода детской литературы.</w:t>
      </w:r>
    </w:p>
    <w:p w14:paraId="5BF32B82" w14:textId="77777777" w:rsidR="00540EBA" w:rsidRPr="00FB6770" w:rsidRDefault="00FB6770" w:rsidP="00B4150A">
      <w:pPr>
        <w:pStyle w:val="ad"/>
        <w:ind w:firstLine="1134"/>
        <w:rPr>
          <w:rFonts w:ascii="Times New Roman" w:hAnsi="Times New Roman"/>
          <w:sz w:val="24"/>
          <w:szCs w:val="24"/>
        </w:rPr>
      </w:pPr>
      <w:r w:rsidRPr="00FB6770"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="00540EBA" w:rsidRPr="00FB6770">
        <w:rPr>
          <w:rFonts w:ascii="Times New Roman" w:hAnsi="Times New Roman"/>
          <w:sz w:val="24"/>
          <w:szCs w:val="24"/>
        </w:rPr>
        <w:t>Стереотипы восприятия переводной детской литературы и литературный канон.</w:t>
      </w:r>
    </w:p>
    <w:p w14:paraId="1AD9127D" w14:textId="77777777" w:rsidR="00540EBA" w:rsidRPr="00FB6770" w:rsidRDefault="00FB6770" w:rsidP="00B4150A">
      <w:pPr>
        <w:pStyle w:val="ad"/>
        <w:ind w:firstLine="1134"/>
        <w:rPr>
          <w:rFonts w:ascii="Times New Roman" w:hAnsi="Times New Roman"/>
          <w:sz w:val="24"/>
          <w:szCs w:val="24"/>
        </w:rPr>
      </w:pPr>
      <w:r w:rsidRPr="00FB677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540EBA" w:rsidRPr="00FB6770">
        <w:rPr>
          <w:rFonts w:ascii="Times New Roman" w:hAnsi="Times New Roman"/>
          <w:sz w:val="24"/>
          <w:szCs w:val="24"/>
        </w:rPr>
        <w:t>Лингвокультурологические</w:t>
      </w:r>
      <w:proofErr w:type="spellEnd"/>
      <w:r w:rsidR="00540EBA" w:rsidRPr="00FB6770">
        <w:rPr>
          <w:rFonts w:ascii="Times New Roman" w:hAnsi="Times New Roman"/>
          <w:sz w:val="24"/>
          <w:szCs w:val="24"/>
        </w:rPr>
        <w:t xml:space="preserve"> аспекты перевода детской литературы</w:t>
      </w:r>
      <w:r w:rsidR="002E1FFB" w:rsidRPr="00FB6770">
        <w:rPr>
          <w:rFonts w:ascii="Times New Roman" w:hAnsi="Times New Roman"/>
          <w:sz w:val="24"/>
          <w:szCs w:val="24"/>
        </w:rPr>
        <w:t>.</w:t>
      </w:r>
    </w:p>
    <w:p w14:paraId="14A70D58" w14:textId="77777777" w:rsidR="00FB6770" w:rsidRPr="00FB6770" w:rsidRDefault="00FB6770" w:rsidP="00B4150A">
      <w:pPr>
        <w:pStyle w:val="ad"/>
        <w:ind w:firstLine="1134"/>
        <w:rPr>
          <w:rFonts w:ascii="Times New Roman" w:hAnsi="Times New Roman"/>
          <w:sz w:val="24"/>
          <w:szCs w:val="24"/>
        </w:rPr>
      </w:pPr>
      <w:r w:rsidRPr="00FB6770">
        <w:rPr>
          <w:rFonts w:ascii="Times New Roman" w:hAnsi="Times New Roman"/>
          <w:sz w:val="24"/>
          <w:szCs w:val="24"/>
        </w:rPr>
        <w:t xml:space="preserve">4. </w:t>
      </w:r>
      <w:r w:rsidR="00540EBA" w:rsidRPr="00FB6770">
        <w:rPr>
          <w:rFonts w:ascii="Times New Roman" w:hAnsi="Times New Roman"/>
          <w:sz w:val="24"/>
          <w:szCs w:val="24"/>
        </w:rPr>
        <w:t>Литературоведение, перевод и интерпретация текста для детей.</w:t>
      </w:r>
    </w:p>
    <w:p w14:paraId="67B7AAD4" w14:textId="77777777" w:rsidR="00FB6770" w:rsidRPr="00FB6770" w:rsidRDefault="00FB6770" w:rsidP="00B4150A">
      <w:pPr>
        <w:pStyle w:val="ad"/>
        <w:ind w:firstLine="1134"/>
        <w:rPr>
          <w:rFonts w:ascii="Times New Roman" w:hAnsi="Times New Roman"/>
          <w:sz w:val="24"/>
          <w:szCs w:val="24"/>
        </w:rPr>
      </w:pPr>
      <w:r w:rsidRPr="00FB6770">
        <w:rPr>
          <w:rFonts w:ascii="Times New Roman" w:hAnsi="Times New Roman"/>
          <w:sz w:val="24"/>
          <w:szCs w:val="24"/>
        </w:rPr>
        <w:t xml:space="preserve">5. </w:t>
      </w:r>
      <w:r w:rsidR="00540EBA" w:rsidRPr="00FB6770">
        <w:rPr>
          <w:rFonts w:ascii="Times New Roman" w:hAnsi="Times New Roman"/>
          <w:sz w:val="24"/>
          <w:szCs w:val="24"/>
        </w:rPr>
        <w:t>Творческая личность переводчика детской литературы.</w:t>
      </w:r>
    </w:p>
    <w:p w14:paraId="0C217A42" w14:textId="77777777" w:rsidR="00FB6770" w:rsidRPr="00FB6770" w:rsidRDefault="00FB6770" w:rsidP="00B4150A">
      <w:pPr>
        <w:pStyle w:val="ad"/>
        <w:ind w:firstLine="1134"/>
        <w:rPr>
          <w:rFonts w:ascii="Times New Roman" w:hAnsi="Times New Roman"/>
          <w:sz w:val="24"/>
          <w:szCs w:val="24"/>
          <w:lang w:eastAsia="ar-SA"/>
        </w:rPr>
      </w:pPr>
      <w:r w:rsidRPr="00FB6770">
        <w:rPr>
          <w:rFonts w:ascii="Times New Roman" w:hAnsi="Times New Roman"/>
          <w:sz w:val="24"/>
          <w:szCs w:val="24"/>
        </w:rPr>
        <w:t xml:space="preserve">6. </w:t>
      </w:r>
      <w:r w:rsidRPr="00FB6770">
        <w:rPr>
          <w:rFonts w:ascii="Times New Roman" w:hAnsi="Times New Roman"/>
          <w:sz w:val="24"/>
          <w:szCs w:val="24"/>
          <w:lang w:eastAsia="ar-SA"/>
        </w:rPr>
        <w:t>Взаимосвязь литературного текста</w:t>
      </w:r>
      <w:r>
        <w:rPr>
          <w:rFonts w:ascii="Times New Roman" w:hAnsi="Times New Roman"/>
          <w:sz w:val="24"/>
          <w:szCs w:val="24"/>
          <w:lang w:eastAsia="ar-SA"/>
        </w:rPr>
        <w:t xml:space="preserve"> для детей</w:t>
      </w:r>
      <w:r w:rsidRPr="00FB6770">
        <w:rPr>
          <w:rFonts w:ascii="Times New Roman" w:hAnsi="Times New Roman"/>
          <w:sz w:val="24"/>
          <w:szCs w:val="24"/>
          <w:lang w:eastAsia="ar-SA"/>
        </w:rPr>
        <w:t xml:space="preserve"> с изобразительным искусством.</w:t>
      </w:r>
    </w:p>
    <w:p w14:paraId="7B5BF763" w14:textId="77777777" w:rsidR="00540EBA" w:rsidRDefault="00FB6770" w:rsidP="009F40E1">
      <w:pPr>
        <w:pStyle w:val="ad"/>
        <w:ind w:left="1134"/>
        <w:jc w:val="both"/>
        <w:rPr>
          <w:rFonts w:ascii="Times New Roman" w:hAnsi="Times New Roman"/>
          <w:sz w:val="24"/>
          <w:szCs w:val="24"/>
        </w:rPr>
      </w:pPr>
      <w:r w:rsidRPr="00FB6770"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="00540EBA" w:rsidRPr="00FB6770">
        <w:rPr>
          <w:rFonts w:ascii="Times New Roman" w:hAnsi="Times New Roman"/>
          <w:sz w:val="24"/>
          <w:szCs w:val="24"/>
        </w:rPr>
        <w:t xml:space="preserve">Мировая </w:t>
      </w:r>
      <w:r w:rsidR="00660602" w:rsidRPr="00FB6770">
        <w:rPr>
          <w:rFonts w:ascii="Times New Roman" w:hAnsi="Times New Roman"/>
          <w:sz w:val="24"/>
          <w:szCs w:val="24"/>
        </w:rPr>
        <w:t xml:space="preserve">детская </w:t>
      </w:r>
      <w:r w:rsidR="00540EBA" w:rsidRPr="00FB6770">
        <w:rPr>
          <w:rFonts w:ascii="Times New Roman" w:hAnsi="Times New Roman"/>
          <w:sz w:val="24"/>
          <w:szCs w:val="24"/>
        </w:rPr>
        <w:t xml:space="preserve">литература в оригинале и переводе: методология и методика преподавания. </w:t>
      </w:r>
    </w:p>
    <w:p w14:paraId="122E80C3" w14:textId="77777777" w:rsidR="00375A46" w:rsidRDefault="00375A46" w:rsidP="009F40E1">
      <w:pPr>
        <w:pStyle w:val="ad"/>
        <w:ind w:left="1134"/>
        <w:jc w:val="both"/>
        <w:rPr>
          <w:rFonts w:ascii="Times New Roman" w:hAnsi="Times New Roman"/>
          <w:sz w:val="24"/>
          <w:szCs w:val="24"/>
        </w:rPr>
      </w:pPr>
    </w:p>
    <w:p w14:paraId="1D0E6C9E" w14:textId="77777777" w:rsidR="00375A46" w:rsidRDefault="00375A46" w:rsidP="00375A46">
      <w:pPr>
        <w:pStyle w:val="ad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375A46">
        <w:rPr>
          <w:rFonts w:ascii="Times New Roman" w:hAnsi="Times New Roman"/>
          <w:b/>
          <w:sz w:val="24"/>
          <w:szCs w:val="24"/>
        </w:rPr>
        <w:t>ФОРМЫ УЧАСТИЯ В РАБОТЕ СЕМИНАРА:</w:t>
      </w:r>
    </w:p>
    <w:p w14:paraId="4D69B094" w14:textId="77777777" w:rsidR="00375A46" w:rsidRDefault="00375A46" w:rsidP="00375A46">
      <w:pPr>
        <w:pStyle w:val="ad"/>
        <w:ind w:left="709"/>
        <w:jc w:val="both"/>
        <w:rPr>
          <w:rFonts w:ascii="Times New Roman" w:hAnsi="Times New Roman"/>
          <w:sz w:val="24"/>
          <w:szCs w:val="24"/>
        </w:rPr>
      </w:pPr>
      <w:r w:rsidRPr="00375A46">
        <w:rPr>
          <w:rFonts w:ascii="Times New Roman" w:hAnsi="Times New Roman"/>
          <w:sz w:val="24"/>
          <w:szCs w:val="24"/>
        </w:rPr>
        <w:tab/>
        <w:t>- очное выступление на семинаре с публикацией тезисов</w:t>
      </w:r>
      <w:r w:rsidR="00690EB7">
        <w:rPr>
          <w:rFonts w:ascii="Times New Roman" w:hAnsi="Times New Roman"/>
          <w:sz w:val="24"/>
          <w:szCs w:val="24"/>
        </w:rPr>
        <w:t xml:space="preserve"> доклада</w:t>
      </w:r>
      <w:r w:rsidRPr="00375A46">
        <w:rPr>
          <w:rFonts w:ascii="Times New Roman" w:hAnsi="Times New Roman"/>
          <w:sz w:val="24"/>
          <w:szCs w:val="24"/>
        </w:rPr>
        <w:t>;</w:t>
      </w:r>
    </w:p>
    <w:p w14:paraId="6AA80D08" w14:textId="77777777" w:rsidR="00375A46" w:rsidRPr="00375A46" w:rsidRDefault="00375A46" w:rsidP="00375A46">
      <w:pPr>
        <w:pStyle w:val="ad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75A46">
        <w:rPr>
          <w:rFonts w:ascii="Times New Roman" w:hAnsi="Times New Roman"/>
          <w:sz w:val="24"/>
          <w:szCs w:val="24"/>
        </w:rPr>
        <w:t xml:space="preserve"> - очное выступление на семинаре без публикации тезисов</w:t>
      </w:r>
      <w:r w:rsidR="00690EB7">
        <w:rPr>
          <w:rFonts w:ascii="Times New Roman" w:hAnsi="Times New Roman"/>
          <w:sz w:val="24"/>
          <w:szCs w:val="24"/>
        </w:rPr>
        <w:t xml:space="preserve"> доклада</w:t>
      </w:r>
      <w:r w:rsidRPr="00375A46">
        <w:rPr>
          <w:rFonts w:ascii="Times New Roman" w:hAnsi="Times New Roman"/>
          <w:sz w:val="24"/>
          <w:szCs w:val="24"/>
        </w:rPr>
        <w:t>;</w:t>
      </w:r>
    </w:p>
    <w:p w14:paraId="4C08E1FE" w14:textId="77777777" w:rsidR="00375A46" w:rsidRDefault="00375A46" w:rsidP="00375A46">
      <w:pPr>
        <w:pStyle w:val="ad"/>
        <w:ind w:left="709"/>
        <w:jc w:val="both"/>
        <w:rPr>
          <w:rFonts w:ascii="Times New Roman" w:hAnsi="Times New Roman"/>
          <w:sz w:val="24"/>
          <w:szCs w:val="24"/>
        </w:rPr>
      </w:pPr>
      <w:r w:rsidRPr="00375A4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75A46">
        <w:rPr>
          <w:rFonts w:ascii="Times New Roman" w:hAnsi="Times New Roman"/>
          <w:sz w:val="24"/>
          <w:szCs w:val="24"/>
        </w:rPr>
        <w:t xml:space="preserve"> - очное участие в качестве слушателя;</w:t>
      </w:r>
    </w:p>
    <w:p w14:paraId="0BD2B14E" w14:textId="77777777" w:rsidR="009F40E1" w:rsidRDefault="00375A46" w:rsidP="00375A46">
      <w:pPr>
        <w:pStyle w:val="ad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заочное участие (публикация тезисов</w:t>
      </w:r>
      <w:r w:rsidR="00690EB7">
        <w:rPr>
          <w:rFonts w:ascii="Times New Roman" w:hAnsi="Times New Roman"/>
          <w:sz w:val="24"/>
          <w:szCs w:val="24"/>
        </w:rPr>
        <w:t xml:space="preserve"> доклада</w:t>
      </w:r>
      <w:r>
        <w:rPr>
          <w:rFonts w:ascii="Times New Roman" w:hAnsi="Times New Roman"/>
          <w:sz w:val="24"/>
          <w:szCs w:val="24"/>
        </w:rPr>
        <w:t>);</w:t>
      </w:r>
    </w:p>
    <w:p w14:paraId="2CE8C39F" w14:textId="77777777" w:rsidR="00375A46" w:rsidRDefault="00375A46" w:rsidP="00375A46">
      <w:pPr>
        <w:pStyle w:val="ad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заочное участие (научный постер).</w:t>
      </w:r>
    </w:p>
    <w:p w14:paraId="78A56CC5" w14:textId="77777777" w:rsidR="00375A46" w:rsidRPr="00FB6770" w:rsidRDefault="00375A46" w:rsidP="00375A46">
      <w:pPr>
        <w:pStyle w:val="ad"/>
        <w:ind w:left="709"/>
        <w:jc w:val="both"/>
        <w:rPr>
          <w:rFonts w:ascii="Times New Roman" w:hAnsi="Times New Roman"/>
          <w:sz w:val="24"/>
          <w:szCs w:val="24"/>
        </w:rPr>
      </w:pPr>
    </w:p>
    <w:p w14:paraId="7D4AC2BD" w14:textId="77777777" w:rsidR="00375A46" w:rsidRDefault="00571DDD" w:rsidP="00571DDD">
      <w:pPr>
        <w:pStyle w:val="a3"/>
        <w:ind w:left="567" w:right="395" w:firstLine="567"/>
        <w:jc w:val="both"/>
        <w:rPr>
          <w:sz w:val="24"/>
          <w:lang w:val="ru-RU"/>
        </w:rPr>
      </w:pPr>
      <w:r w:rsidRPr="00571DDD">
        <w:rPr>
          <w:sz w:val="24"/>
          <w:lang w:val="ru-RU"/>
        </w:rPr>
        <w:t xml:space="preserve">В рамках работы семинара состоятся открытые заседания студенческой творческой лаборатории: </w:t>
      </w:r>
    </w:p>
    <w:p w14:paraId="381DD28F" w14:textId="77777777" w:rsidR="00CA544E" w:rsidRDefault="00571DDD" w:rsidP="00CA7543">
      <w:pPr>
        <w:pStyle w:val="a3"/>
        <w:numPr>
          <w:ilvl w:val="0"/>
          <w:numId w:val="13"/>
        </w:numPr>
        <w:ind w:right="395"/>
        <w:jc w:val="both"/>
        <w:rPr>
          <w:sz w:val="24"/>
          <w:lang w:val="ru-RU"/>
        </w:rPr>
      </w:pPr>
      <w:r w:rsidRPr="00CA544E">
        <w:rPr>
          <w:sz w:val="24"/>
          <w:lang w:val="ru-RU"/>
        </w:rPr>
        <w:t>п</w:t>
      </w:r>
      <w:r w:rsidR="00CA544E">
        <w:rPr>
          <w:sz w:val="24"/>
          <w:lang w:val="ru-RU"/>
        </w:rPr>
        <w:t>резентация виртуального проекта, посвящённого 75-летию со времени первой публикации книги «Дневник Анны Франк» (1947);</w:t>
      </w:r>
    </w:p>
    <w:p w14:paraId="6B238233" w14:textId="77777777" w:rsidR="00375A46" w:rsidRPr="002E2A6E" w:rsidRDefault="002E2A6E" w:rsidP="002E2A6E">
      <w:pPr>
        <w:pStyle w:val="a3"/>
        <w:numPr>
          <w:ilvl w:val="0"/>
          <w:numId w:val="13"/>
        </w:numPr>
        <w:ind w:right="395"/>
        <w:jc w:val="both"/>
        <w:rPr>
          <w:sz w:val="24"/>
          <w:lang w:val="ru-RU"/>
        </w:rPr>
      </w:pPr>
      <w:r w:rsidRPr="002E2A6E">
        <w:rPr>
          <w:sz w:val="24"/>
          <w:lang w:val="ru-RU"/>
        </w:rPr>
        <w:t>презентация проекта, посвящённого</w:t>
      </w:r>
      <w:r>
        <w:rPr>
          <w:sz w:val="24"/>
          <w:lang w:val="ru-RU"/>
        </w:rPr>
        <w:t xml:space="preserve"> 110-летию со дня рождения переводчицы, теоретика перевода, литературоведа Норы Галь (1912–</w:t>
      </w:r>
      <w:r w:rsidRPr="002E2A6E">
        <w:rPr>
          <w:sz w:val="24"/>
          <w:lang w:val="ru-RU"/>
        </w:rPr>
        <w:t>1991)</w:t>
      </w:r>
      <w:r w:rsidR="00571DDD" w:rsidRPr="002E2A6E">
        <w:rPr>
          <w:sz w:val="24"/>
          <w:lang w:val="ru-RU"/>
        </w:rPr>
        <w:t>;</w:t>
      </w:r>
    </w:p>
    <w:p w14:paraId="4C46DEF4" w14:textId="77777777" w:rsidR="00571DDD" w:rsidRPr="00571DDD" w:rsidRDefault="00571DDD" w:rsidP="00375A46">
      <w:pPr>
        <w:pStyle w:val="a3"/>
        <w:numPr>
          <w:ilvl w:val="0"/>
          <w:numId w:val="13"/>
        </w:numPr>
        <w:ind w:right="395"/>
        <w:jc w:val="both"/>
        <w:rPr>
          <w:sz w:val="24"/>
          <w:lang w:val="ru-RU"/>
        </w:rPr>
      </w:pPr>
      <w:r w:rsidRPr="00571DDD">
        <w:rPr>
          <w:sz w:val="24"/>
          <w:lang w:val="ru-RU"/>
        </w:rPr>
        <w:t xml:space="preserve"> </w:t>
      </w:r>
      <w:r w:rsidR="00966B1B">
        <w:rPr>
          <w:sz w:val="24"/>
          <w:lang w:val="ru-RU"/>
        </w:rPr>
        <w:t>книжная выставка</w:t>
      </w:r>
      <w:r w:rsidRPr="00571DDD">
        <w:rPr>
          <w:sz w:val="24"/>
          <w:lang w:val="ru-RU"/>
        </w:rPr>
        <w:t xml:space="preserve"> «Имя собственное в детской литературе».</w:t>
      </w:r>
    </w:p>
    <w:p w14:paraId="55E41D5E" w14:textId="77777777" w:rsidR="00571DDD" w:rsidRDefault="00571DDD" w:rsidP="00540EBA">
      <w:pPr>
        <w:pStyle w:val="a3"/>
        <w:ind w:left="567" w:right="395" w:firstLine="567"/>
        <w:jc w:val="both"/>
        <w:rPr>
          <w:b/>
          <w:sz w:val="24"/>
          <w:lang w:val="ru-RU"/>
        </w:rPr>
      </w:pPr>
    </w:p>
    <w:p w14:paraId="2B477A1D" w14:textId="77777777" w:rsidR="00540EBA" w:rsidRPr="00540EBA" w:rsidRDefault="00540EBA" w:rsidP="00540EBA">
      <w:pPr>
        <w:pStyle w:val="a3"/>
        <w:ind w:left="567" w:right="395" w:firstLine="567"/>
        <w:jc w:val="both"/>
        <w:rPr>
          <w:sz w:val="24"/>
          <w:lang w:val="ru-RU"/>
        </w:rPr>
      </w:pPr>
      <w:r w:rsidRPr="00540EBA">
        <w:rPr>
          <w:b/>
          <w:sz w:val="24"/>
          <w:lang w:val="ru-RU"/>
        </w:rPr>
        <w:t>Языки семинара</w:t>
      </w:r>
      <w:r w:rsidRPr="00540EBA">
        <w:rPr>
          <w:sz w:val="24"/>
          <w:lang w:val="ru-RU"/>
        </w:rPr>
        <w:t>: русский, украинский, английский, немецкий, французский.</w:t>
      </w:r>
    </w:p>
    <w:p w14:paraId="702471A4" w14:textId="77777777" w:rsidR="00540EBA" w:rsidRPr="00540EBA" w:rsidRDefault="00540EBA" w:rsidP="00540EBA">
      <w:pPr>
        <w:pStyle w:val="a3"/>
        <w:ind w:left="567" w:right="395" w:firstLine="567"/>
        <w:jc w:val="both"/>
        <w:rPr>
          <w:sz w:val="24"/>
          <w:lang w:val="ru-RU"/>
        </w:rPr>
      </w:pPr>
    </w:p>
    <w:p w14:paraId="412888E1" w14:textId="77777777" w:rsidR="00DA5747" w:rsidRPr="00DA5747" w:rsidRDefault="00540EBA" w:rsidP="00DA5747">
      <w:pPr>
        <w:pStyle w:val="a3"/>
        <w:ind w:left="567" w:right="395" w:firstLine="567"/>
        <w:jc w:val="both"/>
      </w:pPr>
      <w:r w:rsidRPr="001C67F8">
        <w:rPr>
          <w:sz w:val="24"/>
          <w:lang w:val="ru-RU"/>
        </w:rPr>
        <w:t xml:space="preserve">Для участия в семинаре необходимо </w:t>
      </w:r>
      <w:r w:rsidRPr="002E0B01">
        <w:rPr>
          <w:sz w:val="24"/>
          <w:lang w:val="ru-RU"/>
        </w:rPr>
        <w:t xml:space="preserve">до </w:t>
      </w:r>
      <w:r w:rsidRPr="002E0B01">
        <w:rPr>
          <w:b/>
          <w:sz w:val="24"/>
          <w:lang w:val="ru-RU"/>
        </w:rPr>
        <w:t>1</w:t>
      </w:r>
      <w:r w:rsidR="002E0B01" w:rsidRPr="002E0B01">
        <w:rPr>
          <w:b/>
          <w:sz w:val="24"/>
          <w:lang w:val="ru-RU"/>
        </w:rPr>
        <w:t>6</w:t>
      </w:r>
      <w:r w:rsidRPr="002E0B01">
        <w:rPr>
          <w:b/>
          <w:sz w:val="24"/>
          <w:lang w:val="ru-RU"/>
        </w:rPr>
        <w:t xml:space="preserve"> сентября</w:t>
      </w:r>
      <w:r w:rsidRPr="001C67F8">
        <w:rPr>
          <w:b/>
          <w:sz w:val="24"/>
          <w:lang w:val="ru-RU"/>
        </w:rPr>
        <w:t xml:space="preserve"> 20</w:t>
      </w:r>
      <w:r w:rsidR="009F40E1" w:rsidRPr="001C67F8">
        <w:rPr>
          <w:b/>
          <w:sz w:val="24"/>
          <w:lang w:val="ru-RU"/>
        </w:rPr>
        <w:t>2</w:t>
      </w:r>
      <w:r w:rsidR="002E2A6E">
        <w:rPr>
          <w:b/>
          <w:sz w:val="24"/>
          <w:lang w:val="ru-RU"/>
        </w:rPr>
        <w:t>2</w:t>
      </w:r>
      <w:r w:rsidRPr="001C67F8">
        <w:rPr>
          <w:sz w:val="24"/>
          <w:lang w:val="ru-RU"/>
        </w:rPr>
        <w:t xml:space="preserve"> года </w:t>
      </w:r>
      <w:r w:rsidR="000E4954" w:rsidRPr="000E4954">
        <w:rPr>
          <w:sz w:val="24"/>
          <w:lang w:val="ru-RU"/>
        </w:rPr>
        <w:t xml:space="preserve">прислать </w:t>
      </w:r>
      <w:r w:rsidRPr="00DA5747">
        <w:rPr>
          <w:b/>
          <w:sz w:val="24"/>
          <w:lang w:val="ru-RU"/>
        </w:rPr>
        <w:t xml:space="preserve">заявку </w:t>
      </w:r>
      <w:r w:rsidRPr="001C67F8">
        <w:rPr>
          <w:sz w:val="24"/>
          <w:lang w:val="ru-RU"/>
        </w:rPr>
        <w:t>по форме (Приложение 1)</w:t>
      </w:r>
      <w:r w:rsidR="00375A46">
        <w:rPr>
          <w:sz w:val="24"/>
          <w:lang w:val="ru-RU"/>
        </w:rPr>
        <w:t xml:space="preserve"> и</w:t>
      </w:r>
      <w:r w:rsidR="000E4954">
        <w:rPr>
          <w:sz w:val="24"/>
          <w:lang w:val="ru-RU"/>
        </w:rPr>
        <w:t xml:space="preserve"> </w:t>
      </w:r>
      <w:r w:rsidR="00DD782D">
        <w:rPr>
          <w:b/>
          <w:sz w:val="24"/>
          <w:lang w:val="ru-RU"/>
        </w:rPr>
        <w:t>тезисы /</w:t>
      </w:r>
      <w:r w:rsidR="000E4954">
        <w:rPr>
          <w:sz w:val="24"/>
          <w:lang w:val="ru-RU"/>
        </w:rPr>
        <w:t xml:space="preserve"> </w:t>
      </w:r>
      <w:r w:rsidR="000E4954" w:rsidRPr="00375A46">
        <w:rPr>
          <w:b/>
          <w:sz w:val="24"/>
          <w:lang w:val="ru-RU"/>
        </w:rPr>
        <w:t>научный постер</w:t>
      </w:r>
      <w:r w:rsidR="00DA5747">
        <w:rPr>
          <w:sz w:val="24"/>
          <w:lang w:val="ru-RU"/>
        </w:rPr>
        <w:t xml:space="preserve"> </w:t>
      </w:r>
      <w:r w:rsidR="00DA5747" w:rsidRPr="00DA5747">
        <w:rPr>
          <w:sz w:val="24"/>
          <w:lang w:val="ru-RU"/>
        </w:rPr>
        <w:t>на  E-</w:t>
      </w:r>
      <w:proofErr w:type="spellStart"/>
      <w:r w:rsidR="00DA5747" w:rsidRPr="00DA5747">
        <w:rPr>
          <w:sz w:val="24"/>
          <w:lang w:val="ru-RU"/>
        </w:rPr>
        <w:t>mail</w:t>
      </w:r>
      <w:proofErr w:type="spellEnd"/>
      <w:r w:rsidR="00DA5747" w:rsidRPr="00DA5747">
        <w:rPr>
          <w:sz w:val="24"/>
          <w:lang w:val="ru-RU"/>
        </w:rPr>
        <w:t xml:space="preserve">: </w:t>
      </w:r>
      <w:hyperlink r:id="rId6" w:history="1">
        <w:r w:rsidR="00DA5747" w:rsidRPr="00535676">
          <w:rPr>
            <w:rStyle w:val="a9"/>
            <w:sz w:val="24"/>
            <w:lang w:val="ru-RU"/>
          </w:rPr>
          <w:t>kafchildlit@yandex.ru</w:t>
        </w:r>
      </w:hyperlink>
      <w:r w:rsidR="00DA5747" w:rsidRPr="0090656D">
        <w:rPr>
          <w:sz w:val="24"/>
          <w:lang w:val="ru-RU"/>
        </w:rPr>
        <w:t>.</w:t>
      </w:r>
    </w:p>
    <w:p w14:paraId="4B17F395" w14:textId="77777777" w:rsidR="001C67F8" w:rsidRPr="006301F4" w:rsidRDefault="00DD782D" w:rsidP="001C67F8">
      <w:pPr>
        <w:pStyle w:val="a3"/>
        <w:ind w:left="567" w:right="395" w:firstLine="567"/>
        <w:jc w:val="both"/>
        <w:rPr>
          <w:sz w:val="24"/>
          <w:lang w:val="ru-RU"/>
        </w:rPr>
      </w:pPr>
      <w:r w:rsidRPr="00DD782D">
        <w:rPr>
          <w:b/>
          <w:sz w:val="24"/>
          <w:lang w:val="ru-RU"/>
        </w:rPr>
        <w:t>Тезисы д</w:t>
      </w:r>
      <w:r w:rsidR="001C67F8" w:rsidRPr="00DD782D">
        <w:rPr>
          <w:b/>
          <w:sz w:val="24"/>
          <w:lang w:val="ru-RU"/>
        </w:rPr>
        <w:t>оклад</w:t>
      </w:r>
      <w:r w:rsidRPr="00DD782D">
        <w:rPr>
          <w:b/>
          <w:sz w:val="24"/>
          <w:lang w:val="ru-RU"/>
        </w:rPr>
        <w:t>а</w:t>
      </w:r>
      <w:r w:rsidR="006301F4" w:rsidRPr="00DD782D">
        <w:rPr>
          <w:sz w:val="24"/>
          <w:lang w:val="ru-RU"/>
        </w:rPr>
        <w:t>*</w:t>
      </w:r>
      <w:r w:rsidR="001C67F8" w:rsidRPr="00DD782D">
        <w:rPr>
          <w:sz w:val="24"/>
          <w:lang w:val="ru-RU"/>
        </w:rPr>
        <w:t xml:space="preserve"> </w:t>
      </w:r>
      <w:r w:rsidR="001C67F8" w:rsidRPr="006301F4">
        <w:rPr>
          <w:sz w:val="24"/>
          <w:lang w:val="ru-RU"/>
        </w:rPr>
        <w:t>объёмом 2-3 страницы А4 в формате .</w:t>
      </w:r>
      <w:proofErr w:type="spellStart"/>
      <w:r w:rsidR="001C67F8" w:rsidRPr="006301F4">
        <w:rPr>
          <w:sz w:val="24"/>
          <w:lang w:val="ru-RU"/>
        </w:rPr>
        <w:t>doc</w:t>
      </w:r>
      <w:proofErr w:type="spellEnd"/>
      <w:r w:rsidR="001C67F8" w:rsidRPr="006301F4">
        <w:rPr>
          <w:sz w:val="24"/>
          <w:lang w:val="ru-RU"/>
        </w:rPr>
        <w:t xml:space="preserve"> или .</w:t>
      </w:r>
      <w:proofErr w:type="spellStart"/>
      <w:r w:rsidR="001C67F8" w:rsidRPr="006301F4">
        <w:rPr>
          <w:sz w:val="24"/>
          <w:lang w:val="ru-RU"/>
        </w:rPr>
        <w:t>docx</w:t>
      </w:r>
      <w:proofErr w:type="spellEnd"/>
      <w:r w:rsidR="001C67F8" w:rsidRPr="006301F4">
        <w:rPr>
          <w:sz w:val="24"/>
          <w:lang w:val="ru-RU"/>
        </w:rPr>
        <w:t xml:space="preserve">. Название файла с докладом подается латиницей и оформляется следующим образом: «Фамилия </w:t>
      </w:r>
      <w:proofErr w:type="spellStart"/>
      <w:r w:rsidR="001C67F8" w:rsidRPr="006301F4">
        <w:rPr>
          <w:sz w:val="24"/>
          <w:lang w:val="ru-RU"/>
        </w:rPr>
        <w:t>автора_доклад</w:t>
      </w:r>
      <w:proofErr w:type="spellEnd"/>
      <w:r w:rsidR="001C67F8" w:rsidRPr="006301F4">
        <w:rPr>
          <w:sz w:val="24"/>
          <w:lang w:val="ru-RU"/>
        </w:rPr>
        <w:t>» (например, «</w:t>
      </w:r>
      <w:proofErr w:type="spellStart"/>
      <w:r w:rsidR="001C67F8" w:rsidRPr="006301F4">
        <w:rPr>
          <w:sz w:val="24"/>
          <w:lang w:val="ru-RU"/>
        </w:rPr>
        <w:t>Petrov_doklad</w:t>
      </w:r>
      <w:proofErr w:type="spellEnd"/>
      <w:r w:rsidR="001C67F8" w:rsidRPr="006301F4">
        <w:rPr>
          <w:sz w:val="24"/>
          <w:lang w:val="ru-RU"/>
        </w:rPr>
        <w:t>»). В теме письма необходимо также латиницей указать фамилию автора.</w:t>
      </w:r>
    </w:p>
    <w:p w14:paraId="70E87EC8" w14:textId="77777777" w:rsidR="000E4954" w:rsidRPr="00DB206A" w:rsidRDefault="00DD782D" w:rsidP="00B77CE4">
      <w:pPr>
        <w:pStyle w:val="a3"/>
        <w:ind w:left="567" w:right="395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Вместе с тезисами доклада</w:t>
      </w:r>
      <w:r w:rsidR="000E4954" w:rsidRPr="006301F4">
        <w:rPr>
          <w:sz w:val="24"/>
          <w:lang w:val="ru-RU"/>
        </w:rPr>
        <w:t xml:space="preserve"> присылается </w:t>
      </w:r>
      <w:r w:rsidR="001C67F8" w:rsidRPr="006301F4">
        <w:rPr>
          <w:sz w:val="24"/>
          <w:lang w:val="ru-RU"/>
        </w:rPr>
        <w:t xml:space="preserve">скриншот результатов проверки на антиплагиат (в программе </w:t>
      </w:r>
      <w:hyperlink r:id="rId7" w:history="1">
        <w:r w:rsidR="00B77CE4" w:rsidRPr="00605B54">
          <w:rPr>
            <w:rStyle w:val="a9"/>
            <w:sz w:val="24"/>
            <w:lang w:val="ru-RU"/>
          </w:rPr>
          <w:t>https://www.antiplagiat.ru</w:t>
        </w:r>
      </w:hyperlink>
      <w:r w:rsidR="001C67F8" w:rsidRPr="006301F4">
        <w:rPr>
          <w:sz w:val="24"/>
          <w:lang w:val="ru-RU"/>
        </w:rPr>
        <w:t xml:space="preserve">/). Уникальность работы должна быть не менее 60%. Название файла с результатами проверки подается латиницей и </w:t>
      </w:r>
      <w:r w:rsidR="001C67F8" w:rsidRPr="00375A46">
        <w:rPr>
          <w:sz w:val="24"/>
          <w:lang w:val="ru-RU"/>
        </w:rPr>
        <w:t xml:space="preserve">оформляется следующим образом: «Фамилия </w:t>
      </w:r>
      <w:proofErr w:type="spellStart"/>
      <w:r w:rsidR="001C67F8" w:rsidRPr="00375A46">
        <w:rPr>
          <w:sz w:val="24"/>
          <w:lang w:val="ru-RU"/>
        </w:rPr>
        <w:t>автора_справка</w:t>
      </w:r>
      <w:proofErr w:type="spellEnd"/>
      <w:r w:rsidR="001C67F8" w:rsidRPr="00375A46">
        <w:rPr>
          <w:sz w:val="24"/>
          <w:lang w:val="ru-RU"/>
        </w:rPr>
        <w:t>» (например, «</w:t>
      </w:r>
      <w:proofErr w:type="spellStart"/>
      <w:r w:rsidR="000E4954" w:rsidRPr="00375A46">
        <w:rPr>
          <w:sz w:val="24"/>
          <w:lang w:val="ru-RU"/>
        </w:rPr>
        <w:t>Petrov_spravka</w:t>
      </w:r>
      <w:proofErr w:type="spellEnd"/>
      <w:r w:rsidR="000E4954" w:rsidRPr="00375A46">
        <w:rPr>
          <w:sz w:val="24"/>
          <w:lang w:val="ru-RU"/>
        </w:rPr>
        <w:t>»).</w:t>
      </w:r>
      <w:r w:rsidR="00DB206A" w:rsidRPr="00F878AF">
        <w:rPr>
          <w:sz w:val="24"/>
          <w:lang w:val="ru-RU"/>
        </w:rPr>
        <w:t xml:space="preserve"> </w:t>
      </w:r>
      <w:r w:rsidR="00DB206A" w:rsidRPr="00375A46">
        <w:rPr>
          <w:sz w:val="24"/>
          <w:lang w:val="ru-RU"/>
        </w:rPr>
        <w:t>Учащиеся средних учебных заведений печатаются только в соавторстве с научным руководителем.</w:t>
      </w:r>
      <w:r w:rsidR="00DB206A">
        <w:rPr>
          <w:sz w:val="24"/>
          <w:lang w:val="ru-RU"/>
        </w:rPr>
        <w:t xml:space="preserve"> </w:t>
      </w:r>
    </w:p>
    <w:p w14:paraId="25C3AB59" w14:textId="519B8EA9" w:rsidR="00375A46" w:rsidRPr="00DA5747" w:rsidRDefault="00375A46" w:rsidP="00DA5747">
      <w:pPr>
        <w:pStyle w:val="a3"/>
        <w:ind w:left="567" w:right="395" w:firstLine="567"/>
        <w:jc w:val="both"/>
        <w:rPr>
          <w:sz w:val="24"/>
          <w:lang w:val="ru-RU"/>
        </w:rPr>
      </w:pPr>
      <w:r w:rsidRPr="00A97123">
        <w:rPr>
          <w:sz w:val="24"/>
          <w:lang w:val="ru-RU"/>
        </w:rPr>
        <w:lastRenderedPageBreak/>
        <w:t>Тезисы докладов будут опубликованы</w:t>
      </w:r>
      <w:r w:rsidRPr="00DA5747">
        <w:rPr>
          <w:sz w:val="24"/>
        </w:rPr>
        <w:t xml:space="preserve"> в сборнике «Дискурсивные практики </w:t>
      </w:r>
      <w:r w:rsidR="00DA5747" w:rsidRPr="00DA5747">
        <w:rPr>
          <w:sz w:val="24"/>
        </w:rPr>
        <w:t>современной межкультурной коммуникации»</w:t>
      </w:r>
      <w:r w:rsidR="00DA5747">
        <w:rPr>
          <w:sz w:val="24"/>
          <w:lang w:val="ru-RU"/>
        </w:rPr>
        <w:t>, выпуск которого запланирован на январь 202</w:t>
      </w:r>
      <w:r w:rsidR="00BA049F">
        <w:rPr>
          <w:sz w:val="24"/>
          <w:lang w:val="ru-RU"/>
        </w:rPr>
        <w:t>3</w:t>
      </w:r>
      <w:r w:rsidR="00DA5747">
        <w:rPr>
          <w:sz w:val="24"/>
          <w:lang w:val="ru-RU"/>
        </w:rPr>
        <w:t xml:space="preserve"> г. </w:t>
      </w:r>
      <w:bookmarkStart w:id="0" w:name="_GoBack"/>
      <w:bookmarkEnd w:id="0"/>
    </w:p>
    <w:p w14:paraId="5E912EE0" w14:textId="77777777" w:rsidR="000E4954" w:rsidRPr="00DD782D" w:rsidRDefault="00693787" w:rsidP="00540EBA">
      <w:pPr>
        <w:pStyle w:val="a3"/>
        <w:ind w:left="567" w:right="395" w:firstLine="567"/>
        <w:jc w:val="both"/>
        <w:rPr>
          <w:sz w:val="24"/>
          <w:lang w:val="ru-RU"/>
        </w:rPr>
      </w:pPr>
      <w:r w:rsidRPr="00693787">
        <w:rPr>
          <w:sz w:val="24"/>
          <w:lang w:val="ru-RU"/>
        </w:rPr>
        <w:t xml:space="preserve">Все участники семинара получат </w:t>
      </w:r>
      <w:r w:rsidRPr="00DD782D">
        <w:rPr>
          <w:b/>
          <w:sz w:val="24"/>
          <w:lang w:val="ru-RU"/>
        </w:rPr>
        <w:t>сертификаты</w:t>
      </w:r>
      <w:r w:rsidR="00DD782D" w:rsidRPr="00DD782D">
        <w:rPr>
          <w:b/>
          <w:sz w:val="24"/>
          <w:lang w:val="ru-RU"/>
        </w:rPr>
        <w:t xml:space="preserve"> </w:t>
      </w:r>
      <w:r w:rsidR="00DD782D" w:rsidRPr="00DD782D">
        <w:rPr>
          <w:sz w:val="24"/>
          <w:lang w:val="ru-RU"/>
        </w:rPr>
        <w:t>(сертификат участника / сертификат слушателя)</w:t>
      </w:r>
      <w:r w:rsidRPr="00DD782D">
        <w:rPr>
          <w:sz w:val="24"/>
          <w:lang w:val="ru-RU"/>
        </w:rPr>
        <w:t>.</w:t>
      </w:r>
    </w:p>
    <w:p w14:paraId="02C03466" w14:textId="77777777" w:rsidR="00455189" w:rsidRPr="00DD782D" w:rsidRDefault="00455189" w:rsidP="00540EBA">
      <w:pPr>
        <w:pStyle w:val="a3"/>
        <w:ind w:left="567" w:right="395" w:firstLine="567"/>
        <w:jc w:val="both"/>
        <w:rPr>
          <w:sz w:val="24"/>
          <w:lang w:val="ru-RU"/>
        </w:rPr>
      </w:pPr>
    </w:p>
    <w:p w14:paraId="22A6EB8C" w14:textId="77777777" w:rsidR="00540EBA" w:rsidRPr="00540EBA" w:rsidRDefault="00DA5747" w:rsidP="00540EBA">
      <w:pPr>
        <w:pStyle w:val="a3"/>
        <w:ind w:left="567" w:right="395" w:firstLine="567"/>
        <w:jc w:val="both"/>
        <w:rPr>
          <w:sz w:val="24"/>
          <w:lang w:val="ru-RU"/>
        </w:rPr>
      </w:pPr>
      <w:r w:rsidRPr="00DA5747">
        <w:rPr>
          <w:b/>
          <w:sz w:val="24"/>
          <w:lang w:val="ru-RU"/>
        </w:rPr>
        <w:t>Контакты:</w:t>
      </w:r>
      <w:r>
        <w:rPr>
          <w:sz w:val="24"/>
          <w:lang w:val="ru-RU"/>
        </w:rPr>
        <w:t xml:space="preserve"> д</w:t>
      </w:r>
      <w:r w:rsidR="00540EBA" w:rsidRPr="00540EBA">
        <w:rPr>
          <w:sz w:val="24"/>
          <w:lang w:val="ru-RU"/>
        </w:rPr>
        <w:t xml:space="preserve">ополнительную информацию о семинаре можно получить, связавшись по электронному адресу </w:t>
      </w:r>
      <w:hyperlink r:id="rId8" w:history="1">
        <w:r w:rsidR="006301F4" w:rsidRPr="00605B54">
          <w:rPr>
            <w:rStyle w:val="a9"/>
            <w:sz w:val="24"/>
            <w:lang w:val="ru-RU"/>
          </w:rPr>
          <w:t>kafchildlit@yandex.ru</w:t>
        </w:r>
      </w:hyperlink>
      <w:r w:rsidR="006301F4">
        <w:rPr>
          <w:sz w:val="24"/>
          <w:lang w:val="ru-RU"/>
        </w:rPr>
        <w:t xml:space="preserve"> </w:t>
      </w:r>
      <w:r w:rsidR="00540EBA" w:rsidRPr="00540EBA">
        <w:rPr>
          <w:sz w:val="24"/>
          <w:lang w:val="ru-RU"/>
        </w:rPr>
        <w:t>или по телефон</w:t>
      </w:r>
      <w:r w:rsidR="002556CF">
        <w:rPr>
          <w:sz w:val="24"/>
          <w:lang w:val="ru-RU"/>
        </w:rPr>
        <w:t>у</w:t>
      </w:r>
      <w:r w:rsidR="00540EBA" w:rsidRPr="00540EBA">
        <w:rPr>
          <w:sz w:val="24"/>
          <w:lang w:val="ru-RU"/>
        </w:rPr>
        <w:t xml:space="preserve">: </w:t>
      </w:r>
      <w:r w:rsidR="0090656D" w:rsidRPr="0090656D">
        <w:rPr>
          <w:sz w:val="24"/>
          <w:lang w:val="ru-RU"/>
        </w:rPr>
        <w:t xml:space="preserve">+7 949 338-30-10 </w:t>
      </w:r>
      <w:r w:rsidR="00540EBA" w:rsidRPr="00540EBA">
        <w:rPr>
          <w:sz w:val="24"/>
          <w:lang w:val="ru-RU"/>
        </w:rPr>
        <w:t>– Филатова Виктория Алексеевна</w:t>
      </w:r>
    </w:p>
    <w:p w14:paraId="78A72011" w14:textId="77777777" w:rsidR="00455189" w:rsidRDefault="00455189" w:rsidP="00540EBA">
      <w:pPr>
        <w:pStyle w:val="a3"/>
        <w:ind w:left="567" w:right="395" w:firstLine="567"/>
        <w:jc w:val="both"/>
        <w:rPr>
          <w:sz w:val="24"/>
          <w:lang w:val="ru-RU"/>
        </w:rPr>
      </w:pPr>
    </w:p>
    <w:p w14:paraId="3E862496" w14:textId="77777777" w:rsidR="00540EBA" w:rsidRPr="00540EBA" w:rsidRDefault="00540EBA" w:rsidP="00540EBA">
      <w:pPr>
        <w:pStyle w:val="a3"/>
        <w:ind w:left="567" w:right="395" w:firstLine="567"/>
        <w:jc w:val="both"/>
        <w:rPr>
          <w:sz w:val="24"/>
          <w:lang w:val="ru-RU"/>
        </w:rPr>
      </w:pPr>
      <w:r w:rsidRPr="00540EBA">
        <w:rPr>
          <w:sz w:val="24"/>
          <w:lang w:val="ru-RU"/>
        </w:rPr>
        <w:t xml:space="preserve">Адрес проведения семинара: 84626, </w:t>
      </w:r>
      <w:r w:rsidR="009F40E1">
        <w:rPr>
          <w:sz w:val="24"/>
          <w:lang w:val="ru-RU"/>
        </w:rPr>
        <w:t>Г</w:t>
      </w:r>
      <w:r w:rsidRPr="00540EBA">
        <w:rPr>
          <w:sz w:val="24"/>
          <w:lang w:val="ru-RU"/>
        </w:rPr>
        <w:t>О</w:t>
      </w:r>
      <w:r w:rsidR="009F40E1">
        <w:rPr>
          <w:sz w:val="24"/>
          <w:lang w:val="ru-RU"/>
        </w:rPr>
        <w:t>У</w:t>
      </w:r>
      <w:r w:rsidRPr="00540EBA">
        <w:rPr>
          <w:sz w:val="24"/>
          <w:lang w:val="ru-RU"/>
        </w:rPr>
        <w:t xml:space="preserve"> ВПО «</w:t>
      </w:r>
      <w:proofErr w:type="spellStart"/>
      <w:r w:rsidRPr="00540EBA">
        <w:rPr>
          <w:sz w:val="24"/>
          <w:lang w:val="ru-RU"/>
        </w:rPr>
        <w:t>Горловский</w:t>
      </w:r>
      <w:proofErr w:type="spellEnd"/>
      <w:r w:rsidRPr="00540EBA">
        <w:rPr>
          <w:sz w:val="24"/>
          <w:lang w:val="ru-RU"/>
        </w:rPr>
        <w:t xml:space="preserve"> институт иностранных </w:t>
      </w:r>
      <w:r w:rsidR="00660602">
        <w:rPr>
          <w:sz w:val="24"/>
          <w:lang w:val="ru-RU"/>
        </w:rPr>
        <w:t xml:space="preserve">языков», ул. Комсомольская, 20, корпус № 3, </w:t>
      </w:r>
      <w:r w:rsidRPr="00540EBA">
        <w:rPr>
          <w:sz w:val="24"/>
          <w:lang w:val="ru-RU"/>
        </w:rPr>
        <w:t>г. Горловка, ДНР.</w:t>
      </w:r>
    </w:p>
    <w:p w14:paraId="30B7DD47" w14:textId="77777777" w:rsidR="00A115F7" w:rsidRDefault="00DD782D" w:rsidP="00690EB7">
      <w:pPr>
        <w:pStyle w:val="a3"/>
        <w:ind w:right="395"/>
        <w:jc w:val="both"/>
        <w:rPr>
          <w:sz w:val="24"/>
        </w:rPr>
      </w:pPr>
      <w:r>
        <w:rPr>
          <w:sz w:val="24"/>
          <w:lang w:val="ru-RU"/>
        </w:rPr>
        <w:t xml:space="preserve">         </w:t>
      </w:r>
    </w:p>
    <w:p w14:paraId="18B0B64D" w14:textId="77777777" w:rsidR="006301F4" w:rsidRDefault="006301F4" w:rsidP="006301F4">
      <w:pPr>
        <w:pStyle w:val="ad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301F4">
        <w:rPr>
          <w:rFonts w:ascii="Times New Roman" w:hAnsi="Times New Roman"/>
          <w:sz w:val="24"/>
          <w:szCs w:val="24"/>
        </w:rPr>
        <w:t>*</w:t>
      </w:r>
      <w:r w:rsidRPr="00A115F7">
        <w:rPr>
          <w:rFonts w:ascii="Times New Roman" w:hAnsi="Times New Roman"/>
          <w:b/>
          <w:sz w:val="24"/>
          <w:szCs w:val="24"/>
        </w:rPr>
        <w:t xml:space="preserve">Требования к оформлению </w:t>
      </w:r>
      <w:r w:rsidR="00DD782D">
        <w:rPr>
          <w:rFonts w:ascii="Times New Roman" w:hAnsi="Times New Roman"/>
          <w:b/>
          <w:sz w:val="24"/>
          <w:szCs w:val="24"/>
        </w:rPr>
        <w:t xml:space="preserve">тезисов </w:t>
      </w:r>
      <w:r w:rsidRPr="00A115F7">
        <w:rPr>
          <w:rFonts w:ascii="Times New Roman" w:hAnsi="Times New Roman"/>
          <w:b/>
          <w:sz w:val="24"/>
          <w:szCs w:val="24"/>
        </w:rPr>
        <w:t>доклада:</w:t>
      </w:r>
    </w:p>
    <w:p w14:paraId="302DEFE8" w14:textId="77777777" w:rsidR="006301F4" w:rsidRPr="006301F4" w:rsidRDefault="006301F4" w:rsidP="001F684A">
      <w:pPr>
        <w:pStyle w:val="ad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301F4">
        <w:rPr>
          <w:rFonts w:ascii="Times New Roman" w:hAnsi="Times New Roman"/>
          <w:sz w:val="24"/>
          <w:szCs w:val="24"/>
        </w:rPr>
        <w:t xml:space="preserve">• Расстояние между строчками – 1,5 интервал без переносов; гарнитура – </w:t>
      </w:r>
      <w:proofErr w:type="spellStart"/>
      <w:r w:rsidRPr="006301F4">
        <w:rPr>
          <w:rFonts w:ascii="Times New Roman" w:hAnsi="Times New Roman"/>
          <w:sz w:val="24"/>
          <w:szCs w:val="24"/>
        </w:rPr>
        <w:t>Times</w:t>
      </w:r>
      <w:proofErr w:type="spellEnd"/>
      <w:r w:rsidRPr="006301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1F4">
        <w:rPr>
          <w:rFonts w:ascii="Times New Roman" w:hAnsi="Times New Roman"/>
          <w:sz w:val="24"/>
          <w:szCs w:val="24"/>
        </w:rPr>
        <w:t>New</w:t>
      </w:r>
      <w:proofErr w:type="spellEnd"/>
      <w:r w:rsidRPr="006301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1F4">
        <w:rPr>
          <w:rFonts w:ascii="Times New Roman" w:hAnsi="Times New Roman"/>
          <w:sz w:val="24"/>
          <w:szCs w:val="24"/>
        </w:rPr>
        <w:t>Roman</w:t>
      </w:r>
      <w:proofErr w:type="spellEnd"/>
      <w:r w:rsidRPr="006301F4">
        <w:rPr>
          <w:rFonts w:ascii="Times New Roman" w:hAnsi="Times New Roman"/>
          <w:sz w:val="24"/>
          <w:szCs w:val="24"/>
        </w:rPr>
        <w:t>, кегль – 14, поля – 2 см, абзац – 1,25 см. Текст набирается без автоматической расстановки переносов (выравнивание по ширине).</w:t>
      </w:r>
    </w:p>
    <w:p w14:paraId="6D59608F" w14:textId="5097AC62" w:rsidR="006301F4" w:rsidRPr="006301F4" w:rsidRDefault="006301F4" w:rsidP="001F684A">
      <w:pPr>
        <w:pStyle w:val="ad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301F4">
        <w:rPr>
          <w:rFonts w:ascii="Times New Roman" w:hAnsi="Times New Roman"/>
          <w:sz w:val="24"/>
          <w:szCs w:val="24"/>
        </w:rPr>
        <w:t xml:space="preserve">• В правом верхнем углу страницы полужирным курсивом подаются фамилия и инициалы автора, на следующей строке – информация о научном руководителе (для студентов, магистрантов и аспирантов), ниже курсивом указывается название учебного заведения, город и страна. Отцентрированное </w:t>
      </w:r>
      <w:r w:rsidRPr="006301F4">
        <w:rPr>
          <w:rFonts w:ascii="Times New Roman" w:hAnsi="Times New Roman"/>
          <w:b/>
          <w:sz w:val="24"/>
          <w:szCs w:val="24"/>
        </w:rPr>
        <w:t>НАЗВАНИЕ</w:t>
      </w:r>
      <w:r w:rsidRPr="006301F4">
        <w:rPr>
          <w:rFonts w:ascii="Times New Roman" w:hAnsi="Times New Roman"/>
          <w:sz w:val="24"/>
          <w:szCs w:val="24"/>
        </w:rPr>
        <w:t xml:space="preserve"> публикации печатается жирным шрифтом прописными буквами через 1,5 интервала от названия учебного заведения.</w:t>
      </w:r>
    </w:p>
    <w:p w14:paraId="18DA4084" w14:textId="77777777" w:rsidR="006301F4" w:rsidRPr="006301F4" w:rsidRDefault="006301F4" w:rsidP="001F684A">
      <w:pPr>
        <w:pStyle w:val="ad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301F4">
        <w:rPr>
          <w:rFonts w:ascii="Times New Roman" w:hAnsi="Times New Roman"/>
          <w:sz w:val="24"/>
          <w:szCs w:val="24"/>
        </w:rPr>
        <w:t>• После заголовка подаётся курсивом аннотация (до 5 строк) и ключевые слова (3-10 слов) на русском и английском языках.</w:t>
      </w:r>
    </w:p>
    <w:p w14:paraId="07E9D775" w14:textId="77777777" w:rsidR="006301F4" w:rsidRPr="006301F4" w:rsidRDefault="006301F4" w:rsidP="001F684A">
      <w:pPr>
        <w:pStyle w:val="ad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301F4">
        <w:rPr>
          <w:rFonts w:ascii="Times New Roman" w:hAnsi="Times New Roman"/>
          <w:sz w:val="24"/>
          <w:szCs w:val="24"/>
        </w:rPr>
        <w:t>• Иллюстративный материал подаётся курсивом; элементы текста, которые требуют выделения, даются полужирным курсивом; значения слов и т. д. берутся в кавычки.</w:t>
      </w:r>
    </w:p>
    <w:p w14:paraId="30FB4C44" w14:textId="77777777" w:rsidR="006301F4" w:rsidRPr="006301F4" w:rsidRDefault="006301F4" w:rsidP="001F684A">
      <w:pPr>
        <w:pStyle w:val="ad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301F4">
        <w:rPr>
          <w:rFonts w:ascii="Times New Roman" w:hAnsi="Times New Roman"/>
          <w:sz w:val="24"/>
          <w:szCs w:val="24"/>
        </w:rPr>
        <w:t xml:space="preserve">• Кавычки должны использоваться следующим образом: «» – для русского языка; “” – для английского языка; ‘’ – для значения слов; угловые кавычки также используются для названий произведений, цитирования, прямой речи. При необходимости использовать кавычки внутри цитаты, внешними должны быть «угловые» кавычки: «... „ </w:t>
      </w:r>
      <w:proofErr w:type="gramStart"/>
      <w:r w:rsidRPr="006301F4">
        <w:rPr>
          <w:rFonts w:ascii="Times New Roman" w:hAnsi="Times New Roman"/>
          <w:sz w:val="24"/>
          <w:szCs w:val="24"/>
        </w:rPr>
        <w:t>... ”</w:t>
      </w:r>
      <w:proofErr w:type="gramEnd"/>
      <w:r w:rsidRPr="006301F4">
        <w:rPr>
          <w:rFonts w:ascii="Times New Roman" w:hAnsi="Times New Roman"/>
          <w:sz w:val="24"/>
          <w:szCs w:val="24"/>
        </w:rPr>
        <w:t xml:space="preserve"> ...».</w:t>
      </w:r>
    </w:p>
    <w:p w14:paraId="33A99F5A" w14:textId="77777777" w:rsidR="006301F4" w:rsidRPr="006301F4" w:rsidRDefault="006301F4" w:rsidP="001F684A">
      <w:pPr>
        <w:pStyle w:val="ad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301F4">
        <w:rPr>
          <w:rFonts w:ascii="Times New Roman" w:hAnsi="Times New Roman"/>
          <w:sz w:val="24"/>
          <w:szCs w:val="24"/>
        </w:rPr>
        <w:t>• Следует различать тире (–) и дефис (-). Различие заключается в размере и наличии пробелов перед и после тире: Байрон – поэт-романтик; первый знак пунктуационный, второй орфографический.</w:t>
      </w:r>
    </w:p>
    <w:p w14:paraId="0D530096" w14:textId="77777777" w:rsidR="006301F4" w:rsidRPr="006301F4" w:rsidRDefault="006301F4" w:rsidP="001F684A">
      <w:pPr>
        <w:pStyle w:val="ad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301F4">
        <w:rPr>
          <w:rFonts w:ascii="Times New Roman" w:hAnsi="Times New Roman"/>
          <w:sz w:val="24"/>
          <w:szCs w:val="24"/>
        </w:rPr>
        <w:t>• Следует различать буквы е и ё.</w:t>
      </w:r>
    </w:p>
    <w:p w14:paraId="444A3982" w14:textId="222CF334" w:rsidR="006301F4" w:rsidRPr="006301F4" w:rsidRDefault="006301F4" w:rsidP="001F684A">
      <w:pPr>
        <w:pStyle w:val="ad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301F4">
        <w:rPr>
          <w:rFonts w:ascii="Times New Roman" w:hAnsi="Times New Roman"/>
          <w:sz w:val="24"/>
          <w:szCs w:val="24"/>
        </w:rPr>
        <w:t>• Неразрывный пробел (</w:t>
      </w:r>
      <w:proofErr w:type="spellStart"/>
      <w:r w:rsidRPr="006301F4">
        <w:rPr>
          <w:rFonts w:ascii="Times New Roman" w:hAnsi="Times New Roman"/>
          <w:sz w:val="24"/>
          <w:szCs w:val="24"/>
        </w:rPr>
        <w:t>Ctrl+Shift+пробел</w:t>
      </w:r>
      <w:proofErr w:type="spellEnd"/>
      <w:r w:rsidRPr="006301F4">
        <w:rPr>
          <w:rFonts w:ascii="Times New Roman" w:hAnsi="Times New Roman"/>
          <w:sz w:val="24"/>
          <w:szCs w:val="24"/>
        </w:rPr>
        <w:t>) обязательно используется: между инициалами и фамилией: В.А. Смирнов; после знака «с.» (страница) перед номером страницы (страничным интервалом): в тексте статьи – с. 411, с. 411–418; в библиографическом описании – С. 212–218; после указания на количество страниц в библиографическом описании: 418 с.; в сочетаниях и т. д., и т. п.</w:t>
      </w:r>
    </w:p>
    <w:p w14:paraId="6E8D00D9" w14:textId="77777777" w:rsidR="006301F4" w:rsidRPr="006301F4" w:rsidRDefault="006301F4" w:rsidP="001F684A">
      <w:pPr>
        <w:pStyle w:val="ad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301F4">
        <w:rPr>
          <w:rFonts w:ascii="Times New Roman" w:hAnsi="Times New Roman"/>
          <w:sz w:val="24"/>
          <w:szCs w:val="24"/>
        </w:rPr>
        <w:t>• Ссылки на литературу подаются в квадратных скобках. Например, [1, с. 34], где 1 – номер источника в списке литературы, 34 – страница, на которую ссылается автор.</w:t>
      </w:r>
    </w:p>
    <w:p w14:paraId="32666FC2" w14:textId="77777777" w:rsidR="006301F4" w:rsidRPr="006301F4" w:rsidRDefault="006301F4" w:rsidP="001F684A">
      <w:pPr>
        <w:pStyle w:val="ad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301F4">
        <w:rPr>
          <w:rFonts w:ascii="Times New Roman" w:hAnsi="Times New Roman"/>
          <w:sz w:val="24"/>
          <w:szCs w:val="24"/>
        </w:rPr>
        <w:t xml:space="preserve">• Завершает публикацию </w:t>
      </w:r>
      <w:r w:rsidRPr="006301F4">
        <w:rPr>
          <w:rFonts w:ascii="Times New Roman" w:hAnsi="Times New Roman"/>
          <w:b/>
          <w:sz w:val="24"/>
          <w:szCs w:val="24"/>
        </w:rPr>
        <w:t>ЛИТЕРАТУРА</w:t>
      </w:r>
      <w:r w:rsidRPr="006301F4">
        <w:rPr>
          <w:rFonts w:ascii="Times New Roman" w:hAnsi="Times New Roman"/>
          <w:sz w:val="24"/>
          <w:szCs w:val="24"/>
        </w:rPr>
        <w:t xml:space="preserve"> (печатается полужирным шрифтом прописными буквами по центру). Ниже подаётся пронумерованный список в алфавитном порядке. Автоматическая нумерация НЕ используется.</w:t>
      </w:r>
    </w:p>
    <w:p w14:paraId="1EDA20BF" w14:textId="77777777" w:rsidR="00455189" w:rsidRDefault="00455189" w:rsidP="001F684A">
      <w:pPr>
        <w:pStyle w:val="ad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14:paraId="31270CDD" w14:textId="77777777" w:rsidR="006301F4" w:rsidRPr="00B77CE4" w:rsidRDefault="006301F4" w:rsidP="006301F4">
      <w:pPr>
        <w:pStyle w:val="ad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77CE4">
        <w:rPr>
          <w:rFonts w:ascii="Times New Roman" w:hAnsi="Times New Roman"/>
          <w:b/>
          <w:sz w:val="24"/>
          <w:szCs w:val="24"/>
        </w:rPr>
        <w:t>Например:</w:t>
      </w:r>
    </w:p>
    <w:p w14:paraId="2C0AED74" w14:textId="73243F27" w:rsidR="006301F4" w:rsidRPr="006301F4" w:rsidRDefault="006301F4" w:rsidP="006301F4">
      <w:pPr>
        <w:pStyle w:val="ad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6301F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301F4">
        <w:rPr>
          <w:rFonts w:ascii="Times New Roman" w:hAnsi="Times New Roman"/>
          <w:sz w:val="24"/>
          <w:szCs w:val="24"/>
        </w:rPr>
        <w:t>Зусман</w:t>
      </w:r>
      <w:proofErr w:type="spellEnd"/>
      <w:r w:rsidRPr="006301F4">
        <w:rPr>
          <w:rFonts w:ascii="Times New Roman" w:hAnsi="Times New Roman"/>
          <w:sz w:val="24"/>
          <w:szCs w:val="24"/>
        </w:rPr>
        <w:t xml:space="preserve">, В. Концепт в системе гуманитарного знания [Электронный ресурс] / В. </w:t>
      </w:r>
      <w:proofErr w:type="spellStart"/>
      <w:r w:rsidRPr="006301F4">
        <w:rPr>
          <w:rFonts w:ascii="Times New Roman" w:hAnsi="Times New Roman"/>
          <w:sz w:val="24"/>
          <w:szCs w:val="24"/>
        </w:rPr>
        <w:t>Зусман</w:t>
      </w:r>
      <w:proofErr w:type="spellEnd"/>
      <w:r w:rsidRPr="006301F4">
        <w:rPr>
          <w:rFonts w:ascii="Times New Roman" w:hAnsi="Times New Roman"/>
          <w:sz w:val="24"/>
          <w:szCs w:val="24"/>
        </w:rPr>
        <w:t xml:space="preserve"> // Вопросы литературы. – 2003. – № 2. – Режим </w:t>
      </w:r>
      <w:proofErr w:type="gramStart"/>
      <w:r w:rsidRPr="006301F4">
        <w:rPr>
          <w:rFonts w:ascii="Times New Roman" w:hAnsi="Times New Roman"/>
          <w:sz w:val="24"/>
          <w:szCs w:val="24"/>
        </w:rPr>
        <w:t>доступа :</w:t>
      </w:r>
      <w:proofErr w:type="gramEnd"/>
      <w:r w:rsidRPr="006301F4">
        <w:rPr>
          <w:rFonts w:ascii="Times New Roman" w:hAnsi="Times New Roman"/>
          <w:sz w:val="24"/>
          <w:szCs w:val="24"/>
        </w:rPr>
        <w:t xml:space="preserve"> http://magazines.russ.ru/voplit/2003/2/zys.html (дата обращения 15.04.2019).</w:t>
      </w:r>
    </w:p>
    <w:p w14:paraId="3A445847" w14:textId="36446201" w:rsidR="006301F4" w:rsidRPr="006301F4" w:rsidRDefault="00BA049F" w:rsidP="006301F4">
      <w:pPr>
        <w:pStyle w:val="ad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301F4" w:rsidRPr="006301F4">
        <w:rPr>
          <w:rFonts w:ascii="Times New Roman" w:hAnsi="Times New Roman"/>
          <w:sz w:val="24"/>
          <w:szCs w:val="24"/>
        </w:rPr>
        <w:t xml:space="preserve">. Комиссаров, В. Н. Пособие по переводу с английского языка на русский / В. Н. Комиссаров, Я. И. </w:t>
      </w:r>
      <w:proofErr w:type="spellStart"/>
      <w:r w:rsidR="006301F4" w:rsidRPr="006301F4">
        <w:rPr>
          <w:rFonts w:ascii="Times New Roman" w:hAnsi="Times New Roman"/>
          <w:sz w:val="24"/>
          <w:szCs w:val="24"/>
        </w:rPr>
        <w:t>Рецкер</w:t>
      </w:r>
      <w:proofErr w:type="spellEnd"/>
      <w:r w:rsidR="006301F4" w:rsidRPr="006301F4">
        <w:rPr>
          <w:rFonts w:ascii="Times New Roman" w:hAnsi="Times New Roman"/>
          <w:sz w:val="24"/>
          <w:szCs w:val="24"/>
        </w:rPr>
        <w:t xml:space="preserve">. – Ч 1. – </w:t>
      </w:r>
      <w:proofErr w:type="gramStart"/>
      <w:r w:rsidR="006301F4" w:rsidRPr="006301F4">
        <w:rPr>
          <w:rFonts w:ascii="Times New Roman" w:hAnsi="Times New Roman"/>
          <w:sz w:val="24"/>
          <w:szCs w:val="24"/>
        </w:rPr>
        <w:t>М. :</w:t>
      </w:r>
      <w:proofErr w:type="gramEnd"/>
      <w:r w:rsidR="006301F4" w:rsidRPr="006301F4">
        <w:rPr>
          <w:rFonts w:ascii="Times New Roman" w:hAnsi="Times New Roman"/>
          <w:sz w:val="24"/>
          <w:szCs w:val="24"/>
        </w:rPr>
        <w:t xml:space="preserve"> Просвещение, 1965. – 356 с.</w:t>
      </w:r>
    </w:p>
    <w:p w14:paraId="6AFB6D2A" w14:textId="0FB97285" w:rsidR="006301F4" w:rsidRDefault="00BA049F" w:rsidP="006301F4">
      <w:pPr>
        <w:pStyle w:val="ad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301F4" w:rsidRPr="006301F4">
        <w:rPr>
          <w:rFonts w:ascii="Times New Roman" w:hAnsi="Times New Roman"/>
          <w:sz w:val="24"/>
          <w:szCs w:val="24"/>
        </w:rPr>
        <w:t>. Нечаев, Л. Г. К проблеме вариативности актуального членения предложения при переводе / Л. Г. Нечаев // Тетр</w:t>
      </w:r>
      <w:r w:rsidR="006301F4">
        <w:rPr>
          <w:rFonts w:ascii="Times New Roman" w:hAnsi="Times New Roman"/>
          <w:sz w:val="24"/>
          <w:szCs w:val="24"/>
        </w:rPr>
        <w:t xml:space="preserve">ади переводчика. – 1989. – </w:t>
      </w:r>
      <w:proofErr w:type="spellStart"/>
      <w:r w:rsidR="006301F4">
        <w:rPr>
          <w:rFonts w:ascii="Times New Roman" w:hAnsi="Times New Roman"/>
          <w:sz w:val="24"/>
          <w:szCs w:val="24"/>
        </w:rPr>
        <w:t>Вып</w:t>
      </w:r>
      <w:proofErr w:type="spellEnd"/>
      <w:r w:rsidR="006301F4">
        <w:rPr>
          <w:rFonts w:ascii="Times New Roman" w:hAnsi="Times New Roman"/>
          <w:sz w:val="24"/>
          <w:szCs w:val="24"/>
        </w:rPr>
        <w:t xml:space="preserve">. </w:t>
      </w:r>
      <w:r w:rsidR="006301F4" w:rsidRPr="006301F4">
        <w:rPr>
          <w:rFonts w:ascii="Times New Roman" w:hAnsi="Times New Roman"/>
          <w:sz w:val="24"/>
          <w:szCs w:val="24"/>
        </w:rPr>
        <w:t>23. – С. 49</w:t>
      </w:r>
      <w:r w:rsidR="006301F4">
        <w:rPr>
          <w:rFonts w:ascii="Times New Roman" w:hAnsi="Times New Roman"/>
          <w:sz w:val="24"/>
          <w:szCs w:val="24"/>
        </w:rPr>
        <w:t>-</w:t>
      </w:r>
      <w:r w:rsidR="006301F4" w:rsidRPr="006301F4">
        <w:rPr>
          <w:rFonts w:ascii="Times New Roman" w:hAnsi="Times New Roman"/>
          <w:sz w:val="24"/>
          <w:szCs w:val="24"/>
        </w:rPr>
        <w:t>57.</w:t>
      </w:r>
    </w:p>
    <w:p w14:paraId="4A97C823" w14:textId="77777777" w:rsidR="00455189" w:rsidRDefault="00455189" w:rsidP="006301F4">
      <w:pPr>
        <w:pStyle w:val="ad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3BE5C580" w14:textId="77777777" w:rsidR="00455189" w:rsidRDefault="00455189" w:rsidP="006301F4">
      <w:pPr>
        <w:pStyle w:val="ad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78D690B8" w14:textId="77777777" w:rsidR="002E2A6E" w:rsidRDefault="002E2A6E" w:rsidP="00B85EDB">
      <w:pPr>
        <w:pStyle w:val="ad"/>
        <w:tabs>
          <w:tab w:val="left" w:pos="567"/>
        </w:tabs>
        <w:spacing w:line="360" w:lineRule="auto"/>
        <w:ind w:left="567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5A7ADF26" w14:textId="77777777" w:rsidR="00455189" w:rsidRPr="001F684A" w:rsidRDefault="00455189" w:rsidP="00B85EDB">
      <w:pPr>
        <w:pStyle w:val="ad"/>
        <w:tabs>
          <w:tab w:val="left" w:pos="567"/>
        </w:tabs>
        <w:spacing w:line="360" w:lineRule="auto"/>
        <w:ind w:left="567"/>
        <w:jc w:val="right"/>
        <w:rPr>
          <w:rFonts w:ascii="Times New Roman" w:hAnsi="Times New Roman"/>
          <w:b/>
          <w:i/>
          <w:sz w:val="28"/>
          <w:szCs w:val="28"/>
        </w:rPr>
      </w:pPr>
      <w:r w:rsidRPr="001F684A">
        <w:rPr>
          <w:rFonts w:ascii="Times New Roman" w:hAnsi="Times New Roman"/>
          <w:b/>
          <w:i/>
          <w:sz w:val="28"/>
          <w:szCs w:val="28"/>
        </w:rPr>
        <w:lastRenderedPageBreak/>
        <w:t>Петрова А.С.</w:t>
      </w:r>
    </w:p>
    <w:p w14:paraId="36CF9BD5" w14:textId="77777777" w:rsidR="00455189" w:rsidRPr="001F684A" w:rsidRDefault="00455189" w:rsidP="00B85EDB">
      <w:pPr>
        <w:pStyle w:val="ad"/>
        <w:tabs>
          <w:tab w:val="left" w:pos="567"/>
        </w:tabs>
        <w:spacing w:line="360" w:lineRule="auto"/>
        <w:ind w:left="567"/>
        <w:jc w:val="right"/>
        <w:rPr>
          <w:rFonts w:ascii="Times New Roman" w:hAnsi="Times New Roman"/>
          <w:i/>
          <w:sz w:val="28"/>
          <w:szCs w:val="28"/>
        </w:rPr>
      </w:pPr>
      <w:r w:rsidRPr="001F684A">
        <w:rPr>
          <w:rFonts w:ascii="Times New Roman" w:hAnsi="Times New Roman"/>
          <w:i/>
          <w:sz w:val="28"/>
          <w:szCs w:val="28"/>
        </w:rPr>
        <w:t xml:space="preserve">Научный руководитель: канд. </w:t>
      </w:r>
      <w:proofErr w:type="spellStart"/>
      <w:r w:rsidRPr="001F684A">
        <w:rPr>
          <w:rFonts w:ascii="Times New Roman" w:hAnsi="Times New Roman"/>
          <w:i/>
          <w:sz w:val="28"/>
          <w:szCs w:val="28"/>
        </w:rPr>
        <w:t>филол</w:t>
      </w:r>
      <w:proofErr w:type="spellEnd"/>
      <w:r w:rsidRPr="001F684A">
        <w:rPr>
          <w:rFonts w:ascii="Times New Roman" w:hAnsi="Times New Roman"/>
          <w:i/>
          <w:sz w:val="28"/>
          <w:szCs w:val="28"/>
        </w:rPr>
        <w:t xml:space="preserve">. наук, доц. Морозова </w:t>
      </w:r>
      <w:r w:rsidR="001F684A">
        <w:rPr>
          <w:rFonts w:ascii="Times New Roman" w:hAnsi="Times New Roman"/>
          <w:i/>
          <w:sz w:val="28"/>
          <w:szCs w:val="28"/>
        </w:rPr>
        <w:t>В.</w:t>
      </w:r>
      <w:r w:rsidRPr="001F684A">
        <w:rPr>
          <w:rFonts w:ascii="Times New Roman" w:hAnsi="Times New Roman"/>
          <w:i/>
          <w:sz w:val="28"/>
          <w:szCs w:val="28"/>
        </w:rPr>
        <w:t>А.</w:t>
      </w:r>
    </w:p>
    <w:p w14:paraId="559A0ADA" w14:textId="77777777" w:rsidR="00455189" w:rsidRPr="001F684A" w:rsidRDefault="00455189" w:rsidP="00B85EDB">
      <w:pPr>
        <w:pStyle w:val="ad"/>
        <w:tabs>
          <w:tab w:val="left" w:pos="567"/>
        </w:tabs>
        <w:spacing w:line="360" w:lineRule="auto"/>
        <w:ind w:left="567"/>
        <w:jc w:val="right"/>
        <w:rPr>
          <w:rFonts w:ascii="Times New Roman" w:hAnsi="Times New Roman"/>
          <w:i/>
          <w:sz w:val="28"/>
          <w:szCs w:val="28"/>
        </w:rPr>
      </w:pPr>
      <w:r w:rsidRPr="001F684A">
        <w:rPr>
          <w:rFonts w:ascii="Times New Roman" w:hAnsi="Times New Roman"/>
          <w:i/>
          <w:sz w:val="28"/>
          <w:szCs w:val="28"/>
        </w:rPr>
        <w:t>г. Горловка, ДНР</w:t>
      </w:r>
    </w:p>
    <w:p w14:paraId="119F2A2F" w14:textId="77777777" w:rsidR="00455189" w:rsidRPr="001F684A" w:rsidRDefault="00455189" w:rsidP="00455189">
      <w:pPr>
        <w:pStyle w:val="ad"/>
        <w:tabs>
          <w:tab w:val="left" w:pos="567"/>
        </w:tabs>
        <w:ind w:left="567"/>
        <w:jc w:val="right"/>
        <w:rPr>
          <w:rFonts w:ascii="Times New Roman" w:hAnsi="Times New Roman"/>
          <w:i/>
          <w:sz w:val="28"/>
          <w:szCs w:val="28"/>
        </w:rPr>
      </w:pPr>
    </w:p>
    <w:p w14:paraId="22221083" w14:textId="77777777" w:rsidR="00455189" w:rsidRDefault="00397A33" w:rsidP="00397A33">
      <w:pPr>
        <w:pStyle w:val="ad"/>
        <w:tabs>
          <w:tab w:val="left" w:pos="567"/>
        </w:tabs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97A33">
        <w:rPr>
          <w:rFonts w:ascii="Times New Roman" w:hAnsi="Times New Roman"/>
          <w:b/>
          <w:sz w:val="28"/>
          <w:szCs w:val="28"/>
        </w:rPr>
        <w:t>ЯЗЫКОВЫЕ ОСОБЕННОСТИ ЖАНРА ДНЕВНИКА В СОВРЕМЕННОЙ ДЕТСКОЙ АМЕРИКАНСКОЙ ЛИТЕРАТУРЕ</w:t>
      </w:r>
    </w:p>
    <w:p w14:paraId="0FE0375A" w14:textId="77777777" w:rsidR="00397A33" w:rsidRPr="00397A33" w:rsidRDefault="00DB206A" w:rsidP="00397A33">
      <w:pPr>
        <w:pStyle w:val="ad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97A33">
        <w:rPr>
          <w:rFonts w:ascii="Times New Roman" w:hAnsi="Times New Roman"/>
          <w:b/>
          <w:i/>
          <w:sz w:val="28"/>
          <w:szCs w:val="28"/>
        </w:rPr>
        <w:t>Аннотация.</w:t>
      </w:r>
      <w:r w:rsidRPr="00DB206A">
        <w:rPr>
          <w:rFonts w:ascii="Times New Roman" w:hAnsi="Times New Roman"/>
          <w:i/>
          <w:sz w:val="28"/>
          <w:szCs w:val="28"/>
        </w:rPr>
        <w:t xml:space="preserve"> </w:t>
      </w:r>
      <w:r w:rsidR="00397A33" w:rsidRPr="00397A33">
        <w:rPr>
          <w:rFonts w:ascii="Times New Roman" w:hAnsi="Times New Roman"/>
          <w:i/>
          <w:sz w:val="28"/>
          <w:szCs w:val="28"/>
        </w:rPr>
        <w:t xml:space="preserve">В статье исследованы композиционные, грамматические, синтаксические и стилистические средства и приемы в циклах книг современных американских детских писателей Джеффа Кинни «Дневник Слабака», Рейчел Рене Рассел «Дневник Никки» и </w:t>
      </w:r>
      <w:proofErr w:type="spellStart"/>
      <w:r w:rsidR="00397A33" w:rsidRPr="00397A33">
        <w:rPr>
          <w:rFonts w:ascii="Times New Roman" w:hAnsi="Times New Roman"/>
          <w:i/>
          <w:sz w:val="28"/>
          <w:szCs w:val="28"/>
        </w:rPr>
        <w:t>Мариссы</w:t>
      </w:r>
      <w:proofErr w:type="spellEnd"/>
      <w:r w:rsidR="00397A33" w:rsidRPr="00397A33">
        <w:rPr>
          <w:rFonts w:ascii="Times New Roman" w:hAnsi="Times New Roman"/>
          <w:i/>
          <w:sz w:val="28"/>
          <w:szCs w:val="28"/>
        </w:rPr>
        <w:t xml:space="preserve"> Мосс, написанных в форме дневника. </w:t>
      </w:r>
    </w:p>
    <w:p w14:paraId="27B82F4B" w14:textId="77777777" w:rsidR="00DB206A" w:rsidRPr="00DB206A" w:rsidRDefault="00397A33" w:rsidP="00397A33">
      <w:pPr>
        <w:pStyle w:val="ad"/>
        <w:spacing w:line="360" w:lineRule="auto"/>
        <w:ind w:left="567"/>
        <w:rPr>
          <w:rFonts w:ascii="Times New Roman" w:hAnsi="Times New Roman"/>
          <w:i/>
          <w:sz w:val="28"/>
          <w:szCs w:val="28"/>
        </w:rPr>
      </w:pPr>
      <w:r w:rsidRPr="00397A33">
        <w:rPr>
          <w:rFonts w:ascii="Times New Roman" w:hAnsi="Times New Roman"/>
          <w:b/>
          <w:i/>
          <w:sz w:val="28"/>
          <w:szCs w:val="28"/>
        </w:rPr>
        <w:t>Ключевые слова</w:t>
      </w:r>
      <w:r w:rsidRPr="00397A33">
        <w:rPr>
          <w:rFonts w:ascii="Times New Roman" w:hAnsi="Times New Roman"/>
          <w:i/>
          <w:sz w:val="28"/>
          <w:szCs w:val="28"/>
        </w:rPr>
        <w:t>: дневник, жанр, языковые особенности, иллюстрации</w:t>
      </w:r>
      <w:r w:rsidR="00DB206A" w:rsidRPr="00DB206A">
        <w:rPr>
          <w:rFonts w:ascii="Times New Roman" w:hAnsi="Times New Roman"/>
          <w:i/>
          <w:sz w:val="28"/>
          <w:szCs w:val="28"/>
        </w:rPr>
        <w:t>.</w:t>
      </w:r>
    </w:p>
    <w:p w14:paraId="5FFB218B" w14:textId="77777777" w:rsidR="00397A33" w:rsidRPr="00F878AF" w:rsidRDefault="00DB206A" w:rsidP="00397A33">
      <w:pPr>
        <w:pStyle w:val="ad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397A33">
        <w:rPr>
          <w:rFonts w:ascii="Times New Roman" w:hAnsi="Times New Roman"/>
          <w:b/>
          <w:i/>
          <w:sz w:val="28"/>
          <w:szCs w:val="28"/>
          <w:lang w:val="en-GB"/>
        </w:rPr>
        <w:t>Summary.</w:t>
      </w:r>
      <w:r w:rsidRPr="00B85EDB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="00397A33" w:rsidRPr="00397A33">
        <w:rPr>
          <w:rFonts w:ascii="Times New Roman" w:hAnsi="Times New Roman"/>
          <w:i/>
          <w:sz w:val="28"/>
          <w:szCs w:val="28"/>
          <w:lang w:val="en-GB"/>
        </w:rPr>
        <w:t xml:space="preserve">The article deals with compositional, grammatical, syntactic and stylistic devices in the series of books written in a diary format by contemporary American children’s authors Jeff Kinney “Diary of a Wimpy Kid”, Rachel Renee Russell “Dork Diaries” and Marissa Moss “Amelia’s Notebook”. </w:t>
      </w:r>
    </w:p>
    <w:p w14:paraId="4042AE68" w14:textId="77777777" w:rsidR="00DB206A" w:rsidRPr="00397A33" w:rsidRDefault="00DB206A" w:rsidP="00397A33">
      <w:pPr>
        <w:pStyle w:val="ad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  <w:lang w:val="en-GB"/>
        </w:rPr>
      </w:pPr>
      <w:r w:rsidRPr="00397A33">
        <w:rPr>
          <w:rFonts w:ascii="Times New Roman" w:hAnsi="Times New Roman"/>
          <w:b/>
          <w:i/>
          <w:sz w:val="28"/>
          <w:szCs w:val="28"/>
          <w:lang w:val="en-GB"/>
        </w:rPr>
        <w:t xml:space="preserve">Key words: </w:t>
      </w:r>
      <w:r w:rsidR="00397A33" w:rsidRPr="00397A33">
        <w:rPr>
          <w:rFonts w:ascii="Times New Roman" w:hAnsi="Times New Roman"/>
          <w:i/>
          <w:sz w:val="28"/>
          <w:szCs w:val="28"/>
          <w:lang w:val="en-GB"/>
        </w:rPr>
        <w:t>diary, genre, language peculiarities, illustrations</w:t>
      </w:r>
    </w:p>
    <w:p w14:paraId="5929AE9C" w14:textId="77777777" w:rsidR="00455189" w:rsidRPr="001F684A" w:rsidRDefault="00DB206A" w:rsidP="00B85EDB">
      <w:pPr>
        <w:pStyle w:val="ad"/>
        <w:tabs>
          <w:tab w:val="left" w:pos="426"/>
        </w:tabs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455189" w:rsidRPr="001F684A">
        <w:rPr>
          <w:rFonts w:ascii="Times New Roman" w:hAnsi="Times New Roman"/>
          <w:sz w:val="28"/>
          <w:szCs w:val="28"/>
        </w:rPr>
        <w:t>Текст, текст, текст</w:t>
      </w:r>
      <w:r w:rsidR="00B85EDB">
        <w:rPr>
          <w:rFonts w:ascii="Times New Roman" w:hAnsi="Times New Roman"/>
          <w:sz w:val="28"/>
          <w:szCs w:val="28"/>
        </w:rPr>
        <w:t xml:space="preserve">, текст, текст, текст, текст, текст, текст, текст, </w:t>
      </w:r>
      <w:proofErr w:type="gramStart"/>
      <w:r w:rsidR="00B85EDB">
        <w:rPr>
          <w:rFonts w:ascii="Times New Roman" w:hAnsi="Times New Roman"/>
          <w:sz w:val="28"/>
          <w:szCs w:val="28"/>
        </w:rPr>
        <w:t xml:space="preserve">текст,   </w:t>
      </w:r>
      <w:proofErr w:type="gramEnd"/>
      <w:r w:rsidR="00B85EDB">
        <w:rPr>
          <w:rFonts w:ascii="Times New Roman" w:hAnsi="Times New Roman"/>
          <w:sz w:val="28"/>
          <w:szCs w:val="28"/>
        </w:rPr>
        <w:t xml:space="preserve">             текст</w:t>
      </w:r>
      <w:r w:rsidR="00455189" w:rsidRPr="001F684A">
        <w:rPr>
          <w:rFonts w:ascii="Times New Roman" w:hAnsi="Times New Roman"/>
          <w:sz w:val="28"/>
          <w:szCs w:val="28"/>
        </w:rPr>
        <w:t>…..</w:t>
      </w:r>
    </w:p>
    <w:p w14:paraId="2F1C86EA" w14:textId="77777777" w:rsidR="00455189" w:rsidRPr="001F684A" w:rsidRDefault="00455189" w:rsidP="00455189">
      <w:pPr>
        <w:pStyle w:val="ad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709C97" w14:textId="77777777" w:rsidR="00693787" w:rsidRPr="001F684A" w:rsidRDefault="00455189" w:rsidP="00455189">
      <w:pPr>
        <w:pStyle w:val="ad"/>
        <w:tabs>
          <w:tab w:val="left" w:pos="567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F684A">
        <w:rPr>
          <w:rFonts w:ascii="Times New Roman" w:hAnsi="Times New Roman"/>
          <w:b/>
          <w:sz w:val="28"/>
          <w:szCs w:val="28"/>
        </w:rPr>
        <w:t>ЛИТЕРАТУРА</w:t>
      </w:r>
    </w:p>
    <w:p w14:paraId="1F34480A" w14:textId="77777777" w:rsidR="00455189" w:rsidRPr="001F684A" w:rsidRDefault="00455189" w:rsidP="00455189">
      <w:pPr>
        <w:pStyle w:val="ad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1F684A">
        <w:rPr>
          <w:rFonts w:ascii="Times New Roman" w:hAnsi="Times New Roman"/>
          <w:sz w:val="28"/>
          <w:szCs w:val="28"/>
        </w:rPr>
        <w:t xml:space="preserve">1. </w:t>
      </w:r>
    </w:p>
    <w:p w14:paraId="33BC72C9" w14:textId="77777777" w:rsidR="001F684A" w:rsidRDefault="001F684A" w:rsidP="006301F4">
      <w:pPr>
        <w:pStyle w:val="ad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5F8C69FA" w14:textId="77777777" w:rsidR="002E2A6E" w:rsidRDefault="002E2A6E" w:rsidP="006301F4">
      <w:pPr>
        <w:pStyle w:val="ad"/>
        <w:tabs>
          <w:tab w:val="left" w:pos="567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8CA774F" w14:textId="77777777" w:rsidR="002E2A6E" w:rsidRDefault="002E2A6E" w:rsidP="006301F4">
      <w:pPr>
        <w:pStyle w:val="ad"/>
        <w:tabs>
          <w:tab w:val="left" w:pos="567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A600CE3" w14:textId="77777777" w:rsidR="00BA049F" w:rsidRDefault="00BA04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13218C" w14:textId="464A45AE" w:rsidR="00610FFE" w:rsidRPr="001F684A" w:rsidRDefault="00610FFE" w:rsidP="00A115F7">
      <w:pPr>
        <w:pStyle w:val="ad"/>
        <w:tabs>
          <w:tab w:val="left" w:pos="567"/>
        </w:tabs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1F684A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2AFAD107" w14:textId="77777777" w:rsidR="001F684A" w:rsidRDefault="001F684A" w:rsidP="00660602">
      <w:pPr>
        <w:pStyle w:val="a3"/>
        <w:spacing w:line="360" w:lineRule="auto"/>
        <w:ind w:left="567"/>
        <w:rPr>
          <w:b/>
          <w:bCs/>
          <w:sz w:val="24"/>
          <w:lang w:val="ru-RU"/>
        </w:rPr>
      </w:pPr>
    </w:p>
    <w:p w14:paraId="7331B2DC" w14:textId="77777777" w:rsidR="00610FFE" w:rsidRPr="001F684A" w:rsidRDefault="00610FFE" w:rsidP="00660602">
      <w:pPr>
        <w:pStyle w:val="a3"/>
        <w:spacing w:line="360" w:lineRule="auto"/>
        <w:ind w:left="567"/>
        <w:rPr>
          <w:b/>
          <w:bCs/>
          <w:sz w:val="24"/>
          <w:lang w:val="ru-RU"/>
        </w:rPr>
      </w:pPr>
      <w:r w:rsidRPr="001F684A">
        <w:rPr>
          <w:b/>
          <w:bCs/>
          <w:sz w:val="24"/>
          <w:lang w:val="ru-RU"/>
        </w:rPr>
        <w:t>ЗАЯВКА</w:t>
      </w:r>
    </w:p>
    <w:p w14:paraId="54A7A066" w14:textId="77777777" w:rsidR="00654466" w:rsidRPr="001F684A" w:rsidRDefault="00654466" w:rsidP="00660602">
      <w:pPr>
        <w:spacing w:after="0" w:line="36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1F684A">
        <w:rPr>
          <w:rFonts w:ascii="Times New Roman" w:hAnsi="Times New Roman"/>
          <w:sz w:val="24"/>
          <w:szCs w:val="24"/>
          <w:lang w:eastAsia="ar-SA"/>
        </w:rPr>
        <w:t>на участие в</w:t>
      </w:r>
      <w:r w:rsidR="00223C24" w:rsidRPr="001F684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115F7" w:rsidRPr="001F684A">
        <w:rPr>
          <w:rFonts w:ascii="Times New Roman" w:hAnsi="Times New Roman"/>
          <w:sz w:val="24"/>
          <w:szCs w:val="24"/>
        </w:rPr>
        <w:t xml:space="preserve">V </w:t>
      </w:r>
      <w:r w:rsidRPr="001F684A">
        <w:rPr>
          <w:rFonts w:ascii="Times New Roman" w:hAnsi="Times New Roman"/>
          <w:sz w:val="24"/>
          <w:szCs w:val="24"/>
          <w:lang w:eastAsia="ar-SA"/>
        </w:rPr>
        <w:t xml:space="preserve">Республиканском </w:t>
      </w:r>
      <w:r w:rsidRPr="001F684A">
        <w:rPr>
          <w:rFonts w:ascii="Times New Roman" w:hAnsi="Times New Roman"/>
          <w:sz w:val="24"/>
          <w:szCs w:val="24"/>
        </w:rPr>
        <w:t>научно-практическом семинаре</w:t>
      </w:r>
    </w:p>
    <w:p w14:paraId="3DC15A46" w14:textId="77777777" w:rsidR="00223C24" w:rsidRPr="001F684A" w:rsidRDefault="00223C24" w:rsidP="006606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684A">
        <w:rPr>
          <w:rFonts w:ascii="Times New Roman" w:hAnsi="Times New Roman"/>
          <w:sz w:val="24"/>
          <w:szCs w:val="24"/>
          <w:lang w:val="en-US"/>
        </w:rPr>
        <w:t>c</w:t>
      </w:r>
      <w:r w:rsidRPr="001F684A">
        <w:rPr>
          <w:rFonts w:ascii="Times New Roman" w:hAnsi="Times New Roman"/>
          <w:sz w:val="24"/>
          <w:szCs w:val="24"/>
        </w:rPr>
        <w:t xml:space="preserve"> международным участием</w:t>
      </w:r>
    </w:p>
    <w:p w14:paraId="3DB0F484" w14:textId="77777777" w:rsidR="00654466" w:rsidRPr="001F684A" w:rsidRDefault="00654466" w:rsidP="0066060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84A">
        <w:rPr>
          <w:rFonts w:ascii="Times New Roman" w:hAnsi="Times New Roman"/>
          <w:b/>
          <w:sz w:val="24"/>
          <w:szCs w:val="24"/>
        </w:rPr>
        <w:t>«</w:t>
      </w:r>
      <w:r w:rsidR="00540EBA" w:rsidRPr="001F684A">
        <w:rPr>
          <w:rFonts w:ascii="Times New Roman" w:hAnsi="Times New Roman"/>
          <w:b/>
          <w:bCs/>
          <w:sz w:val="24"/>
          <w:szCs w:val="24"/>
        </w:rPr>
        <w:t>Актуальные проблемы перевода детской литературы</w:t>
      </w:r>
      <w:r w:rsidRPr="001F684A">
        <w:rPr>
          <w:rFonts w:ascii="Times New Roman" w:hAnsi="Times New Roman"/>
          <w:b/>
          <w:bCs/>
          <w:sz w:val="24"/>
          <w:szCs w:val="24"/>
        </w:rPr>
        <w:t>»</w:t>
      </w:r>
    </w:p>
    <w:p w14:paraId="48A13190" w14:textId="77777777" w:rsidR="00ED334B" w:rsidRPr="001F684A" w:rsidRDefault="00540EBA" w:rsidP="00660602">
      <w:pPr>
        <w:pStyle w:val="a3"/>
        <w:spacing w:line="360" w:lineRule="auto"/>
        <w:ind w:firstLine="397"/>
        <w:rPr>
          <w:sz w:val="24"/>
          <w:lang w:val="ru-RU" w:eastAsia="ru-RU"/>
        </w:rPr>
      </w:pPr>
      <w:r w:rsidRPr="002E0B01">
        <w:rPr>
          <w:sz w:val="24"/>
          <w:lang w:val="ru-RU" w:eastAsia="ru-RU"/>
        </w:rPr>
        <w:t>2</w:t>
      </w:r>
      <w:r w:rsidR="002E0B01" w:rsidRPr="002E0B01">
        <w:rPr>
          <w:sz w:val="24"/>
          <w:lang w:val="ru-RU" w:eastAsia="ru-RU"/>
        </w:rPr>
        <w:t>6</w:t>
      </w:r>
      <w:r w:rsidRPr="002E0B01">
        <w:rPr>
          <w:sz w:val="24"/>
          <w:lang w:val="ru-RU" w:eastAsia="ru-RU"/>
        </w:rPr>
        <w:t xml:space="preserve"> сентября</w:t>
      </w:r>
      <w:r w:rsidRPr="001F684A">
        <w:rPr>
          <w:sz w:val="24"/>
          <w:lang w:val="ru-RU" w:eastAsia="ru-RU"/>
        </w:rPr>
        <w:t xml:space="preserve"> 20</w:t>
      </w:r>
      <w:r w:rsidR="009F40E1" w:rsidRPr="001F684A">
        <w:rPr>
          <w:sz w:val="24"/>
          <w:lang w:val="en-US" w:eastAsia="ru-RU"/>
        </w:rPr>
        <w:t>2</w:t>
      </w:r>
      <w:r w:rsidR="002E2A6E">
        <w:rPr>
          <w:sz w:val="24"/>
          <w:lang w:val="ru-RU" w:eastAsia="ru-RU"/>
        </w:rPr>
        <w:t>2</w:t>
      </w:r>
      <w:r w:rsidRPr="001F684A">
        <w:rPr>
          <w:sz w:val="24"/>
          <w:lang w:val="ru-RU" w:eastAsia="ru-RU"/>
        </w:rPr>
        <w:t xml:space="preserve"> года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323"/>
      </w:tblGrid>
      <w:tr w:rsidR="00C00DC0" w:rsidRPr="00B85EDB" w14:paraId="4FAE99E4" w14:textId="77777777" w:rsidTr="00B85EDB">
        <w:tc>
          <w:tcPr>
            <w:tcW w:w="4536" w:type="dxa"/>
            <w:tcBorders>
              <w:right w:val="single" w:sz="4" w:space="0" w:color="auto"/>
            </w:tcBorders>
          </w:tcPr>
          <w:p w14:paraId="6AF73155" w14:textId="77777777" w:rsidR="00C00DC0" w:rsidRPr="00B35195" w:rsidRDefault="00C00DC0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="0079173B" w:rsidRPr="00B35195">
              <w:rPr>
                <w:rFonts w:ascii="Times New Roman" w:hAnsi="Times New Roman"/>
                <w:sz w:val="24"/>
                <w:szCs w:val="24"/>
              </w:rPr>
              <w:t xml:space="preserve"> Имя Отчество</w:t>
            </w:r>
            <w:r w:rsidR="00B4150A" w:rsidRPr="00B3519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282C89C9" w14:textId="77777777" w:rsidR="00C00DC0" w:rsidRPr="00B85EDB" w:rsidRDefault="00C00DC0" w:rsidP="00D36708">
            <w:pPr>
              <w:pStyle w:val="ad"/>
              <w:spacing w:line="360" w:lineRule="auto"/>
              <w:rPr>
                <w:rFonts w:ascii="Times New Roman" w:hAnsi="Times New Roman"/>
              </w:rPr>
            </w:pPr>
          </w:p>
        </w:tc>
      </w:tr>
      <w:tr w:rsidR="00C00DC0" w:rsidRPr="00B85EDB" w14:paraId="06286FA6" w14:textId="77777777" w:rsidTr="00B85EDB">
        <w:tc>
          <w:tcPr>
            <w:tcW w:w="4536" w:type="dxa"/>
            <w:tcBorders>
              <w:right w:val="single" w:sz="4" w:space="0" w:color="auto"/>
            </w:tcBorders>
          </w:tcPr>
          <w:p w14:paraId="7852B0AB" w14:textId="77777777" w:rsidR="00C00DC0" w:rsidRPr="00B35195" w:rsidRDefault="00C00DC0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Учёная степень: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17507F18" w14:textId="77777777" w:rsidR="00C00DC0" w:rsidRPr="00B85EDB" w:rsidRDefault="00C00DC0" w:rsidP="00D36708">
            <w:pPr>
              <w:pStyle w:val="ad"/>
              <w:spacing w:line="360" w:lineRule="auto"/>
              <w:rPr>
                <w:rFonts w:ascii="Times New Roman" w:hAnsi="Times New Roman"/>
              </w:rPr>
            </w:pPr>
          </w:p>
        </w:tc>
      </w:tr>
      <w:tr w:rsidR="00C00DC0" w:rsidRPr="00B85EDB" w14:paraId="1DD658CC" w14:textId="77777777" w:rsidTr="00B85EDB">
        <w:tc>
          <w:tcPr>
            <w:tcW w:w="4536" w:type="dxa"/>
            <w:tcBorders>
              <w:right w:val="single" w:sz="4" w:space="0" w:color="auto"/>
            </w:tcBorders>
          </w:tcPr>
          <w:p w14:paraId="584FE20F" w14:textId="77777777" w:rsidR="00C00DC0" w:rsidRPr="00B35195" w:rsidRDefault="00C00DC0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Научное звание: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0BA0407B" w14:textId="77777777" w:rsidR="00C00DC0" w:rsidRPr="00B85EDB" w:rsidRDefault="00C00DC0" w:rsidP="00D36708">
            <w:pPr>
              <w:pStyle w:val="ad"/>
              <w:spacing w:line="360" w:lineRule="auto"/>
              <w:rPr>
                <w:rFonts w:ascii="Times New Roman" w:hAnsi="Times New Roman"/>
              </w:rPr>
            </w:pPr>
          </w:p>
        </w:tc>
      </w:tr>
      <w:tr w:rsidR="00C00DC0" w:rsidRPr="00B85EDB" w14:paraId="1F95050F" w14:textId="77777777" w:rsidTr="00B85EDB">
        <w:tc>
          <w:tcPr>
            <w:tcW w:w="4536" w:type="dxa"/>
            <w:tcBorders>
              <w:right w:val="single" w:sz="4" w:space="0" w:color="auto"/>
            </w:tcBorders>
          </w:tcPr>
          <w:p w14:paraId="431940BB" w14:textId="77777777" w:rsidR="00C00DC0" w:rsidRPr="00B35195" w:rsidRDefault="00C00DC0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3AD52FBC" w14:textId="77777777" w:rsidR="00C00DC0" w:rsidRPr="00B85EDB" w:rsidRDefault="00C00DC0" w:rsidP="00D36708">
            <w:pPr>
              <w:pStyle w:val="ad"/>
              <w:spacing w:line="360" w:lineRule="auto"/>
              <w:rPr>
                <w:rFonts w:ascii="Times New Roman" w:hAnsi="Times New Roman"/>
              </w:rPr>
            </w:pPr>
          </w:p>
        </w:tc>
      </w:tr>
      <w:tr w:rsidR="00C00DC0" w:rsidRPr="00B85EDB" w14:paraId="57AF1AF1" w14:textId="77777777" w:rsidTr="00B85EDB">
        <w:trPr>
          <w:trHeight w:val="293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32EFC80C" w14:textId="77777777" w:rsidR="008E6C1C" w:rsidRPr="00B35195" w:rsidRDefault="00C00DC0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 w:rsidR="00B85EDB" w:rsidRPr="00B35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0E1" w:rsidRPr="00B35195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  <w:r w:rsidRPr="00B3519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23" w:type="dxa"/>
            <w:tcBorders>
              <w:left w:val="single" w:sz="4" w:space="0" w:color="auto"/>
              <w:bottom w:val="single" w:sz="4" w:space="0" w:color="auto"/>
            </w:tcBorders>
          </w:tcPr>
          <w:p w14:paraId="33DA45A8" w14:textId="77777777" w:rsidR="00C00DC0" w:rsidRPr="00B85EDB" w:rsidRDefault="00C00DC0" w:rsidP="00D36708">
            <w:pPr>
              <w:pStyle w:val="ad"/>
              <w:spacing w:line="360" w:lineRule="auto"/>
              <w:rPr>
                <w:rFonts w:ascii="Times New Roman" w:hAnsi="Times New Roman"/>
              </w:rPr>
            </w:pPr>
          </w:p>
        </w:tc>
      </w:tr>
      <w:tr w:rsidR="008E6C1C" w:rsidRPr="00B85EDB" w14:paraId="7F44C36A" w14:textId="77777777" w:rsidTr="00B85EDB">
        <w:trPr>
          <w:trHeight w:val="58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261" w14:textId="77777777" w:rsidR="008E6C1C" w:rsidRPr="00B35195" w:rsidRDefault="008E6C1C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Место учебы (полное название учебного заведения, курс</w:t>
            </w:r>
            <w:r w:rsidR="009F40E1" w:rsidRPr="00F87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0E1" w:rsidRPr="00B35195">
              <w:rPr>
                <w:rFonts w:ascii="Times New Roman" w:hAnsi="Times New Roman"/>
                <w:sz w:val="24"/>
                <w:szCs w:val="24"/>
              </w:rPr>
              <w:t>/</w:t>
            </w:r>
            <w:r w:rsidR="00B85EDB" w:rsidRPr="00B35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0E1" w:rsidRPr="00B35195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B351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5E37B" w14:textId="77777777" w:rsidR="008E6C1C" w:rsidRPr="00B85EDB" w:rsidRDefault="008E6C1C" w:rsidP="00D36708">
            <w:pPr>
              <w:pStyle w:val="ad"/>
              <w:spacing w:line="360" w:lineRule="auto"/>
              <w:rPr>
                <w:rFonts w:ascii="Times New Roman" w:hAnsi="Times New Roman"/>
              </w:rPr>
            </w:pPr>
          </w:p>
        </w:tc>
      </w:tr>
      <w:tr w:rsidR="008E6C1C" w:rsidRPr="00B85EDB" w14:paraId="571DB380" w14:textId="77777777" w:rsidTr="00B85EDB">
        <w:trPr>
          <w:trHeight w:val="28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2A1" w14:textId="77777777" w:rsidR="008E6C1C" w:rsidRPr="00B35195" w:rsidRDefault="008E6C1C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C5D8C" w14:textId="77777777" w:rsidR="008E6C1C" w:rsidRPr="00B85EDB" w:rsidRDefault="008E6C1C" w:rsidP="00D36708">
            <w:pPr>
              <w:pStyle w:val="ad"/>
              <w:spacing w:line="360" w:lineRule="auto"/>
              <w:rPr>
                <w:rFonts w:ascii="Times New Roman" w:hAnsi="Times New Roman"/>
              </w:rPr>
            </w:pPr>
          </w:p>
        </w:tc>
      </w:tr>
      <w:tr w:rsidR="009F40E1" w:rsidRPr="00B85EDB" w14:paraId="27CA26E2" w14:textId="77777777" w:rsidTr="00B85EDB">
        <w:trPr>
          <w:trHeight w:val="543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297C2838" w14:textId="77777777" w:rsidR="009F40E1" w:rsidRPr="00B35195" w:rsidRDefault="009F40E1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Научная степень, ученое звание, должность руководителя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</w:tcPr>
          <w:p w14:paraId="1B1FA358" w14:textId="77777777" w:rsidR="009F40E1" w:rsidRPr="00B85EDB" w:rsidRDefault="009F40E1" w:rsidP="00D36708">
            <w:pPr>
              <w:pStyle w:val="ad"/>
              <w:spacing w:line="360" w:lineRule="auto"/>
              <w:rPr>
                <w:rFonts w:ascii="Times New Roman" w:hAnsi="Times New Roman"/>
              </w:rPr>
            </w:pPr>
          </w:p>
        </w:tc>
      </w:tr>
      <w:tr w:rsidR="00C00DC0" w:rsidRPr="00B85EDB" w14:paraId="493AD17C" w14:textId="77777777" w:rsidTr="00D36708">
        <w:trPr>
          <w:trHeight w:val="353"/>
        </w:trPr>
        <w:tc>
          <w:tcPr>
            <w:tcW w:w="4536" w:type="dxa"/>
            <w:tcBorders>
              <w:right w:val="single" w:sz="4" w:space="0" w:color="auto"/>
            </w:tcBorders>
          </w:tcPr>
          <w:p w14:paraId="1142839F" w14:textId="77777777" w:rsidR="00B85EDB" w:rsidRPr="00B35195" w:rsidRDefault="00C00DC0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6708">
              <w:rPr>
                <w:rFonts w:ascii="Times New Roman" w:hAnsi="Times New Roman"/>
                <w:sz w:val="24"/>
                <w:szCs w:val="24"/>
                <w:lang w:eastAsia="ar-SA"/>
              </w:rPr>
              <w:t>Форма участия: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3FC0243B" w14:textId="77777777" w:rsidR="00C00DC0" w:rsidRPr="00B85EDB" w:rsidRDefault="00C00DC0" w:rsidP="00D36708">
            <w:pPr>
              <w:pStyle w:val="ad"/>
              <w:spacing w:line="360" w:lineRule="auto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C00DC0" w:rsidRPr="00B85EDB" w14:paraId="28BAD705" w14:textId="77777777" w:rsidTr="00B85EDB">
        <w:tc>
          <w:tcPr>
            <w:tcW w:w="4536" w:type="dxa"/>
            <w:tcBorders>
              <w:right w:val="single" w:sz="4" w:space="0" w:color="auto"/>
            </w:tcBorders>
          </w:tcPr>
          <w:p w14:paraId="70836B05" w14:textId="77777777" w:rsidR="00C00DC0" w:rsidRPr="00B35195" w:rsidRDefault="00660602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Направление семинара: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7CAD8B02" w14:textId="77777777" w:rsidR="00C00DC0" w:rsidRPr="00B85EDB" w:rsidRDefault="00C00DC0" w:rsidP="00D36708">
            <w:pPr>
              <w:pStyle w:val="ad"/>
              <w:spacing w:line="360" w:lineRule="auto"/>
              <w:rPr>
                <w:rFonts w:ascii="Times New Roman" w:hAnsi="Times New Roman"/>
              </w:rPr>
            </w:pPr>
          </w:p>
        </w:tc>
      </w:tr>
      <w:tr w:rsidR="00C00DC0" w:rsidRPr="00B85EDB" w14:paraId="25EA60D2" w14:textId="77777777" w:rsidTr="00B85EDB">
        <w:tc>
          <w:tcPr>
            <w:tcW w:w="4536" w:type="dxa"/>
            <w:tcBorders>
              <w:right w:val="single" w:sz="4" w:space="0" w:color="auto"/>
            </w:tcBorders>
          </w:tcPr>
          <w:p w14:paraId="22D7A812" w14:textId="77777777" w:rsidR="00DB206A" w:rsidRPr="00B35195" w:rsidRDefault="00D36708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ДОКЛАДА</w:t>
            </w:r>
            <w:r w:rsidR="00660602" w:rsidRPr="00B35195">
              <w:rPr>
                <w:rFonts w:ascii="Times New Roman" w:hAnsi="Times New Roman"/>
                <w:sz w:val="24"/>
                <w:szCs w:val="24"/>
              </w:rPr>
              <w:t>:</w:t>
            </w:r>
            <w:r w:rsidR="00DB206A" w:rsidRPr="00B35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57786E" w14:textId="77777777" w:rsidR="00C00DC0" w:rsidRPr="00B35195" w:rsidRDefault="00DB206A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(ПЕЧАТАЕТСЯ ПРОПИСНЫМИ БУКВАМИ)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24B3EF27" w14:textId="77777777" w:rsidR="00C00DC0" w:rsidRPr="00B85EDB" w:rsidRDefault="00C00DC0" w:rsidP="00D36708">
            <w:pPr>
              <w:pStyle w:val="ad"/>
              <w:spacing w:line="360" w:lineRule="auto"/>
              <w:rPr>
                <w:rFonts w:ascii="Times New Roman" w:hAnsi="Times New Roman"/>
              </w:rPr>
            </w:pPr>
          </w:p>
        </w:tc>
      </w:tr>
      <w:tr w:rsidR="001863F6" w:rsidRPr="00B85EDB" w14:paraId="4B5612B4" w14:textId="77777777" w:rsidTr="00B85EDB">
        <w:tc>
          <w:tcPr>
            <w:tcW w:w="4536" w:type="dxa"/>
            <w:tcBorders>
              <w:right w:val="single" w:sz="4" w:space="0" w:color="auto"/>
            </w:tcBorders>
          </w:tcPr>
          <w:p w14:paraId="2B910DDD" w14:textId="77777777" w:rsidR="001863F6" w:rsidRPr="00B35195" w:rsidRDefault="001863F6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Необхо</w:t>
            </w:r>
            <w:r w:rsidR="00DB206A" w:rsidRPr="00B35195">
              <w:rPr>
                <w:rFonts w:ascii="Times New Roman" w:hAnsi="Times New Roman"/>
                <w:sz w:val="24"/>
                <w:szCs w:val="24"/>
              </w:rPr>
              <w:t xml:space="preserve">димость в технических средствах </w:t>
            </w:r>
            <w:r w:rsidR="00DB206A" w:rsidRPr="00D36708">
              <w:rPr>
                <w:rFonts w:ascii="Times New Roman" w:hAnsi="Times New Roman"/>
                <w:sz w:val="24"/>
                <w:szCs w:val="24"/>
              </w:rPr>
              <w:t>- Да / Нет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76CDAC40" w14:textId="77777777" w:rsidR="001863F6" w:rsidRPr="00B85EDB" w:rsidRDefault="001863F6" w:rsidP="00D36708">
            <w:pPr>
              <w:pStyle w:val="ad"/>
              <w:spacing w:line="360" w:lineRule="auto"/>
              <w:rPr>
                <w:rFonts w:ascii="Times New Roman" w:hAnsi="Times New Roman"/>
              </w:rPr>
            </w:pPr>
          </w:p>
        </w:tc>
      </w:tr>
      <w:tr w:rsidR="00660602" w:rsidRPr="00B85EDB" w14:paraId="53F584BA" w14:textId="77777777" w:rsidTr="00B85EDB">
        <w:tc>
          <w:tcPr>
            <w:tcW w:w="4536" w:type="dxa"/>
            <w:tcBorders>
              <w:right w:val="single" w:sz="4" w:space="0" w:color="auto"/>
            </w:tcBorders>
          </w:tcPr>
          <w:p w14:paraId="40185C2E" w14:textId="77777777" w:rsidR="00660602" w:rsidRPr="00B35195" w:rsidRDefault="00B85EDB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Город, страна: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019533EC" w14:textId="77777777" w:rsidR="00660602" w:rsidRPr="00B85EDB" w:rsidRDefault="00660602" w:rsidP="00D36708">
            <w:pPr>
              <w:pStyle w:val="ad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660602" w:rsidRPr="00B85EDB" w14:paraId="7D9BBC25" w14:textId="77777777" w:rsidTr="00B85EDB">
        <w:tc>
          <w:tcPr>
            <w:tcW w:w="4536" w:type="dxa"/>
            <w:tcBorders>
              <w:right w:val="single" w:sz="4" w:space="0" w:color="auto"/>
            </w:tcBorders>
          </w:tcPr>
          <w:p w14:paraId="0CF1C2EB" w14:textId="77777777" w:rsidR="00660602" w:rsidRPr="00B35195" w:rsidRDefault="00660602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31CF6D2A" w14:textId="77777777" w:rsidR="00660602" w:rsidRPr="00B85EDB" w:rsidRDefault="00660602" w:rsidP="00D36708">
            <w:pPr>
              <w:pStyle w:val="ad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660602" w:rsidRPr="00B85EDB" w14:paraId="7B9654D0" w14:textId="77777777" w:rsidTr="00B85EDB">
        <w:tc>
          <w:tcPr>
            <w:tcW w:w="4536" w:type="dxa"/>
            <w:tcBorders>
              <w:right w:val="single" w:sz="4" w:space="0" w:color="auto"/>
            </w:tcBorders>
          </w:tcPr>
          <w:p w14:paraId="5A8DDA1D" w14:textId="77777777" w:rsidR="00660602" w:rsidRPr="00B35195" w:rsidRDefault="00660602" w:rsidP="00D36708">
            <w:pPr>
              <w:pStyle w:val="a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5195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3519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3519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0EF58259" w14:textId="77777777" w:rsidR="00660602" w:rsidRPr="00B85EDB" w:rsidRDefault="00660602" w:rsidP="00D36708">
            <w:pPr>
              <w:pStyle w:val="ad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140B083" w14:textId="77777777" w:rsidR="00B85EDB" w:rsidRPr="00B85EDB" w:rsidRDefault="00A115F7" w:rsidP="00A115F7">
      <w:pPr>
        <w:tabs>
          <w:tab w:val="left" w:pos="2130"/>
        </w:tabs>
        <w:rPr>
          <w:rFonts w:ascii="Times New Roman" w:hAnsi="Times New Roman"/>
          <w:lang w:val="uk-UA" w:eastAsia="ar-SA"/>
        </w:rPr>
      </w:pPr>
      <w:r w:rsidRPr="00B85EDB">
        <w:rPr>
          <w:rFonts w:ascii="Times New Roman" w:hAnsi="Times New Roman"/>
          <w:lang w:val="uk-UA" w:eastAsia="ar-SA"/>
        </w:rPr>
        <w:tab/>
      </w:r>
    </w:p>
    <w:p w14:paraId="39C082A8" w14:textId="77777777" w:rsidR="00A115F7" w:rsidRPr="001F684A" w:rsidRDefault="00A115F7" w:rsidP="00B85EDB">
      <w:pPr>
        <w:tabs>
          <w:tab w:val="left" w:pos="2130"/>
        </w:tabs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F684A">
        <w:rPr>
          <w:rFonts w:ascii="Times New Roman" w:hAnsi="Times New Roman"/>
          <w:b/>
          <w:i/>
          <w:sz w:val="24"/>
          <w:szCs w:val="24"/>
          <w:lang w:eastAsia="ar-SA"/>
        </w:rPr>
        <w:t>Надеемся на плодотворное сотрудничество!</w:t>
      </w:r>
    </w:p>
    <w:p w14:paraId="2961448B" w14:textId="77777777" w:rsidR="00386FAF" w:rsidRPr="001F684A" w:rsidRDefault="00A115F7" w:rsidP="00A115F7">
      <w:pPr>
        <w:tabs>
          <w:tab w:val="left" w:pos="2130"/>
        </w:tabs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F684A">
        <w:rPr>
          <w:rFonts w:ascii="Times New Roman" w:hAnsi="Times New Roman"/>
          <w:b/>
          <w:i/>
          <w:sz w:val="24"/>
          <w:szCs w:val="24"/>
          <w:lang w:eastAsia="ar-SA"/>
        </w:rPr>
        <w:t>Оргкомитет семинара</w:t>
      </w:r>
    </w:p>
    <w:sectPr w:rsidR="00386FAF" w:rsidRPr="001F684A" w:rsidSect="00FB6770">
      <w:pgSz w:w="11906" w:h="16838"/>
      <w:pgMar w:top="709" w:right="851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3E6"/>
    <w:multiLevelType w:val="hybridMultilevel"/>
    <w:tmpl w:val="F59603C2"/>
    <w:lvl w:ilvl="0" w:tplc="E3A283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E172FC"/>
    <w:multiLevelType w:val="hybridMultilevel"/>
    <w:tmpl w:val="D8CE018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C0181A"/>
    <w:multiLevelType w:val="hybridMultilevel"/>
    <w:tmpl w:val="AA04D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E23D33"/>
    <w:multiLevelType w:val="hybridMultilevel"/>
    <w:tmpl w:val="0B446A4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80F0F0B"/>
    <w:multiLevelType w:val="hybridMultilevel"/>
    <w:tmpl w:val="E67008F6"/>
    <w:lvl w:ilvl="0" w:tplc="87A2C848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72E7C49"/>
    <w:multiLevelType w:val="hybridMultilevel"/>
    <w:tmpl w:val="B888E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8F51CA"/>
    <w:multiLevelType w:val="hybridMultilevel"/>
    <w:tmpl w:val="DD022C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559C16F4"/>
    <w:multiLevelType w:val="hybridMultilevel"/>
    <w:tmpl w:val="9BA0D1B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598F17DB"/>
    <w:multiLevelType w:val="hybridMultilevel"/>
    <w:tmpl w:val="DE1A0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A2757E5"/>
    <w:multiLevelType w:val="hybridMultilevel"/>
    <w:tmpl w:val="5E462E5A"/>
    <w:lvl w:ilvl="0" w:tplc="AFD27A14">
      <w:numFmt w:val="bullet"/>
      <w:lvlText w:val="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4075DA"/>
    <w:multiLevelType w:val="hybridMultilevel"/>
    <w:tmpl w:val="8958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012B3"/>
    <w:multiLevelType w:val="hybridMultilevel"/>
    <w:tmpl w:val="1E1EE1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FE"/>
    <w:rsid w:val="000227D7"/>
    <w:rsid w:val="00047B1F"/>
    <w:rsid w:val="00073968"/>
    <w:rsid w:val="00073C0E"/>
    <w:rsid w:val="000815D2"/>
    <w:rsid w:val="00082E0D"/>
    <w:rsid w:val="00096F06"/>
    <w:rsid w:val="000C3AA7"/>
    <w:rsid w:val="000C4879"/>
    <w:rsid w:val="000D6C48"/>
    <w:rsid w:val="000E4954"/>
    <w:rsid w:val="000F64C8"/>
    <w:rsid w:val="00100AFA"/>
    <w:rsid w:val="0010547B"/>
    <w:rsid w:val="00105E45"/>
    <w:rsid w:val="00121647"/>
    <w:rsid w:val="001348A1"/>
    <w:rsid w:val="00143DEB"/>
    <w:rsid w:val="0016229F"/>
    <w:rsid w:val="00164996"/>
    <w:rsid w:val="00175352"/>
    <w:rsid w:val="001863F6"/>
    <w:rsid w:val="001921B8"/>
    <w:rsid w:val="001C3FA3"/>
    <w:rsid w:val="001C67F8"/>
    <w:rsid w:val="001E4888"/>
    <w:rsid w:val="001F684A"/>
    <w:rsid w:val="00216EFB"/>
    <w:rsid w:val="00223C24"/>
    <w:rsid w:val="002556CF"/>
    <w:rsid w:val="00257446"/>
    <w:rsid w:val="002967DB"/>
    <w:rsid w:val="002E0B01"/>
    <w:rsid w:val="002E1FFB"/>
    <w:rsid w:val="002E2A6E"/>
    <w:rsid w:val="00316B38"/>
    <w:rsid w:val="003216BB"/>
    <w:rsid w:val="00375A46"/>
    <w:rsid w:val="003832B6"/>
    <w:rsid w:val="00386FAF"/>
    <w:rsid w:val="00397A33"/>
    <w:rsid w:val="003F2F03"/>
    <w:rsid w:val="004327FB"/>
    <w:rsid w:val="00455189"/>
    <w:rsid w:val="004904F6"/>
    <w:rsid w:val="004920AF"/>
    <w:rsid w:val="004A1C2A"/>
    <w:rsid w:val="004C550A"/>
    <w:rsid w:val="005132DB"/>
    <w:rsid w:val="005212CB"/>
    <w:rsid w:val="00527FB3"/>
    <w:rsid w:val="00537F48"/>
    <w:rsid w:val="00540C0F"/>
    <w:rsid w:val="00540EBA"/>
    <w:rsid w:val="0057150D"/>
    <w:rsid w:val="00571DDD"/>
    <w:rsid w:val="005A12C1"/>
    <w:rsid w:val="005A176A"/>
    <w:rsid w:val="005A604F"/>
    <w:rsid w:val="005C6219"/>
    <w:rsid w:val="005D6363"/>
    <w:rsid w:val="00610FFE"/>
    <w:rsid w:val="006301F4"/>
    <w:rsid w:val="00654466"/>
    <w:rsid w:val="00660602"/>
    <w:rsid w:val="00690EB7"/>
    <w:rsid w:val="00693787"/>
    <w:rsid w:val="006C6FC8"/>
    <w:rsid w:val="007426CE"/>
    <w:rsid w:val="007449F6"/>
    <w:rsid w:val="00760970"/>
    <w:rsid w:val="00790670"/>
    <w:rsid w:val="0079173B"/>
    <w:rsid w:val="00853A09"/>
    <w:rsid w:val="00875B36"/>
    <w:rsid w:val="008D30E1"/>
    <w:rsid w:val="008E355E"/>
    <w:rsid w:val="008E6C1C"/>
    <w:rsid w:val="008F39E8"/>
    <w:rsid w:val="008F3D53"/>
    <w:rsid w:val="0090656D"/>
    <w:rsid w:val="00966B1B"/>
    <w:rsid w:val="00992F5D"/>
    <w:rsid w:val="009B2327"/>
    <w:rsid w:val="009B7E29"/>
    <w:rsid w:val="009C55AE"/>
    <w:rsid w:val="009C7501"/>
    <w:rsid w:val="009D6B77"/>
    <w:rsid w:val="009E1B95"/>
    <w:rsid w:val="009F40E1"/>
    <w:rsid w:val="00A115F7"/>
    <w:rsid w:val="00A9413B"/>
    <w:rsid w:val="00A97123"/>
    <w:rsid w:val="00AA5E0E"/>
    <w:rsid w:val="00AB2023"/>
    <w:rsid w:val="00AE3E11"/>
    <w:rsid w:val="00AE44B3"/>
    <w:rsid w:val="00B35195"/>
    <w:rsid w:val="00B4150A"/>
    <w:rsid w:val="00B76362"/>
    <w:rsid w:val="00B77CE4"/>
    <w:rsid w:val="00B81B14"/>
    <w:rsid w:val="00B85EDB"/>
    <w:rsid w:val="00BA049F"/>
    <w:rsid w:val="00BC39BD"/>
    <w:rsid w:val="00C00DC0"/>
    <w:rsid w:val="00C1369E"/>
    <w:rsid w:val="00C5448E"/>
    <w:rsid w:val="00CA544E"/>
    <w:rsid w:val="00CD1298"/>
    <w:rsid w:val="00CF57A3"/>
    <w:rsid w:val="00D12FE5"/>
    <w:rsid w:val="00D36708"/>
    <w:rsid w:val="00DA140D"/>
    <w:rsid w:val="00DA5747"/>
    <w:rsid w:val="00DB206A"/>
    <w:rsid w:val="00DD782D"/>
    <w:rsid w:val="00DF5C53"/>
    <w:rsid w:val="00E04164"/>
    <w:rsid w:val="00E1408D"/>
    <w:rsid w:val="00E15A33"/>
    <w:rsid w:val="00E46585"/>
    <w:rsid w:val="00E94AAC"/>
    <w:rsid w:val="00ED334B"/>
    <w:rsid w:val="00EF6888"/>
    <w:rsid w:val="00F12E78"/>
    <w:rsid w:val="00F27C33"/>
    <w:rsid w:val="00F31892"/>
    <w:rsid w:val="00F36B60"/>
    <w:rsid w:val="00F36BD2"/>
    <w:rsid w:val="00F41E6E"/>
    <w:rsid w:val="00F878AF"/>
    <w:rsid w:val="00F937A4"/>
    <w:rsid w:val="00FB6770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8C22"/>
  <w15:docId w15:val="{715C6269-558C-41CE-871B-832E1DEF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D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0FFE"/>
    <w:pPr>
      <w:keepNext/>
      <w:spacing w:after="0" w:line="240" w:lineRule="auto"/>
      <w:ind w:firstLine="284"/>
      <w:jc w:val="right"/>
      <w:outlineLvl w:val="0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10FF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next w:val="a"/>
    <w:link w:val="a4"/>
    <w:qFormat/>
    <w:rsid w:val="00610FFE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val="uk-UA" w:eastAsia="ar-SA"/>
    </w:rPr>
  </w:style>
  <w:style w:type="character" w:customStyle="1" w:styleId="a4">
    <w:name w:val="Заголовок Знак"/>
    <w:link w:val="a3"/>
    <w:rsid w:val="00610FFE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Body Text Indent"/>
    <w:basedOn w:val="a"/>
    <w:link w:val="a6"/>
    <w:rsid w:val="00610FFE"/>
    <w:pPr>
      <w:suppressAutoHyphens/>
      <w:spacing w:after="0" w:line="240" w:lineRule="auto"/>
      <w:ind w:firstLine="397"/>
      <w:jc w:val="both"/>
    </w:pPr>
    <w:rPr>
      <w:rFonts w:ascii="Times New Roman" w:hAnsi="Times New Roman"/>
      <w:sz w:val="28"/>
      <w:szCs w:val="24"/>
      <w:lang w:val="uk-UA" w:eastAsia="ar-SA"/>
    </w:rPr>
  </w:style>
  <w:style w:type="character" w:customStyle="1" w:styleId="a6">
    <w:name w:val="Основной текст с отступом Знак"/>
    <w:link w:val="a5"/>
    <w:rsid w:val="00610FFE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610FFE"/>
    <w:pPr>
      <w:ind w:left="720"/>
      <w:contextualSpacing/>
    </w:pPr>
  </w:style>
  <w:style w:type="paragraph" w:customStyle="1" w:styleId="11">
    <w:name w:val="Стиль1"/>
    <w:basedOn w:val="a"/>
    <w:rsid w:val="00610FFE"/>
    <w:pPr>
      <w:spacing w:after="0" w:line="240" w:lineRule="auto"/>
      <w:jc w:val="center"/>
    </w:pPr>
    <w:rPr>
      <w:rFonts w:ascii="Times New Roman" w:hAnsi="Times New Roman"/>
      <w:b/>
      <w:caps/>
      <w:sz w:val="28"/>
      <w:szCs w:val="28"/>
      <w:lang w:val="uk-UA"/>
    </w:rPr>
  </w:style>
  <w:style w:type="table" w:styleId="a8">
    <w:name w:val="Table Grid"/>
    <w:basedOn w:val="a1"/>
    <w:uiPriority w:val="59"/>
    <w:rsid w:val="00C00D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FB6C1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86F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22"/>
    <w:qFormat/>
    <w:rsid w:val="00386FAF"/>
    <w:rPr>
      <w:b/>
      <w:bCs/>
    </w:rPr>
  </w:style>
  <w:style w:type="character" w:styleId="ac">
    <w:name w:val="Emphasis"/>
    <w:uiPriority w:val="20"/>
    <w:qFormat/>
    <w:rsid w:val="00386FAF"/>
    <w:rPr>
      <w:i/>
      <w:iCs/>
    </w:rPr>
  </w:style>
  <w:style w:type="paragraph" w:styleId="ad">
    <w:name w:val="No Spacing"/>
    <w:uiPriority w:val="1"/>
    <w:qFormat/>
    <w:rsid w:val="00FB6770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5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childli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ntiplagi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childli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12E6-4E26-4AD1-92FB-8B6AF11E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ДОНЕЦКОЙ НАРОДНОЙ РЕСПУБЛИКИ</vt:lpstr>
    </vt:vector>
  </TitlesOfParts>
  <Company>Microsoft</Company>
  <LinksUpToDate>false</LinksUpToDate>
  <CharactersWithSpaces>7968</CharactersWithSpaces>
  <SharedDoc>false</SharedDoc>
  <HLinks>
    <vt:vector size="18" baseType="variant">
      <vt:variant>
        <vt:i4>5898339</vt:i4>
      </vt:variant>
      <vt:variant>
        <vt:i4>6</vt:i4>
      </vt:variant>
      <vt:variant>
        <vt:i4>0</vt:i4>
      </vt:variant>
      <vt:variant>
        <vt:i4>5</vt:i4>
      </vt:variant>
      <vt:variant>
        <vt:lpwstr>mailto:kafchildlit@yandex.ru</vt:lpwstr>
      </vt:variant>
      <vt:variant>
        <vt:lpwstr/>
      </vt:variant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mailto:kafchildlit@yandex.ru</vt:lpwstr>
      </vt:variant>
      <vt:variant>
        <vt:lpwstr/>
      </vt:variant>
      <vt:variant>
        <vt:i4>8257579</vt:i4>
      </vt:variant>
      <vt:variant>
        <vt:i4>0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ДОНЕЦКОЙ НАРОДНОЙ РЕСПУБЛИКИ</dc:title>
  <dc:creator>Helga</dc:creator>
  <cp:lastModifiedBy>Рочняк Елена Владимировна</cp:lastModifiedBy>
  <cp:revision>20</cp:revision>
  <cp:lastPrinted>2022-07-08T13:48:00Z</cp:lastPrinted>
  <dcterms:created xsi:type="dcterms:W3CDTF">2021-06-03T16:14:00Z</dcterms:created>
  <dcterms:modified xsi:type="dcterms:W3CDTF">2022-07-08T13:50:00Z</dcterms:modified>
</cp:coreProperties>
</file>