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7B714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9031E">
        <w:rPr>
          <w:rFonts w:ascii="Arial" w:hAnsi="Arial"/>
          <w:b/>
          <w:szCs w:val="28"/>
          <w:lang w:val="en-US"/>
        </w:rPr>
        <w:t>I</w:t>
      </w:r>
      <w:r w:rsidR="00D13E0D">
        <w:rPr>
          <w:rFonts w:ascii="Arial" w:hAnsi="Arial"/>
          <w:b/>
          <w:szCs w:val="28"/>
          <w:lang w:val="en-US"/>
        </w:rPr>
        <w:t>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C24EB7" w:rsidRDefault="0045185D" w:rsidP="00C24EB7">
      <w:pPr>
        <w:pStyle w:val="a5"/>
        <w:jc w:val="center"/>
        <w:rPr>
          <w:rStyle w:val="a9"/>
          <w:b w:val="0"/>
          <w:color w:val="000000"/>
          <w:spacing w:val="-5"/>
          <w:sz w:val="30"/>
          <w:szCs w:val="30"/>
          <w:shd w:val="clear" w:color="auto" w:fill="FFFFFF"/>
        </w:rPr>
      </w:pPr>
      <w:r w:rsidRPr="0045185D">
        <w:rPr>
          <w:rStyle w:val="a9"/>
          <w:spacing w:val="-5"/>
          <w:sz w:val="30"/>
          <w:szCs w:val="30"/>
        </w:rPr>
        <w:t>ВОПРОСЫ ОХРАНЫ ЗДОРОВЬЯ С ПОЗИЦИИ МЕДИЦИНЫ: ПЕРСПЕКТИВНЫЕ НАУЧНЫЕ ИССЛЕДОВАНИЯ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9031E">
        <w:rPr>
          <w:rFonts w:ascii="Arial" w:hAnsi="Arial"/>
          <w:b/>
          <w:szCs w:val="28"/>
        </w:rPr>
        <w:t>МЗ-12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257882" w:rsidRPr="00CE7B4D" w:rsidRDefault="0025788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79031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86343" w:rsidRPr="00DB4CD7" w:rsidRDefault="0045185D" w:rsidP="0025788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45185D">
        <w:rPr>
          <w:rStyle w:val="a9"/>
          <w:spacing w:val="-5"/>
          <w:szCs w:val="28"/>
        </w:rPr>
        <w:t>ВОПРОСЫ ОХРАНЫ ЗДОРОВЬЯ С ПОЗИЦИИ МЕДИЦИНЫ: ПЕРСПЕКТИВНЫЕ НАУЧНЫЕ ИССЛЕДОВАНИЯ</w:t>
      </w:r>
      <w:r w:rsidR="00DB4CD7" w:rsidRPr="00DB4CD7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686343" w:rsidRDefault="00686343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79031E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9031E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9031E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9031E">
        <w:rPr>
          <w:b/>
          <w:spacing w:val="-4"/>
          <w:sz w:val="24"/>
          <w:szCs w:val="24"/>
        </w:rPr>
        <w:t>МЗ-12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9031E">
        <w:rPr>
          <w:b/>
          <w:spacing w:val="-4"/>
          <w:sz w:val="24"/>
          <w:szCs w:val="24"/>
        </w:rPr>
        <w:t>МЗ-12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9031E">
        <w:rPr>
          <w:b/>
          <w:spacing w:val="-4"/>
          <w:sz w:val="24"/>
          <w:szCs w:val="24"/>
        </w:rPr>
        <w:t>МЗ-12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903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9031E">
        <w:rPr>
          <w:b/>
          <w:spacing w:val="-4"/>
          <w:sz w:val="24"/>
          <w:szCs w:val="24"/>
        </w:rPr>
        <w:t>МЗ-12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9031E">
        <w:rPr>
          <w:b/>
          <w:spacing w:val="-4"/>
          <w:sz w:val="24"/>
          <w:szCs w:val="24"/>
        </w:rPr>
        <w:t>МЗ-12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9031E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9031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79031E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МЗ-12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79031E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016C" w:rsidRPr="00395661" w:rsidRDefault="001B016C" w:rsidP="001B016C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B016C" w:rsidRPr="00395661" w:rsidRDefault="001B016C" w:rsidP="001B016C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9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FC40EC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107C4" w:rsidRPr="00202E1D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7C4" w:rsidRDefault="00F107C4" w:rsidP="00F107C4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107C4" w:rsidRPr="0049723C" w:rsidRDefault="00F107C4" w:rsidP="00F107C4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7C4" w:rsidRPr="003301AA" w:rsidRDefault="00F107C4" w:rsidP="00F107C4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07C4" w:rsidRPr="000F5793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C4B6B" w:rsidRPr="00F107C4" w:rsidRDefault="00F107C4" w:rsidP="00F107C4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C4B6B" w:rsidRPr="00F107C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D3" w:rsidRDefault="002254D3" w:rsidP="004402DE">
      <w:pPr>
        <w:spacing w:after="0" w:line="240" w:lineRule="auto"/>
      </w:pPr>
      <w:r>
        <w:separator/>
      </w:r>
    </w:p>
  </w:endnote>
  <w:endnote w:type="continuationSeparator" w:id="0">
    <w:p w:rsidR="002254D3" w:rsidRDefault="002254D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D3" w:rsidRDefault="002254D3" w:rsidP="004402DE">
      <w:pPr>
        <w:spacing w:after="0" w:line="240" w:lineRule="auto"/>
      </w:pPr>
      <w:r>
        <w:separator/>
      </w:r>
    </w:p>
  </w:footnote>
  <w:footnote w:type="continuationSeparator" w:id="0">
    <w:p w:rsidR="002254D3" w:rsidRDefault="002254D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17934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FD6F-6040-46E1-8AF0-5F25ADC5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8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504</cp:revision>
  <cp:lastPrinted>2016-12-27T17:35:00Z</cp:lastPrinted>
  <dcterms:created xsi:type="dcterms:W3CDTF">2014-12-16T13:41:00Z</dcterms:created>
  <dcterms:modified xsi:type="dcterms:W3CDTF">2022-07-12T20:07:00Z</dcterms:modified>
</cp:coreProperties>
</file>