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AF" w:rsidRPr="006F4865" w:rsidRDefault="006F4865" w:rsidP="006F4865">
      <w:pPr>
        <w:pStyle w:val="1"/>
        <w:ind w:left="-284" w:firstLine="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6630829" cy="2105025"/>
            <wp:effectExtent l="0" t="0" r="0" b="0"/>
            <wp:docPr id="10" name="Рисунок 10" descr="http://fsf.tsu.ru/wp_test/wp-content/uploads/head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f.tsu.ru/wp_test/wp-content/uploads/header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829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B4" w:rsidRPr="008770F9" w:rsidRDefault="009372B4" w:rsidP="008770F9">
      <w:pPr>
        <w:pStyle w:val="1"/>
        <w:jc w:val="center"/>
        <w:rPr>
          <w:rFonts w:ascii="Verdana" w:hAnsi="Verdana"/>
          <w:b/>
          <w:bCs/>
          <w:sz w:val="22"/>
          <w:szCs w:val="22"/>
        </w:rPr>
      </w:pPr>
      <w:r w:rsidRPr="008770F9">
        <w:rPr>
          <w:rFonts w:ascii="Verdana" w:hAnsi="Verdana"/>
          <w:b/>
          <w:bCs/>
          <w:sz w:val="22"/>
          <w:szCs w:val="22"/>
        </w:rPr>
        <w:t xml:space="preserve">МЕЖДУНАРОДНАЯ КОНФЕРЕНЦИЯ МОЛОДЫХ УЧЁНЫХ </w:t>
      </w:r>
    </w:p>
    <w:p w:rsidR="009372B4" w:rsidRPr="008770F9" w:rsidRDefault="009372B4" w:rsidP="008770F9">
      <w:pPr>
        <w:jc w:val="center"/>
        <w:rPr>
          <w:rFonts w:ascii="Verdana" w:hAnsi="Verdana"/>
          <w:b/>
          <w:bCs/>
          <w:sz w:val="28"/>
          <w:szCs w:val="28"/>
        </w:rPr>
      </w:pPr>
      <w:r w:rsidRPr="008770F9">
        <w:rPr>
          <w:rFonts w:ascii="Verdana" w:hAnsi="Verdana"/>
          <w:b/>
          <w:bCs/>
          <w:sz w:val="28"/>
          <w:szCs w:val="28"/>
        </w:rPr>
        <w:t>«АКТУАЛЬНЫЕ ПРОБЛЕМЫ СОЦИАЛЬНЫХ НАУК»</w:t>
      </w:r>
    </w:p>
    <w:p w:rsidR="009372B4" w:rsidRPr="008770F9" w:rsidRDefault="009372B4" w:rsidP="008770F9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372B4" w:rsidRPr="008770F9" w:rsidRDefault="009372B4" w:rsidP="008770F9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8770F9">
        <w:rPr>
          <w:rFonts w:ascii="Verdana" w:hAnsi="Verdana"/>
          <w:b/>
          <w:bCs/>
          <w:i/>
          <w:iCs/>
          <w:sz w:val="20"/>
          <w:szCs w:val="20"/>
        </w:rPr>
        <w:t>2</w:t>
      </w:r>
      <w:r w:rsidR="008D23AF" w:rsidRPr="007E06ED"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8770F9">
        <w:rPr>
          <w:rFonts w:ascii="Verdana" w:hAnsi="Verdana"/>
          <w:b/>
          <w:bCs/>
          <w:i/>
          <w:iCs/>
          <w:sz w:val="20"/>
          <w:szCs w:val="20"/>
        </w:rPr>
        <w:t>-2</w:t>
      </w:r>
      <w:r w:rsidR="008D23AF" w:rsidRPr="007E06ED"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8770F9">
        <w:rPr>
          <w:rFonts w:ascii="Verdana" w:hAnsi="Verdana"/>
          <w:b/>
          <w:bCs/>
          <w:i/>
          <w:iCs/>
          <w:sz w:val="20"/>
          <w:szCs w:val="20"/>
        </w:rPr>
        <w:t xml:space="preserve"> АПРЕЛЯ 201</w:t>
      </w:r>
      <w:r w:rsidR="008D23AF" w:rsidRPr="007E06ED">
        <w:rPr>
          <w:rFonts w:ascii="Verdana" w:hAnsi="Verdana"/>
          <w:b/>
          <w:bCs/>
          <w:i/>
          <w:iCs/>
          <w:sz w:val="20"/>
          <w:szCs w:val="20"/>
        </w:rPr>
        <w:t>6</w:t>
      </w:r>
      <w:r w:rsidRPr="008770F9">
        <w:rPr>
          <w:rFonts w:ascii="Verdana" w:hAnsi="Verdana"/>
          <w:b/>
          <w:bCs/>
          <w:i/>
          <w:iCs/>
          <w:sz w:val="20"/>
          <w:szCs w:val="20"/>
        </w:rPr>
        <w:t xml:space="preserve"> г.</w:t>
      </w:r>
    </w:p>
    <w:p w:rsidR="009372B4" w:rsidRPr="008770F9" w:rsidRDefault="009372B4" w:rsidP="008770F9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9372B4" w:rsidRPr="008770F9" w:rsidRDefault="009372B4" w:rsidP="006F4865">
      <w:pPr>
        <w:pStyle w:val="a4"/>
        <w:spacing w:before="0" w:beforeAutospacing="0" w:after="6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8770F9">
        <w:rPr>
          <w:rFonts w:ascii="Verdana" w:hAnsi="Verdana"/>
          <w:sz w:val="22"/>
          <w:szCs w:val="22"/>
        </w:rPr>
        <w:t>Философский факультет Томского государственного университета (</w:t>
      </w:r>
      <w:proofErr w:type="gramStart"/>
      <w:r w:rsidRPr="008770F9">
        <w:rPr>
          <w:rFonts w:ascii="Verdana" w:hAnsi="Verdana"/>
          <w:sz w:val="22"/>
          <w:szCs w:val="22"/>
        </w:rPr>
        <w:t>г</w:t>
      </w:r>
      <w:proofErr w:type="gramEnd"/>
      <w:r w:rsidRPr="008770F9">
        <w:rPr>
          <w:rFonts w:ascii="Verdana" w:hAnsi="Verdana"/>
          <w:sz w:val="22"/>
          <w:szCs w:val="22"/>
        </w:rPr>
        <w:t xml:space="preserve">. Томск, Россия) приглашает студентов, магистрантов, аспирантов и молодых ученых </w:t>
      </w:r>
      <w:r w:rsidR="007E06ED">
        <w:rPr>
          <w:rFonts w:ascii="Verdana" w:hAnsi="Verdana"/>
          <w:sz w:val="22"/>
          <w:szCs w:val="22"/>
        </w:rPr>
        <w:t>к участию в Международной</w:t>
      </w:r>
      <w:r w:rsidRPr="008770F9">
        <w:rPr>
          <w:rFonts w:ascii="Verdana" w:hAnsi="Verdana"/>
          <w:sz w:val="22"/>
          <w:szCs w:val="22"/>
        </w:rPr>
        <w:t xml:space="preserve"> </w:t>
      </w:r>
      <w:r w:rsidR="007E06ED">
        <w:rPr>
          <w:rFonts w:ascii="Verdana" w:hAnsi="Verdana"/>
          <w:sz w:val="22"/>
          <w:szCs w:val="22"/>
        </w:rPr>
        <w:t>конференции</w:t>
      </w:r>
      <w:r w:rsidRPr="008770F9">
        <w:rPr>
          <w:rFonts w:ascii="Verdana" w:hAnsi="Verdana"/>
          <w:sz w:val="22"/>
          <w:szCs w:val="22"/>
        </w:rPr>
        <w:t xml:space="preserve"> «Актуальные проблемы социальных наук». </w:t>
      </w:r>
    </w:p>
    <w:p w:rsidR="009372B4" w:rsidRDefault="009372B4" w:rsidP="006F4865">
      <w:pPr>
        <w:pStyle w:val="a4"/>
        <w:spacing w:before="0" w:beforeAutospacing="0" w:after="60" w:afterAutospacing="0"/>
        <w:rPr>
          <w:rFonts w:ascii="Verdana" w:hAnsi="Verdana"/>
          <w:sz w:val="22"/>
          <w:szCs w:val="22"/>
        </w:rPr>
      </w:pPr>
      <w:r w:rsidRPr="008770F9">
        <w:rPr>
          <w:rFonts w:ascii="Verdana" w:hAnsi="Verdana"/>
          <w:sz w:val="22"/>
          <w:szCs w:val="22"/>
        </w:rPr>
        <w:t>Язык конференции: русский, английский.</w:t>
      </w:r>
    </w:p>
    <w:p w:rsidR="006F4865" w:rsidRPr="00243C52" w:rsidRDefault="006F4865" w:rsidP="008770F9">
      <w:pPr>
        <w:pStyle w:val="a4"/>
        <w:spacing w:before="0" w:beforeAutospacing="0" w:after="60" w:afterAutospacing="0"/>
        <w:jc w:val="center"/>
        <w:rPr>
          <w:rFonts w:ascii="Verdana" w:hAnsi="Verdana"/>
          <w:sz w:val="32"/>
          <w:szCs w:val="32"/>
        </w:rPr>
      </w:pPr>
    </w:p>
    <w:p w:rsidR="009372B4" w:rsidRDefault="009372B4" w:rsidP="008770F9">
      <w:pPr>
        <w:pStyle w:val="a4"/>
        <w:spacing w:before="0" w:beforeAutospacing="0" w:after="60" w:afterAutospacing="0"/>
        <w:jc w:val="center"/>
        <w:rPr>
          <w:rFonts w:ascii="Verdana" w:hAnsi="Verdana"/>
          <w:sz w:val="22"/>
          <w:szCs w:val="22"/>
        </w:rPr>
      </w:pPr>
      <w:r w:rsidRPr="008770F9">
        <w:rPr>
          <w:rFonts w:ascii="Verdana" w:hAnsi="Verdana"/>
          <w:sz w:val="32"/>
          <w:szCs w:val="32"/>
        </w:rPr>
        <w:t>Секции конференции</w:t>
      </w:r>
      <w:r w:rsidRPr="008770F9">
        <w:rPr>
          <w:rFonts w:ascii="Verdana" w:hAnsi="Verdana"/>
          <w:sz w:val="22"/>
          <w:szCs w:val="22"/>
        </w:rPr>
        <w:t>: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 xml:space="preserve">Секция 1: Тенденции и перспективы развития современной социальной реальности 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 xml:space="preserve">Секция 2: Философия и методология науки 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Секция 3: История философии, логика и философия языка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Секция 4: Философские проблемы гуманитарных и естественных наук.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Секция 5: Социология в современном мире.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Секция 6: Перспективы развития политической науки: российский и мировой опыт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Секция 7: Актуальные проблемы теории и практики социальной работы</w:t>
      </w:r>
    </w:p>
    <w:p w:rsidR="009372B4" w:rsidRPr="006F4865" w:rsidRDefault="009372B4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 xml:space="preserve">Секция 8: Гуманитарная информатика: исследование информационного общества и социальных проблем информатизации </w:t>
      </w:r>
    </w:p>
    <w:p w:rsidR="009372B4" w:rsidRPr="006F4865" w:rsidRDefault="008D23AF" w:rsidP="008770F9">
      <w:pPr>
        <w:pStyle w:val="a4"/>
        <w:spacing w:before="0" w:beforeAutospacing="0" w:after="0" w:afterAutospacing="0"/>
        <w:jc w:val="both"/>
        <w:rPr>
          <w:rFonts w:ascii="Verdana" w:hAnsi="Verdana"/>
          <w:lang w:val="en-US"/>
        </w:rPr>
      </w:pPr>
      <w:r w:rsidRPr="006F4865">
        <w:rPr>
          <w:rFonts w:ascii="Verdana" w:hAnsi="Verdana"/>
        </w:rPr>
        <w:t>С</w:t>
      </w:r>
      <w:r w:rsidR="009372B4" w:rsidRPr="006F4865">
        <w:rPr>
          <w:rFonts w:ascii="Verdana" w:hAnsi="Verdana"/>
        </w:rPr>
        <w:t>екция</w:t>
      </w:r>
      <w:r w:rsidR="009372B4" w:rsidRPr="006F4865">
        <w:rPr>
          <w:rFonts w:ascii="Verdana" w:hAnsi="Verdana"/>
          <w:lang w:val="en-US"/>
        </w:rPr>
        <w:t xml:space="preserve"> 9. </w:t>
      </w:r>
      <w:proofErr w:type="gramStart"/>
      <w:r w:rsidR="009372B4" w:rsidRPr="006F4865">
        <w:rPr>
          <w:rFonts w:ascii="Verdana" w:hAnsi="Verdana"/>
          <w:lang w:val="en-US"/>
        </w:rPr>
        <w:t>English-Speaking Session.</w:t>
      </w:r>
      <w:proofErr w:type="gramEnd"/>
      <w:r w:rsidR="009372B4" w:rsidRPr="006F4865">
        <w:rPr>
          <w:rFonts w:ascii="Verdana" w:hAnsi="Verdana"/>
          <w:lang w:val="en-US"/>
        </w:rPr>
        <w:t xml:space="preserve"> “Scholarly Writing and Presentation”</w:t>
      </w:r>
    </w:p>
    <w:p w:rsidR="008D23AF" w:rsidRPr="006F4865" w:rsidRDefault="00A2518F" w:rsidP="008770F9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6F4865">
        <w:rPr>
          <w:rFonts w:ascii="Verdana" w:hAnsi="Verdana"/>
        </w:rPr>
        <w:t>Секци</w:t>
      </w:r>
      <w:r w:rsidR="007E06ED" w:rsidRPr="006F4865">
        <w:rPr>
          <w:rFonts w:ascii="Verdana" w:hAnsi="Verdana"/>
        </w:rPr>
        <w:t>я 10.</w:t>
      </w:r>
      <w:r w:rsidRPr="006F4865">
        <w:rPr>
          <w:rFonts w:ascii="Verdana" w:hAnsi="Verdana"/>
        </w:rPr>
        <w:t xml:space="preserve"> Школа молодого ученого</w:t>
      </w:r>
    </w:p>
    <w:p w:rsidR="008D23AF" w:rsidRDefault="008D23AF" w:rsidP="008770F9">
      <w:pPr>
        <w:pStyle w:val="a4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9372B4" w:rsidRDefault="009372B4" w:rsidP="006F4865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3213BB">
        <w:rPr>
          <w:rFonts w:ascii="Verdana" w:hAnsi="Verdana"/>
          <w:sz w:val="26"/>
          <w:szCs w:val="26"/>
        </w:rPr>
        <w:t xml:space="preserve">Заявки на участие в конференции принимаются до </w:t>
      </w:r>
      <w:r w:rsidR="00912B5E">
        <w:rPr>
          <w:rFonts w:ascii="Verdana" w:hAnsi="Verdana"/>
          <w:b/>
          <w:sz w:val="26"/>
          <w:szCs w:val="26"/>
        </w:rPr>
        <w:t>05</w:t>
      </w:r>
      <w:r w:rsidRPr="003213BB">
        <w:rPr>
          <w:rFonts w:ascii="Verdana" w:hAnsi="Verdana"/>
          <w:b/>
          <w:sz w:val="26"/>
          <w:szCs w:val="26"/>
        </w:rPr>
        <w:t xml:space="preserve"> </w:t>
      </w:r>
      <w:r w:rsidR="008D23AF">
        <w:rPr>
          <w:rFonts w:ascii="Verdana" w:hAnsi="Verdana"/>
          <w:b/>
          <w:sz w:val="26"/>
          <w:szCs w:val="26"/>
        </w:rPr>
        <w:t>апреля</w:t>
      </w:r>
      <w:r w:rsidRPr="003213BB">
        <w:rPr>
          <w:rFonts w:ascii="Verdana" w:hAnsi="Verdana"/>
          <w:b/>
          <w:sz w:val="26"/>
          <w:szCs w:val="26"/>
        </w:rPr>
        <w:t xml:space="preserve"> 201</w:t>
      </w:r>
      <w:r w:rsidR="00912B5E">
        <w:rPr>
          <w:rFonts w:ascii="Verdana" w:hAnsi="Verdana"/>
          <w:b/>
          <w:sz w:val="26"/>
          <w:szCs w:val="26"/>
        </w:rPr>
        <w:t>6</w:t>
      </w:r>
      <w:r w:rsidRPr="003213BB">
        <w:rPr>
          <w:rFonts w:ascii="Verdana" w:hAnsi="Verdana"/>
          <w:b/>
          <w:sz w:val="26"/>
          <w:szCs w:val="26"/>
        </w:rPr>
        <w:t xml:space="preserve"> г.</w:t>
      </w:r>
      <w:r w:rsidRPr="003213BB">
        <w:rPr>
          <w:rFonts w:ascii="Verdana" w:hAnsi="Verdana"/>
          <w:sz w:val="26"/>
          <w:szCs w:val="26"/>
        </w:rPr>
        <w:t xml:space="preserve"> включительно.</w:t>
      </w:r>
    </w:p>
    <w:p w:rsidR="006F4865" w:rsidRPr="00243C52" w:rsidRDefault="006F4865" w:rsidP="002F1D19">
      <w:pPr>
        <w:pStyle w:val="a5"/>
        <w:spacing w:after="0" w:line="276" w:lineRule="auto"/>
        <w:ind w:left="0" w:firstLine="567"/>
        <w:jc w:val="both"/>
        <w:rPr>
          <w:rFonts w:ascii="Verdana" w:hAnsi="Verdana"/>
        </w:rPr>
      </w:pPr>
    </w:p>
    <w:p w:rsidR="009372B4" w:rsidRPr="006F4865" w:rsidRDefault="009372B4" w:rsidP="002F1D19">
      <w:pPr>
        <w:pStyle w:val="a5"/>
        <w:spacing w:after="0" w:line="276" w:lineRule="auto"/>
        <w:ind w:left="0" w:firstLine="567"/>
        <w:jc w:val="both"/>
        <w:rPr>
          <w:rFonts w:ascii="Verdana" w:hAnsi="Verdana"/>
        </w:rPr>
      </w:pPr>
      <w:r w:rsidRPr="006F4865">
        <w:rPr>
          <w:rFonts w:ascii="Verdana" w:hAnsi="Verdana"/>
        </w:rPr>
        <w:t xml:space="preserve">По окончании конференции определяются 3 лучшие работы по каждой секции в двух номинациях: «молодые учёные» (аспиранты, дипломники и магистранты) и «студенты» (1–4 курс).  Планируется издание сборника </w:t>
      </w:r>
      <w:r w:rsidR="00243C52">
        <w:rPr>
          <w:rFonts w:ascii="Verdana" w:hAnsi="Verdana"/>
        </w:rPr>
        <w:t>лучших докладов</w:t>
      </w:r>
      <w:r w:rsidRPr="006F4865">
        <w:rPr>
          <w:rFonts w:ascii="Verdana" w:hAnsi="Verdana"/>
        </w:rPr>
        <w:t xml:space="preserve"> конференци</w:t>
      </w:r>
      <w:bookmarkStart w:id="0" w:name="_GoBack"/>
      <w:bookmarkEnd w:id="0"/>
      <w:r w:rsidRPr="006F4865">
        <w:rPr>
          <w:rFonts w:ascii="Verdana" w:hAnsi="Verdana"/>
        </w:rPr>
        <w:t xml:space="preserve">и. </w:t>
      </w:r>
      <w:proofErr w:type="spellStart"/>
      <w:r w:rsidR="006F4865">
        <w:rPr>
          <w:rFonts w:ascii="Verdana" w:hAnsi="Verdana"/>
        </w:rPr>
        <w:t>Оргвзнос</w:t>
      </w:r>
      <w:proofErr w:type="spellEnd"/>
      <w:r w:rsidR="006F4865">
        <w:rPr>
          <w:rFonts w:ascii="Verdana" w:hAnsi="Verdana"/>
        </w:rPr>
        <w:t xml:space="preserve">: отсутствует. </w:t>
      </w:r>
      <w:r w:rsidRPr="006F4865">
        <w:rPr>
          <w:rFonts w:ascii="Verdana" w:hAnsi="Verdana"/>
        </w:rPr>
        <w:t xml:space="preserve">Проезд и проживание – за счёт участников конференции.  </w:t>
      </w:r>
    </w:p>
    <w:p w:rsidR="006F4865" w:rsidRDefault="006F4865" w:rsidP="007E06ED">
      <w:pPr>
        <w:spacing w:after="160" w:line="259" w:lineRule="auto"/>
        <w:jc w:val="both"/>
        <w:rPr>
          <w:rFonts w:ascii="Verdana" w:hAnsi="Verdana"/>
          <w:i/>
          <w:sz w:val="26"/>
          <w:szCs w:val="26"/>
        </w:rPr>
      </w:pPr>
    </w:p>
    <w:p w:rsidR="006F4865" w:rsidRPr="006F4865" w:rsidRDefault="006F4865" w:rsidP="007E06ED">
      <w:pPr>
        <w:spacing w:after="160" w:line="259" w:lineRule="auto"/>
        <w:jc w:val="both"/>
        <w:rPr>
          <w:rFonts w:ascii="Verdana" w:hAnsi="Verdana"/>
          <w:i/>
          <w:sz w:val="26"/>
          <w:szCs w:val="26"/>
        </w:rPr>
      </w:pPr>
    </w:p>
    <w:p w:rsidR="009372B4" w:rsidRDefault="009372B4" w:rsidP="006F4865">
      <w:pPr>
        <w:spacing w:after="160" w:line="259" w:lineRule="auto"/>
        <w:jc w:val="center"/>
      </w:pPr>
      <w:r w:rsidRPr="006F4865">
        <w:rPr>
          <w:rFonts w:ascii="Verdana" w:hAnsi="Verdana"/>
          <w:i/>
          <w:sz w:val="26"/>
          <w:szCs w:val="26"/>
        </w:rPr>
        <w:t>Дополнительная информация представлена на сайте конференци</w:t>
      </w:r>
      <w:r w:rsidRPr="006F4865">
        <w:rPr>
          <w:rFonts w:ascii="Verdana" w:hAnsi="Verdana"/>
          <w:sz w:val="26"/>
          <w:szCs w:val="26"/>
        </w:rPr>
        <w:t>и</w:t>
      </w:r>
      <w:r w:rsidRPr="003213BB">
        <w:rPr>
          <w:rFonts w:ascii="Verdana" w:hAnsi="Verdana"/>
          <w:b/>
          <w:i/>
          <w:sz w:val="26"/>
          <w:szCs w:val="26"/>
        </w:rPr>
        <w:t xml:space="preserve"> </w:t>
      </w:r>
      <w:hyperlink r:id="rId5" w:history="1">
        <w:r w:rsidR="008D23AF" w:rsidRPr="00A944D4">
          <w:rPr>
            <w:rStyle w:val="a3"/>
            <w:rFonts w:ascii="Verdana" w:hAnsi="Verdana"/>
            <w:sz w:val="26"/>
            <w:szCs w:val="26"/>
          </w:rPr>
          <w:t>http://fsf.tsu.ru/conf2016/</w:t>
        </w:r>
      </w:hyperlink>
    </w:p>
    <w:sectPr w:rsidR="009372B4" w:rsidSect="006F4865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F9"/>
    <w:rsid w:val="000427D8"/>
    <w:rsid w:val="0016011F"/>
    <w:rsid w:val="001A7BEB"/>
    <w:rsid w:val="001D2CEE"/>
    <w:rsid w:val="001D3F48"/>
    <w:rsid w:val="001F6068"/>
    <w:rsid w:val="00243C52"/>
    <w:rsid w:val="002F1D19"/>
    <w:rsid w:val="003213BB"/>
    <w:rsid w:val="004E1F69"/>
    <w:rsid w:val="005643A6"/>
    <w:rsid w:val="006F4865"/>
    <w:rsid w:val="007E06ED"/>
    <w:rsid w:val="008770F9"/>
    <w:rsid w:val="008D123E"/>
    <w:rsid w:val="008D23AF"/>
    <w:rsid w:val="009012EC"/>
    <w:rsid w:val="00912B5E"/>
    <w:rsid w:val="009372B4"/>
    <w:rsid w:val="00A2518F"/>
    <w:rsid w:val="00BD48E4"/>
    <w:rsid w:val="00CE6EB5"/>
    <w:rsid w:val="00D84469"/>
    <w:rsid w:val="00EE1B80"/>
    <w:rsid w:val="00EE7B37"/>
    <w:rsid w:val="00F0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0F9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F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770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770F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213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3213B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5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f.tsu.ru/conf201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Ирина Ершова</dc:creator>
  <cp:lastModifiedBy>Ula</cp:lastModifiedBy>
  <cp:revision>5</cp:revision>
  <cp:lastPrinted>2016-03-14T10:06:00Z</cp:lastPrinted>
  <dcterms:created xsi:type="dcterms:W3CDTF">2016-03-14T08:30:00Z</dcterms:created>
  <dcterms:modified xsi:type="dcterms:W3CDTF">2016-03-23T04:00:00Z</dcterms:modified>
</cp:coreProperties>
</file>