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Pr="0087076E" w:rsidRDefault="00D57B4D" w:rsidP="006645D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05582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205582">
        <w:rPr>
          <w:rFonts w:ascii="Times New Roman" w:hAnsi="Times New Roman"/>
          <w:b/>
          <w:sz w:val="32"/>
          <w:szCs w:val="32"/>
        </w:rPr>
        <w:t xml:space="preserve"> АНГЛИЙСКОМУ ЯЗЫКУ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C85E9F" w:rsidRDefault="00C85E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7426E" w:rsidRDefault="0097426E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6645DF" w:rsidRDefault="006645D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07118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4B08C2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C14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97426E">
        <w:rPr>
          <w:rFonts w:ascii="Times New Roman" w:hAnsi="Times New Roman"/>
          <w:sz w:val="28"/>
          <w:szCs w:val="28"/>
        </w:rPr>
        <w:t>декабря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83443">
        <w:rPr>
          <w:rFonts w:ascii="Times New Roman" w:hAnsi="Times New Roman"/>
          <w:sz w:val="28"/>
          <w:szCs w:val="28"/>
        </w:rPr>
        <w:t>2017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205582">
        <w:rPr>
          <w:rFonts w:ascii="Times New Roman" w:hAnsi="Times New Roman"/>
          <w:b/>
          <w:sz w:val="24"/>
          <w:szCs w:val="24"/>
        </w:rPr>
        <w:t>английскому языку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4B08C2">
        <w:rPr>
          <w:rFonts w:ascii="Times New Roman" w:hAnsi="Times New Roman"/>
          <w:b/>
          <w:sz w:val="24"/>
          <w:szCs w:val="24"/>
        </w:rPr>
        <w:t>15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97426E">
        <w:rPr>
          <w:rFonts w:ascii="Times New Roman" w:hAnsi="Times New Roman"/>
          <w:b/>
          <w:sz w:val="24"/>
          <w:szCs w:val="24"/>
        </w:rPr>
        <w:t>декабря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4B08C2">
        <w:rPr>
          <w:rFonts w:ascii="Times New Roman" w:hAnsi="Times New Roman"/>
          <w:b/>
          <w:sz w:val="24"/>
          <w:szCs w:val="24"/>
        </w:rPr>
        <w:t>16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97426E">
        <w:rPr>
          <w:rFonts w:ascii="Times New Roman" w:hAnsi="Times New Roman"/>
          <w:b/>
          <w:sz w:val="24"/>
          <w:szCs w:val="24"/>
        </w:rPr>
        <w:t>декабря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4B08C2">
        <w:rPr>
          <w:rFonts w:ascii="Times New Roman" w:hAnsi="Times New Roman"/>
          <w:b/>
          <w:sz w:val="24"/>
          <w:szCs w:val="24"/>
        </w:rPr>
        <w:t>0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97426E">
        <w:rPr>
          <w:rFonts w:ascii="Times New Roman" w:hAnsi="Times New Roman"/>
          <w:b/>
          <w:sz w:val="24"/>
          <w:szCs w:val="24"/>
        </w:rPr>
        <w:t>декабря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4B08C2">
        <w:rPr>
          <w:rFonts w:ascii="Times New Roman" w:hAnsi="Times New Roman"/>
          <w:b/>
          <w:sz w:val="24"/>
          <w:szCs w:val="24"/>
        </w:rPr>
        <w:t>1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97426E">
        <w:rPr>
          <w:rFonts w:ascii="Times New Roman" w:hAnsi="Times New Roman"/>
          <w:b/>
          <w:sz w:val="24"/>
          <w:szCs w:val="24"/>
        </w:rPr>
        <w:t>декабря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 w:rsidR="006D7874"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r w:rsidR="00564CF4" w:rsidRPr="00564CF4">
        <w:rPr>
          <w:rFonts w:ascii="Times New Roman" w:hAnsi="Times New Roman"/>
          <w:color w:val="000000"/>
          <w:sz w:val="24"/>
          <w:szCs w:val="24"/>
        </w:rPr>
        <w:t>Kuzmin Sergey Vladimirovich, Kazan, Russia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4B08C2">
        <w:rPr>
          <w:rFonts w:ascii="Times New Roman" w:hAnsi="Times New Roman"/>
          <w:b/>
          <w:sz w:val="24"/>
          <w:szCs w:val="24"/>
        </w:rPr>
        <w:t>1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97426E">
        <w:rPr>
          <w:rFonts w:ascii="Times New Roman" w:hAnsi="Times New Roman"/>
          <w:b/>
          <w:sz w:val="24"/>
          <w:szCs w:val="24"/>
        </w:rPr>
        <w:t>декабря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4B08C2">
        <w:rPr>
          <w:rFonts w:ascii="Times New Roman" w:hAnsi="Times New Roman"/>
          <w:b/>
          <w:sz w:val="24"/>
          <w:szCs w:val="24"/>
        </w:rPr>
        <w:t>15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97426E">
        <w:rPr>
          <w:rFonts w:ascii="Times New Roman" w:hAnsi="Times New Roman"/>
          <w:b/>
          <w:sz w:val="24"/>
          <w:szCs w:val="24"/>
        </w:rPr>
        <w:t>декабря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83443">
        <w:rPr>
          <w:rFonts w:ascii="Times New Roman" w:hAnsi="Times New Roman"/>
          <w:b/>
          <w:sz w:val="24"/>
          <w:szCs w:val="24"/>
        </w:rPr>
        <w:t>2017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Амирханян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Симатова Е.Л. – кандидат юридических наук, доцент, профессор РАЕ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Бельгисова К.В. – кандидат экономических наук, доцент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Сафарян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Хамракулов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205582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участия</w:t>
            </w:r>
            <w:r w:rsidR="00355ED7">
              <w:rPr>
                <w:rFonts w:ascii="Times New Roman" w:hAnsi="Times New Roman"/>
                <w:sz w:val="24"/>
                <w:szCs w:val="24"/>
              </w:rPr>
              <w:t xml:space="preserve"> (выбрать одну)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Школьник/студент/преподаватель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3624DA">
        <w:trPr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816" w:type="dxa"/>
          </w:tcPr>
          <w:p w:rsidR="008A0BFC" w:rsidRPr="003624DA" w:rsidRDefault="008A0BFC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205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олимпиаде </w:t>
            </w:r>
            <w:r w:rsidR="002E0975" w:rsidRPr="002E09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 </w:t>
            </w:r>
            <w:r w:rsidR="002055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английскому языку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01564F" w:rsidRDefault="0001564F" w:rsidP="0001564F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hAnsi="Times New Roman"/>
          <w:b/>
          <w:sz w:val="23"/>
          <w:szCs w:val="23"/>
        </w:rPr>
        <w:t>в декабре 2017 года</w:t>
      </w:r>
      <w:r>
        <w:rPr>
          <w:rStyle w:val="normaltextrun"/>
          <w:rFonts w:ascii="Times New Roman" w:hAnsi="Times New Roman"/>
          <w:sz w:val="23"/>
          <w:szCs w:val="23"/>
        </w:rPr>
        <w:t>!</w:t>
      </w:r>
    </w:p>
    <w:p w:rsidR="0001564F" w:rsidRDefault="0001564F" w:rsidP="0001564F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01564F" w:rsidRDefault="0001564F" w:rsidP="0001564F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Конференции:</w:t>
      </w:r>
    </w:p>
    <w:p w:rsidR="0001564F" w:rsidRDefault="0001564F" w:rsidP="0001564F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01564F" w:rsidRDefault="0001564F" w:rsidP="0001564F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26 декабря. L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hAnsi="Times New Roman"/>
          <w:sz w:val="23"/>
          <w:szCs w:val="23"/>
        </w:rPr>
        <w:t xml:space="preserve"> Международная (заочная) научно–практическая конференция гуманитарных и общественных наук </w:t>
      </w:r>
      <w:r>
        <w:rPr>
          <w:rStyle w:val="normaltextrun"/>
          <w:rFonts w:ascii="Times New Roman" w:hAnsi="Times New Roman"/>
          <w:b/>
          <w:sz w:val="23"/>
          <w:szCs w:val="23"/>
        </w:rPr>
        <w:t>«Культура, наука и искусство в образовательном процессе современности» (К-55, РИНЦ)</w:t>
      </w:r>
    </w:p>
    <w:p w:rsidR="0001564F" w:rsidRDefault="0001564F" w:rsidP="0001564F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27 декабря. L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hAnsi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hAnsi="Times New Roman"/>
          <w:b/>
          <w:sz w:val="23"/>
          <w:szCs w:val="23"/>
        </w:rPr>
        <w:t>«Актуальные вопросы   юридических   наук   в   современном    научном   знании» (Ю-55, РИНЦ)</w:t>
      </w:r>
    </w:p>
    <w:p w:rsidR="0001564F" w:rsidRDefault="0001564F" w:rsidP="0001564F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28 декабря. L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hAnsi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hAnsi="Times New Roman"/>
          <w:b/>
          <w:sz w:val="23"/>
          <w:szCs w:val="23"/>
        </w:rPr>
        <w:t>«Психология и педагогика как науки формирования культурного потенциала современного общества» (ПП-55, РИНЦ)</w:t>
      </w:r>
    </w:p>
    <w:p w:rsidR="0001564F" w:rsidRDefault="0001564F" w:rsidP="0001564F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29 декабря. L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hAnsi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hAnsi="Times New Roman"/>
          <w:b/>
          <w:sz w:val="23"/>
          <w:szCs w:val="23"/>
        </w:rPr>
        <w:t>«Экономика, управление и финансы в XXI веке: взгляд современного научного мира» (Э-55, РИНЦ)</w:t>
      </w:r>
    </w:p>
    <w:p w:rsidR="0001564F" w:rsidRDefault="0001564F" w:rsidP="0001564F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30 декабря. L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 xml:space="preserve">V </w:t>
      </w:r>
      <w:r>
        <w:rPr>
          <w:rStyle w:val="normaltextrun"/>
          <w:rFonts w:ascii="Times New Roman" w:hAnsi="Times New Roman"/>
          <w:sz w:val="23"/>
          <w:szCs w:val="23"/>
        </w:rPr>
        <w:t xml:space="preserve">Международная (заочная) Итоговая научно – практическая конференция по всем наукам </w:t>
      </w:r>
      <w:r>
        <w:rPr>
          <w:rStyle w:val="normaltextrun"/>
          <w:rFonts w:ascii="Times New Roman" w:hAnsi="Times New Roman"/>
          <w:b/>
          <w:sz w:val="23"/>
          <w:szCs w:val="23"/>
        </w:rPr>
        <w:t>«Интеграция мировых научных процессов как основа общественного прогресса» (М-55, РИНЦ)</w:t>
      </w:r>
    </w:p>
    <w:p w:rsidR="0001564F" w:rsidRDefault="0001564F" w:rsidP="0001564F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01564F" w:rsidRDefault="0001564F" w:rsidP="0001564F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Публикации:</w:t>
      </w:r>
    </w:p>
    <w:p w:rsidR="0001564F" w:rsidRDefault="0001564F" w:rsidP="0001564F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01564F" w:rsidRDefault="0001564F" w:rsidP="0001564F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hAnsi="Times New Roman"/>
          <w:b/>
          <w:sz w:val="23"/>
          <w:szCs w:val="23"/>
        </w:rPr>
        <w:t>SCIENCE TIME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(Выпуск №12/2017) </w:t>
      </w:r>
    </w:p>
    <w:p w:rsidR="0001564F" w:rsidRDefault="0001564F" w:rsidP="0001564F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hAnsi="Times New Roman"/>
          <w:b/>
          <w:sz w:val="23"/>
          <w:szCs w:val="23"/>
        </w:rPr>
        <w:t>Вестник Науки и Творчества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(Выпуск №12/2017) </w:t>
      </w:r>
    </w:p>
    <w:p w:rsidR="0001564F" w:rsidRDefault="0001564F" w:rsidP="0001564F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hAnsi="Times New Roman"/>
          <w:b/>
          <w:sz w:val="23"/>
          <w:szCs w:val="23"/>
        </w:rPr>
        <w:t>Научное знание современности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(Выпуск №12/2017) </w:t>
      </w:r>
    </w:p>
    <w:p w:rsidR="0001564F" w:rsidRDefault="0001564F" w:rsidP="0001564F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hAnsi="Times New Roman"/>
          <w:b/>
          <w:sz w:val="23"/>
          <w:szCs w:val="23"/>
        </w:rPr>
        <w:t>Уникальные исследования XXI века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(Выпуск №12/2017) </w:t>
      </w:r>
    </w:p>
    <w:p w:rsidR="0001564F" w:rsidRDefault="0001564F" w:rsidP="0001564F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1-31 декабря. Международный сборник научных трудов «</w:t>
      </w:r>
      <w:r>
        <w:rPr>
          <w:rStyle w:val="normaltextrun"/>
          <w:rFonts w:ascii="Times New Roman" w:hAnsi="Times New Roman"/>
          <w:b/>
          <w:sz w:val="23"/>
          <w:szCs w:val="23"/>
        </w:rPr>
        <w:t>Новая наука и образовательный потенциал как ключевые критерии общественного прогресса</w:t>
      </w:r>
      <w:r>
        <w:rPr>
          <w:rStyle w:val="normaltextrun"/>
          <w:rFonts w:ascii="Times New Roman" w:hAnsi="Times New Roman"/>
          <w:sz w:val="23"/>
          <w:szCs w:val="23"/>
        </w:rPr>
        <w:t>» (РИНЦ)</w:t>
      </w:r>
    </w:p>
    <w:p w:rsidR="0001564F" w:rsidRDefault="0001564F" w:rsidP="0001564F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01564F" w:rsidRDefault="0001564F" w:rsidP="0001564F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Конкурсы:</w:t>
      </w:r>
    </w:p>
    <w:p w:rsidR="0001564F" w:rsidRDefault="0001564F" w:rsidP="0001564F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01564F" w:rsidRDefault="0001564F" w:rsidP="0001564F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27  декабря.  Международный (заочный) конкурс «</w:t>
      </w:r>
      <w:r>
        <w:rPr>
          <w:rStyle w:val="normaltextrun"/>
          <w:rFonts w:ascii="Times New Roman" w:hAnsi="Times New Roman"/>
          <w:b/>
          <w:sz w:val="23"/>
          <w:szCs w:val="23"/>
        </w:rPr>
        <w:t>Лучшая научная презентация – 2017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</w:t>
      </w:r>
    </w:p>
    <w:p w:rsidR="0001564F" w:rsidRDefault="0001564F" w:rsidP="0001564F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28  декабря.  Международный (заочный) конкурс портфолио «</w:t>
      </w:r>
      <w:r>
        <w:rPr>
          <w:rStyle w:val="normaltextrun"/>
          <w:rFonts w:ascii="Times New Roman" w:hAnsi="Times New Roman"/>
          <w:b/>
          <w:sz w:val="23"/>
          <w:szCs w:val="23"/>
        </w:rPr>
        <w:t>Колосс - 2017</w:t>
      </w:r>
      <w:r>
        <w:rPr>
          <w:rStyle w:val="normaltextrun"/>
          <w:rFonts w:ascii="Times New Roman" w:hAnsi="Times New Roman"/>
          <w:sz w:val="23"/>
          <w:szCs w:val="23"/>
        </w:rPr>
        <w:t>»</w:t>
      </w:r>
    </w:p>
    <w:p w:rsidR="0001564F" w:rsidRDefault="0001564F" w:rsidP="0001564F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29  декабря.  Международный (заочный) конкурс «</w:t>
      </w:r>
      <w:r>
        <w:rPr>
          <w:rStyle w:val="normaltextrun"/>
          <w:rFonts w:ascii="Times New Roman" w:hAnsi="Times New Roman"/>
          <w:b/>
          <w:sz w:val="23"/>
          <w:szCs w:val="23"/>
        </w:rPr>
        <w:t>Лучшая научная работа - 2017</w:t>
      </w:r>
      <w:r>
        <w:rPr>
          <w:rStyle w:val="normaltextrun"/>
          <w:rFonts w:ascii="Times New Roman" w:hAnsi="Times New Roman"/>
          <w:sz w:val="23"/>
          <w:szCs w:val="23"/>
        </w:rPr>
        <w:t>»</w:t>
      </w:r>
    </w:p>
    <w:p w:rsidR="0001564F" w:rsidRDefault="0001564F" w:rsidP="0001564F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</w:p>
    <w:p w:rsidR="0001564F" w:rsidRDefault="0001564F" w:rsidP="0001564F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Олимпиады:</w:t>
      </w:r>
    </w:p>
    <w:p w:rsidR="0001564F" w:rsidRDefault="0001564F" w:rsidP="0001564F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</w:p>
    <w:p w:rsidR="0001564F" w:rsidRDefault="0001564F" w:rsidP="0001564F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14-19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предпринимательству</w:t>
      </w:r>
    </w:p>
    <w:p w:rsidR="0001564F" w:rsidRDefault="0001564F" w:rsidP="0001564F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14-19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уголовному праву</w:t>
      </w:r>
    </w:p>
    <w:p w:rsidR="0001564F" w:rsidRDefault="0001564F" w:rsidP="0001564F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16-21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литературе</w:t>
      </w:r>
    </w:p>
    <w:p w:rsidR="0001564F" w:rsidRDefault="0001564F" w:rsidP="0001564F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16-21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географии</w:t>
      </w:r>
    </w:p>
    <w:p w:rsidR="0001564F" w:rsidRDefault="0001564F" w:rsidP="0001564F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16-21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английскому языку</w:t>
      </w:r>
    </w:p>
    <w:p w:rsidR="0001564F" w:rsidRDefault="0001564F" w:rsidP="0001564F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21-26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криминологии</w:t>
      </w:r>
    </w:p>
    <w:p w:rsidR="0001564F" w:rsidRDefault="0001564F" w:rsidP="0001564F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21-26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музыковедению</w:t>
      </w:r>
    </w:p>
    <w:p w:rsidR="0001564F" w:rsidRDefault="0001564F" w:rsidP="0001564F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</w:p>
    <w:p w:rsidR="0001564F" w:rsidRDefault="0001564F" w:rsidP="0001564F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Олимпиады (совместно с Казанским федеральным университетом):</w:t>
      </w:r>
    </w:p>
    <w:p w:rsidR="0001564F" w:rsidRDefault="0001564F" w:rsidP="0001564F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</w:p>
    <w:p w:rsidR="0001564F" w:rsidRDefault="0001564F" w:rsidP="0001564F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21-26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социально-экономическому прогнозированию и проектированию</w:t>
      </w:r>
    </w:p>
    <w:p w:rsidR="0001564F" w:rsidRDefault="0001564F" w:rsidP="0001564F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</w:p>
    <w:p w:rsidR="0001564F" w:rsidRDefault="0001564F" w:rsidP="0001564F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</w:p>
    <w:p w:rsidR="0001564F" w:rsidRDefault="0001564F" w:rsidP="0001564F">
      <w:pPr>
        <w:spacing w:after="0"/>
        <w:jc w:val="both"/>
        <w:textAlignment w:val="baseline"/>
        <w:rPr>
          <w:rFonts w:asciiTheme="minorHAnsi" w:eastAsiaTheme="minorEastAsia" w:hAnsiTheme="minorHAnsi" w:cstheme="minorBidi"/>
          <w:spacing w:val="-4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3"/>
          <w:szCs w:val="23"/>
          <w:lang w:val="en-US"/>
        </w:rPr>
        <w:t>on</w:t>
      </w:r>
      <w:r>
        <w:rPr>
          <w:rFonts w:ascii="Times New Roman" w:hAnsi="Times New Roman"/>
          <w:b/>
          <w:spacing w:val="-4"/>
          <w:sz w:val="23"/>
          <w:szCs w:val="23"/>
        </w:rPr>
        <w:t>-</w:t>
      </w:r>
      <w:r>
        <w:rPr>
          <w:rFonts w:ascii="Times New Roman" w:hAnsi="Times New Roman"/>
          <w:b/>
          <w:spacing w:val="-4"/>
          <w:sz w:val="23"/>
          <w:szCs w:val="23"/>
          <w:lang w:val="en-US"/>
        </w:rPr>
        <w:t>tvor</w:t>
      </w:r>
      <w:r>
        <w:rPr>
          <w:rFonts w:ascii="Times New Roman" w:hAnsi="Times New Roman"/>
          <w:b/>
          <w:spacing w:val="-4"/>
          <w:sz w:val="23"/>
          <w:szCs w:val="23"/>
        </w:rPr>
        <w:t>.</w:t>
      </w:r>
      <w:r>
        <w:rPr>
          <w:rFonts w:ascii="Times New Roman" w:hAnsi="Times New Roman"/>
          <w:b/>
          <w:spacing w:val="-4"/>
          <w:sz w:val="23"/>
          <w:szCs w:val="23"/>
          <w:lang w:val="en-US"/>
        </w:rPr>
        <w:t>ru</w:t>
      </w:r>
      <w:r>
        <w:rPr>
          <w:rFonts w:ascii="Times New Roman" w:hAnsi="Times New Roman"/>
          <w:spacing w:val="-4"/>
          <w:sz w:val="23"/>
          <w:szCs w:val="23"/>
        </w:rPr>
        <w:t xml:space="preserve">  в разделе «</w:t>
      </w:r>
      <w:r>
        <w:rPr>
          <w:rFonts w:ascii="Times New Roman" w:hAnsi="Times New Roman"/>
          <w:b/>
          <w:spacing w:val="-4"/>
          <w:sz w:val="23"/>
          <w:szCs w:val="23"/>
        </w:rPr>
        <w:t>Мероприятия</w:t>
      </w:r>
      <w:r>
        <w:rPr>
          <w:rFonts w:ascii="Times New Roman" w:hAnsi="Times New Roman"/>
          <w:spacing w:val="-4"/>
          <w:sz w:val="23"/>
          <w:szCs w:val="23"/>
        </w:rPr>
        <w:t>».</w:t>
      </w:r>
    </w:p>
    <w:sectPr w:rsidR="0001564F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1564F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3445"/>
    <w:rsid w:val="00092342"/>
    <w:rsid w:val="000B6F18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6EDD"/>
    <w:rsid w:val="001C0EF2"/>
    <w:rsid w:val="001D030A"/>
    <w:rsid w:val="001D3766"/>
    <w:rsid w:val="001E392E"/>
    <w:rsid w:val="001F57C7"/>
    <w:rsid w:val="001F7AAB"/>
    <w:rsid w:val="00201AB2"/>
    <w:rsid w:val="0020508A"/>
    <w:rsid w:val="00205582"/>
    <w:rsid w:val="00210D36"/>
    <w:rsid w:val="00215CCA"/>
    <w:rsid w:val="00221B82"/>
    <w:rsid w:val="00223408"/>
    <w:rsid w:val="00226F0F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0975"/>
    <w:rsid w:val="002E1036"/>
    <w:rsid w:val="002E3098"/>
    <w:rsid w:val="002F0F9C"/>
    <w:rsid w:val="00300AF1"/>
    <w:rsid w:val="00305CD3"/>
    <w:rsid w:val="00307118"/>
    <w:rsid w:val="00307B81"/>
    <w:rsid w:val="003114E5"/>
    <w:rsid w:val="00320539"/>
    <w:rsid w:val="00343342"/>
    <w:rsid w:val="00347293"/>
    <w:rsid w:val="00347AF5"/>
    <w:rsid w:val="00355ED7"/>
    <w:rsid w:val="003624DA"/>
    <w:rsid w:val="003635F7"/>
    <w:rsid w:val="003802D7"/>
    <w:rsid w:val="003841F5"/>
    <w:rsid w:val="00391A03"/>
    <w:rsid w:val="0039214D"/>
    <w:rsid w:val="00393AF6"/>
    <w:rsid w:val="003B048E"/>
    <w:rsid w:val="003B1A26"/>
    <w:rsid w:val="003C18B8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801BE"/>
    <w:rsid w:val="00481C32"/>
    <w:rsid w:val="00481E9E"/>
    <w:rsid w:val="00483387"/>
    <w:rsid w:val="0048452E"/>
    <w:rsid w:val="0049262D"/>
    <w:rsid w:val="00493AC2"/>
    <w:rsid w:val="00495637"/>
    <w:rsid w:val="004A1CB6"/>
    <w:rsid w:val="004A7B88"/>
    <w:rsid w:val="004B08C2"/>
    <w:rsid w:val="004B3C60"/>
    <w:rsid w:val="004B5FB7"/>
    <w:rsid w:val="004B784D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20167"/>
    <w:rsid w:val="00621372"/>
    <w:rsid w:val="006250C6"/>
    <w:rsid w:val="00625963"/>
    <w:rsid w:val="006274E0"/>
    <w:rsid w:val="006416A7"/>
    <w:rsid w:val="006431A9"/>
    <w:rsid w:val="006514F6"/>
    <w:rsid w:val="0066103A"/>
    <w:rsid w:val="006645DF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B4781"/>
    <w:rsid w:val="007B7199"/>
    <w:rsid w:val="007D0099"/>
    <w:rsid w:val="007D3884"/>
    <w:rsid w:val="007D4CEA"/>
    <w:rsid w:val="007F38F1"/>
    <w:rsid w:val="007F7152"/>
    <w:rsid w:val="008030EB"/>
    <w:rsid w:val="00805750"/>
    <w:rsid w:val="00811858"/>
    <w:rsid w:val="008141A7"/>
    <w:rsid w:val="00815C07"/>
    <w:rsid w:val="0081621F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761A"/>
    <w:rsid w:val="008C2442"/>
    <w:rsid w:val="008D1049"/>
    <w:rsid w:val="008D1D58"/>
    <w:rsid w:val="008E4C50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5480"/>
    <w:rsid w:val="0095602C"/>
    <w:rsid w:val="00972F52"/>
    <w:rsid w:val="0097426E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C07F4"/>
    <w:rsid w:val="009D7469"/>
    <w:rsid w:val="009E77E5"/>
    <w:rsid w:val="009F055F"/>
    <w:rsid w:val="009F4D39"/>
    <w:rsid w:val="009F7298"/>
    <w:rsid w:val="00A1222A"/>
    <w:rsid w:val="00A256CC"/>
    <w:rsid w:val="00A271E9"/>
    <w:rsid w:val="00A32310"/>
    <w:rsid w:val="00A63699"/>
    <w:rsid w:val="00A6572E"/>
    <w:rsid w:val="00A72574"/>
    <w:rsid w:val="00A7294D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62C40"/>
    <w:rsid w:val="00B706C9"/>
    <w:rsid w:val="00B743EF"/>
    <w:rsid w:val="00B85F56"/>
    <w:rsid w:val="00B97B23"/>
    <w:rsid w:val="00BA01DA"/>
    <w:rsid w:val="00BA1738"/>
    <w:rsid w:val="00BA4213"/>
    <w:rsid w:val="00BA7576"/>
    <w:rsid w:val="00BB5D9E"/>
    <w:rsid w:val="00BC24F7"/>
    <w:rsid w:val="00BC541B"/>
    <w:rsid w:val="00BE2A99"/>
    <w:rsid w:val="00BE2BDB"/>
    <w:rsid w:val="00BE744E"/>
    <w:rsid w:val="00BF1D3C"/>
    <w:rsid w:val="00C02E7C"/>
    <w:rsid w:val="00C14A5A"/>
    <w:rsid w:val="00C26EA2"/>
    <w:rsid w:val="00C56B15"/>
    <w:rsid w:val="00C621CB"/>
    <w:rsid w:val="00C65917"/>
    <w:rsid w:val="00C6690C"/>
    <w:rsid w:val="00C6741D"/>
    <w:rsid w:val="00C723CA"/>
    <w:rsid w:val="00C85E9F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B1196"/>
    <w:rsid w:val="00DB43F3"/>
    <w:rsid w:val="00DD18E1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3C90"/>
    <w:rsid w:val="00E5457F"/>
    <w:rsid w:val="00E613F2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6152"/>
    <w:rsid w:val="00F56169"/>
    <w:rsid w:val="00F6067F"/>
    <w:rsid w:val="00F736A1"/>
    <w:rsid w:val="00F839E5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8841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dcterms:created xsi:type="dcterms:W3CDTF">2016-02-12T19:07:00Z</dcterms:created>
  <dcterms:modified xsi:type="dcterms:W3CDTF">2017-11-09T16:18:00Z</dcterms:modified>
</cp:coreProperties>
</file>