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1" w:rsidRPr="002B3837" w:rsidRDefault="00F30B1B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3F6251">
        <w:rPr>
          <w:rFonts w:ascii="Arial" w:hAnsi="Arial"/>
          <w:b/>
          <w:szCs w:val="28"/>
        </w:rPr>
        <w:t xml:space="preserve"> </w:t>
      </w:r>
      <w:r w:rsidR="00CB2F75">
        <w:rPr>
          <w:rFonts w:ascii="Arial" w:hAnsi="Arial"/>
          <w:b/>
          <w:szCs w:val="28"/>
        </w:rPr>
        <w:t>КОНКУРС</w:t>
      </w:r>
      <w:r w:rsidR="003F6251">
        <w:rPr>
          <w:rFonts w:ascii="Arial" w:hAnsi="Arial"/>
          <w:b/>
          <w:szCs w:val="28"/>
        </w:rPr>
        <w:t xml:space="preserve"> </w:t>
      </w:r>
      <w:r w:rsidR="002B3837" w:rsidRPr="002B3837">
        <w:rPr>
          <w:rFonts w:ascii="Arial" w:hAnsi="Arial"/>
          <w:b/>
          <w:szCs w:val="28"/>
        </w:rPr>
        <w:br/>
      </w:r>
      <w:r w:rsidR="002B3837">
        <w:rPr>
          <w:rFonts w:ascii="Arial" w:hAnsi="Arial"/>
          <w:b/>
          <w:szCs w:val="28"/>
        </w:rPr>
        <w:t>НАУЧНО-ИССЛЕДОВАТЕЛЬСКИХ РАБОТ</w:t>
      </w:r>
    </w:p>
    <w:p w:rsidR="00CB2F75" w:rsidRPr="0029326E" w:rsidRDefault="00CB2F75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2B3837">
        <w:rPr>
          <w:rFonts w:ascii="Arial" w:hAnsi="Arial"/>
          <w:b/>
          <w:szCs w:val="28"/>
          <w:lang w:val="en-US"/>
        </w:rPr>
        <w:t>MAJESTY</w:t>
      </w:r>
      <w:r w:rsidR="003F6251">
        <w:rPr>
          <w:rFonts w:ascii="Arial" w:hAnsi="Arial"/>
          <w:b/>
          <w:szCs w:val="28"/>
        </w:rPr>
        <w:t xml:space="preserve"> - 2016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2B383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AF3A23">
        <w:rPr>
          <w:b/>
          <w:szCs w:val="28"/>
        </w:rPr>
        <w:t xml:space="preserve"> </w:t>
      </w:r>
      <w:r w:rsidR="005C77CC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27EDD">
        <w:rPr>
          <w:spacing w:val="-4"/>
          <w:sz w:val="24"/>
          <w:szCs w:val="24"/>
        </w:rPr>
        <w:t>научной работы</w:t>
      </w:r>
      <w:r>
        <w:rPr>
          <w:spacing w:val="-4"/>
          <w:sz w:val="24"/>
          <w:szCs w:val="24"/>
        </w:rPr>
        <w:t xml:space="preserve">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>» индексируется в РИНЦ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>тся в научн</w:t>
      </w:r>
      <w:r w:rsidR="00AC018E">
        <w:rPr>
          <w:i/>
          <w:spacing w:val="-4"/>
          <w:sz w:val="24"/>
          <w:szCs w:val="24"/>
        </w:rPr>
        <w:t>ой</w:t>
      </w:r>
      <w:r w:rsidRPr="00224C18">
        <w:rPr>
          <w:i/>
          <w:spacing w:val="-4"/>
          <w:sz w:val="24"/>
          <w:szCs w:val="24"/>
        </w:rPr>
        <w:t xml:space="preserve"> библиотек</w:t>
      </w:r>
      <w:r w:rsidR="00AC018E">
        <w:rPr>
          <w:i/>
          <w:spacing w:val="-4"/>
          <w:sz w:val="24"/>
          <w:szCs w:val="24"/>
        </w:rPr>
        <w:t>е</w:t>
      </w:r>
      <w:r w:rsidRPr="00224C18">
        <w:rPr>
          <w:i/>
          <w:spacing w:val="-4"/>
          <w:sz w:val="24"/>
          <w:szCs w:val="24"/>
        </w:rPr>
        <w:t xml:space="preserve">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C018E" w:rsidRDefault="00AC018E" w:rsidP="008531E9">
      <w:pPr>
        <w:pStyle w:val="a5"/>
        <w:rPr>
          <w:spacing w:val="-4"/>
          <w:sz w:val="24"/>
          <w:szCs w:val="24"/>
        </w:rPr>
      </w:pPr>
    </w:p>
    <w:p w:rsidR="009322AB" w:rsidRDefault="009322AB" w:rsidP="008531E9">
      <w:pPr>
        <w:pStyle w:val="a5"/>
        <w:rPr>
          <w:spacing w:val="-4"/>
          <w:sz w:val="24"/>
          <w:szCs w:val="24"/>
        </w:rPr>
      </w:pPr>
    </w:p>
    <w:p w:rsidR="00A27EDD" w:rsidRDefault="00A27EDD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2B3837">
        <w:rPr>
          <w:spacing w:val="-4"/>
          <w:sz w:val="24"/>
          <w:szCs w:val="24"/>
        </w:rPr>
        <w:t>30</w:t>
      </w:r>
      <w:r w:rsidRPr="009A3315">
        <w:rPr>
          <w:spacing w:val="-4"/>
          <w:sz w:val="24"/>
          <w:szCs w:val="24"/>
        </w:rPr>
        <w:t>.</w:t>
      </w:r>
      <w:r w:rsidR="002B3837">
        <w:rPr>
          <w:spacing w:val="-4"/>
          <w:sz w:val="24"/>
          <w:szCs w:val="24"/>
        </w:rPr>
        <w:t>05</w:t>
      </w:r>
      <w:r>
        <w:rPr>
          <w:spacing w:val="-4"/>
          <w:sz w:val="24"/>
          <w:szCs w:val="24"/>
        </w:rPr>
        <w:t>.</w:t>
      </w:r>
      <w:r w:rsidR="005C77CC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2B3837">
        <w:rPr>
          <w:spacing w:val="-4"/>
          <w:sz w:val="24"/>
          <w:szCs w:val="24"/>
        </w:rPr>
        <w:t>31</w:t>
      </w:r>
      <w:r>
        <w:rPr>
          <w:spacing w:val="-4"/>
          <w:sz w:val="24"/>
          <w:szCs w:val="24"/>
        </w:rPr>
        <w:t xml:space="preserve"> </w:t>
      </w:r>
      <w:r w:rsidR="002B3837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Pr="00610380">
        <w:rPr>
          <w:i/>
          <w:spacing w:val="-4"/>
          <w:sz w:val="24"/>
          <w:szCs w:val="24"/>
        </w:rPr>
        <w:t>особый</w:t>
      </w:r>
      <w:proofErr w:type="gramEnd"/>
      <w:r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</w:t>
      </w:r>
      <w:proofErr w:type="spellStart"/>
      <w:r w:rsidR="00574C22">
        <w:rPr>
          <w:spacing w:val="-4"/>
          <w:sz w:val="24"/>
          <w:szCs w:val="24"/>
        </w:rPr>
        <w:t>эл</w:t>
      </w:r>
      <w:proofErr w:type="spellEnd"/>
      <w:r w:rsidR="00574C22">
        <w:rPr>
          <w:spacing w:val="-4"/>
          <w:sz w:val="24"/>
          <w:szCs w:val="24"/>
        </w:rPr>
        <w:t xml:space="preserve">. почте </w:t>
      </w:r>
      <w:proofErr w:type="spellStart"/>
      <w:r w:rsidR="00574C22">
        <w:rPr>
          <w:spacing w:val="-4"/>
          <w:sz w:val="24"/>
          <w:szCs w:val="24"/>
          <w:lang w:val="en-US"/>
        </w:rPr>
        <w:t>ontvor</w:t>
      </w:r>
      <w:proofErr w:type="spellEnd"/>
      <w:r w:rsidR="00574C22" w:rsidRPr="00574C22">
        <w:rPr>
          <w:spacing w:val="-4"/>
          <w:sz w:val="24"/>
          <w:szCs w:val="24"/>
        </w:rPr>
        <w:t>@</w:t>
      </w:r>
      <w:proofErr w:type="spellStart"/>
      <w:r w:rsidR="00574C22">
        <w:rPr>
          <w:spacing w:val="-4"/>
          <w:sz w:val="24"/>
          <w:szCs w:val="24"/>
          <w:lang w:val="en-US"/>
        </w:rPr>
        <w:t>yandex</w:t>
      </w:r>
      <w:proofErr w:type="spellEnd"/>
      <w:r w:rsidR="00574C22" w:rsidRPr="00574C22">
        <w:rPr>
          <w:spacing w:val="-4"/>
          <w:sz w:val="24"/>
          <w:szCs w:val="24"/>
        </w:rPr>
        <w:t>.</w:t>
      </w:r>
      <w:proofErr w:type="spellStart"/>
      <w:r w:rsidR="00574C22">
        <w:rPr>
          <w:spacing w:val="-4"/>
          <w:sz w:val="24"/>
          <w:szCs w:val="24"/>
          <w:lang w:val="en-US"/>
        </w:rPr>
        <w:t>ru</w:t>
      </w:r>
      <w:proofErr w:type="spellEnd"/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30B1B">
        <w:rPr>
          <w:spacing w:val="-4"/>
          <w:sz w:val="24"/>
          <w:szCs w:val="24"/>
        </w:rPr>
        <w:t xml:space="preserve">. </w:t>
      </w:r>
      <w:r w:rsidR="00F30B1B"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="00F30B1B" w:rsidRPr="00F30B1B">
        <w:rPr>
          <w:spacing w:val="-4"/>
          <w:sz w:val="24"/>
          <w:szCs w:val="24"/>
        </w:rPr>
        <w:t>Макеевского</w:t>
      </w:r>
      <w:proofErr w:type="spellEnd"/>
      <w:r w:rsidR="00F30B1B" w:rsidRPr="00F30B1B">
        <w:rPr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="00F30B1B" w:rsidRPr="00F30B1B">
        <w:rPr>
          <w:spacing w:val="-4"/>
          <w:sz w:val="24"/>
          <w:szCs w:val="24"/>
        </w:rPr>
        <w:t>г</w:t>
      </w:r>
      <w:proofErr w:type="gramEnd"/>
      <w:r w:rsidR="00F30B1B" w:rsidRPr="00F30B1B">
        <w:rPr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27EDD" w:rsidRDefault="00A27EDD" w:rsidP="0029326E">
      <w:pPr>
        <w:pStyle w:val="a5"/>
        <w:rPr>
          <w:spacing w:val="-4"/>
          <w:sz w:val="24"/>
          <w:szCs w:val="24"/>
        </w:rPr>
      </w:pPr>
    </w:p>
    <w:p w:rsidR="00574C22" w:rsidRPr="002B3837" w:rsidRDefault="00574C22" w:rsidP="0029326E">
      <w:pPr>
        <w:pStyle w:val="a5"/>
        <w:rPr>
          <w:spacing w:val="-4"/>
          <w:sz w:val="24"/>
          <w:szCs w:val="24"/>
        </w:rPr>
      </w:pPr>
    </w:p>
    <w:p w:rsidR="000A246B" w:rsidRPr="002B3837" w:rsidRDefault="000A246B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е статьи (один автор) объемом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2AB" w:rsidRPr="00EC418D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9322AB" w:rsidRDefault="00BC1FA8" w:rsidP="002B383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2B383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Majesty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2016»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BC1FA8" w:rsidRPr="00EC418D" w:rsidRDefault="00BC1FA8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2B3837" w:rsidRPr="00AC018E" w:rsidRDefault="002B3837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9326E" w:rsidRDefault="0029326E" w:rsidP="002932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2B3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B38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Majesty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5C7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2B3837" w:rsidRDefault="002B3837" w:rsidP="00AB2D2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2016  года:</w:t>
      </w: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«Культура, наука и искусство: вопросы продуктивного взаимодействия в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веке»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«Вопросы совершенствования юридического знания в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веке: единство теории и практики»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 w:rsidRPr="00AC018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 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научного  знания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в  XXI  веке»</w:t>
      </w: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C018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№37)</w:t>
      </w: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презентаций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A4F10" w:rsidRDefault="006A4F10" w:rsidP="006A4F1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14–19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журналистике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17-22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19–24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менеджменту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A4F10" w:rsidRDefault="006A4F10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344B" w:rsidRDefault="0044344B" w:rsidP="006A4F1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4344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36F5B"/>
    <w:rsid w:val="00150848"/>
    <w:rsid w:val="001601F5"/>
    <w:rsid w:val="00161199"/>
    <w:rsid w:val="00174205"/>
    <w:rsid w:val="00191C0A"/>
    <w:rsid w:val="001A7A89"/>
    <w:rsid w:val="001D3B50"/>
    <w:rsid w:val="001D3E4F"/>
    <w:rsid w:val="001E5CAF"/>
    <w:rsid w:val="001E7875"/>
    <w:rsid w:val="00206BEB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536B"/>
    <w:rsid w:val="00B22574"/>
    <w:rsid w:val="00B2719E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54AD9"/>
    <w:rsid w:val="00E61694"/>
    <w:rsid w:val="00E70F17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2014-01-05T18:51:00Z</dcterms:created>
  <dcterms:modified xsi:type="dcterms:W3CDTF">2016-04-12T07:10:00Z</dcterms:modified>
</cp:coreProperties>
</file>