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03" w:rsidRDefault="006F6B80" w:rsidP="006F6B80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A93B41" wp14:editId="2452EE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3295" cy="963295"/>
            <wp:effectExtent l="0" t="0" r="825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B80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FD86E8C" wp14:editId="6D15B890">
            <wp:extent cx="1000125" cy="1000125"/>
            <wp:effectExtent l="0" t="0" r="9525" b="9525"/>
            <wp:docPr id="1" name="Рисунок 1" descr="http://ufabist.ru/wp-content/uploads/2015/06/at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bist.ru/wp-content/uploads/2015/06/ati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80">
        <w:t xml:space="preserve"> </w:t>
      </w:r>
    </w:p>
    <w:p w:rsidR="004A0803" w:rsidRDefault="004A0803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A0803" w:rsidRDefault="006F6B80" w:rsidP="002E4AD1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B4057D" wp14:editId="4E433E9D">
            <wp:simplePos x="0" y="0"/>
            <wp:positionH relativeFrom="column">
              <wp:posOffset>3318510</wp:posOffset>
            </wp:positionH>
            <wp:positionV relativeFrom="paragraph">
              <wp:posOffset>123190</wp:posOffset>
            </wp:positionV>
            <wp:extent cx="685800" cy="685800"/>
            <wp:effectExtent l="0" t="0" r="0" b="0"/>
            <wp:wrapSquare wrapText="bothSides"/>
            <wp:docPr id="8" name="Рисунок 8" descr="https://yt3.googleusercontent.com/ytc/AIf8zZTBtEDHhnWmO72i5nMQt7uOZkHQ7x8X4zlma5tY=s176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oogleusercontent.com/ytc/AIf8zZTBtEDHhnWmO72i5nMQt7uOZkHQ7x8X4zlma5tY=s176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03" w:rsidRDefault="007445F2" w:rsidP="004A0803">
      <w:p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B027BDA" wp14:editId="59563CBA">
            <wp:simplePos x="0" y="0"/>
            <wp:positionH relativeFrom="column">
              <wp:posOffset>2204085</wp:posOffset>
            </wp:positionH>
            <wp:positionV relativeFrom="paragraph">
              <wp:posOffset>5715</wp:posOffset>
            </wp:positionV>
            <wp:extent cx="867169" cy="6477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6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8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B79EAA" wp14:editId="1E4E9616">
            <wp:simplePos x="0" y="0"/>
            <wp:positionH relativeFrom="column">
              <wp:posOffset>280035</wp:posOffset>
            </wp:positionH>
            <wp:positionV relativeFrom="paragraph">
              <wp:posOffset>53340</wp:posOffset>
            </wp:positionV>
            <wp:extent cx="1666875" cy="652145"/>
            <wp:effectExtent l="0" t="0" r="9525" b="0"/>
            <wp:wrapSquare wrapText="bothSides"/>
            <wp:docPr id="3" name="Рисунок 3" descr="http://amineva-diana.school53.edusite.ru/images/yunes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ineva-diana.school53.edusite.ru/images/yunesko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E0888C" wp14:editId="0BE34728">
            <wp:simplePos x="0" y="0"/>
            <wp:positionH relativeFrom="margin">
              <wp:posOffset>4618355</wp:posOffset>
            </wp:positionH>
            <wp:positionV relativeFrom="paragraph">
              <wp:posOffset>109220</wp:posOffset>
            </wp:positionV>
            <wp:extent cx="1011555" cy="466725"/>
            <wp:effectExtent l="0" t="0" r="0" b="9525"/>
            <wp:wrapSquare wrapText="bothSides"/>
            <wp:docPr id="6" name="Рисунок 6" descr="https://avatars.mds.yandex.net/i?id=86aeefd3ca990c357696fea051d37f6f-24802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86aeefd3ca990c357696fea051d37f6f-24802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03" w:rsidRDefault="004A0803" w:rsidP="0011284B">
      <w:pPr>
        <w:shd w:val="clear" w:color="auto" w:fill="FFFFFF"/>
        <w:spacing w:line="240" w:lineRule="auto"/>
        <w:jc w:val="left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4A0803" w:rsidRDefault="004A0803" w:rsidP="004A0803">
      <w:p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4A0803" w:rsidRDefault="004A0803" w:rsidP="004A0803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</w:t>
      </w:r>
    </w:p>
    <w:p w:rsidR="004A0803" w:rsidRPr="0011284B" w:rsidRDefault="004A0803" w:rsidP="006F6B80">
      <w:pPr>
        <w:shd w:val="clear" w:color="auto" w:fill="FFFFFF"/>
        <w:spacing w:line="240" w:lineRule="auto"/>
        <w:ind w:left="4248" w:firstLine="708"/>
        <w:jc w:val="left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12"/>
          <w:szCs w:val="12"/>
          <w:lang w:eastAsia="ru-RU"/>
        </w:rPr>
      </w:pPr>
    </w:p>
    <w:p w:rsidR="004A0803" w:rsidRDefault="004A0803" w:rsidP="004A0803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4A0803" w:rsidRDefault="004A0803" w:rsidP="004A0803">
      <w:p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Hlk128392002"/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X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X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Международн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конференци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«Молодежь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современном мире: проблемы и перспективы</w:t>
      </w:r>
      <w:bookmarkEnd w:id="0"/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6C2F69" w:rsidRP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C2F69" w:rsidRPr="006C2F69" w:rsidRDefault="00900BDC" w:rsidP="006C2F69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24</w:t>
      </w:r>
      <w:r w:rsidR="006F6B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апреля 2024</w:t>
      </w:r>
      <w:r w:rsidR="006C2F69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6C2F69" w:rsidRPr="006C2F69" w:rsidRDefault="006C2F69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C2F69" w:rsidRPr="006C2F69" w:rsidRDefault="002E4AD1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Уважаемые коллеги!</w:t>
      </w:r>
    </w:p>
    <w:p w:rsidR="006C2F69" w:rsidRPr="006C2F69" w:rsidRDefault="002E4AD1" w:rsidP="006C2F69">
      <w:pPr>
        <w:spacing w:line="240" w:lineRule="auto"/>
        <w:outlineLvl w:val="1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6C2F69">
        <w:rPr>
          <w:rFonts w:ascii="Times New Roman" w:eastAsia="Times New Roman" w:hAnsi="Times New Roman"/>
          <w:bCs/>
          <w:sz w:val="12"/>
          <w:szCs w:val="12"/>
          <w:lang w:eastAsia="ru-RU"/>
        </w:rPr>
        <w:t xml:space="preserve"> </w:t>
      </w:r>
    </w:p>
    <w:p w:rsidR="002E4AD1" w:rsidRDefault="002E4AD1" w:rsidP="006C2F69">
      <w:pPr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Приглашаем </w:t>
      </w:r>
      <w:r w:rsidRPr="00C22D87">
        <w:rPr>
          <w:rFonts w:ascii="Times New Roman" w:eastAsia="Times New Roman" w:hAnsi="Times New Roman"/>
          <w:sz w:val="26"/>
          <w:szCs w:val="26"/>
          <w:lang w:eastAsia="ru-RU"/>
        </w:rPr>
        <w:t xml:space="preserve">вас 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участие в </w:t>
      </w:r>
      <w:r w:rsidR="006C2F69" w:rsidRPr="006C2F69">
        <w:rPr>
          <w:rFonts w:ascii="Times New Roman" w:eastAsia="Times New Roman" w:hAnsi="Times New Roman"/>
          <w:sz w:val="26"/>
          <w:szCs w:val="26"/>
          <w:lang w:eastAsia="ru-RU"/>
        </w:rPr>
        <w:t>XX Международн</w:t>
      </w:r>
      <w:r w:rsidR="00C22D8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6C2F69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научно-практическ</w:t>
      </w:r>
      <w:r w:rsidR="006F6B8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6C2F69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конференци</w:t>
      </w:r>
      <w:r w:rsidR="006F6B8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C2F69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«Молодежь в современном мире: проблемы и перспективы</w:t>
      </w:r>
      <w:r w:rsidR="006C2F69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C2F69" w:rsidRPr="006C2F69" w:rsidRDefault="006C2F69" w:rsidP="006C2F69">
      <w:pPr>
        <w:spacing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Организатор</w:t>
      </w:r>
      <w:r w:rsidR="001128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ы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конференции</w:t>
      </w: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Башкирский институт социальных технологий (филиал) ОУП </w:t>
      </w:r>
      <w:proofErr w:type="gramStart"/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ВО</w:t>
      </w:r>
      <w:proofErr w:type="gramEnd"/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«Академия труда и социальных отношений» (г. Уфа)</w:t>
      </w:r>
      <w:r w:rsidR="001128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; </w:t>
      </w:r>
      <w:r w:rsidR="0011284B" w:rsidRPr="007445F2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Федерация профсоюзов Республики Башкортостан; Комитет Республики Башкортостан по делам ЮНЕСКО;</w:t>
      </w:r>
      <w:r w:rsid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1284B" w:rsidRPr="007445F2">
        <w:rPr>
          <w:rFonts w:ascii="Times New Roman" w:eastAsia="Times New Roman" w:hAnsi="Times New Roman"/>
          <w:bCs/>
          <w:sz w:val="26"/>
          <w:szCs w:val="26"/>
          <w:lang w:eastAsia="ru-RU"/>
        </w:rPr>
        <w:t>Общественная</w:t>
      </w:r>
      <w:r w:rsid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1284B">
        <w:rPr>
          <w:rFonts w:ascii="Times New Roman" w:eastAsia="Times New Roman" w:hAnsi="Times New Roman"/>
          <w:bCs/>
          <w:sz w:val="26"/>
          <w:szCs w:val="26"/>
          <w:lang w:eastAsia="ru-RU"/>
        </w:rPr>
        <w:t>палата Администрации ГО</w:t>
      </w:r>
      <w:r w:rsid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1284B">
        <w:rPr>
          <w:rFonts w:ascii="Times New Roman" w:eastAsia="Times New Roman" w:hAnsi="Times New Roman"/>
          <w:bCs/>
          <w:sz w:val="26"/>
          <w:szCs w:val="26"/>
          <w:lang w:eastAsia="ru-RU"/>
        </w:rPr>
        <w:t>г. Уфа</w:t>
      </w:r>
      <w:r w:rsid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  <w:r w:rsidR="00FF4E7C" w:rsidRP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F4E7C" w:rsidRPr="007445F2">
        <w:rPr>
          <w:rFonts w:ascii="Times New Roman" w:eastAsia="Times New Roman" w:hAnsi="Times New Roman"/>
          <w:bCs/>
          <w:sz w:val="26"/>
          <w:szCs w:val="26"/>
          <w:lang w:eastAsia="ru-RU"/>
        </w:rPr>
        <w:t>Центр ЮНЕВОК на базе БИСТ</w:t>
      </w:r>
      <w:r w:rsidR="00FF4E7C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6C2F69" w:rsidRPr="006C2F69" w:rsidRDefault="006C2F69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65FD7" w:rsidRDefault="00765FD7" w:rsidP="00C22D87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5FD7">
        <w:rPr>
          <w:rFonts w:ascii="Times New Roman" w:eastAsia="Times New Roman" w:hAnsi="Times New Roman"/>
          <w:b/>
          <w:sz w:val="26"/>
          <w:szCs w:val="26"/>
          <w:lang w:eastAsia="ru-RU"/>
        </w:rPr>
        <w:t>Формат конференции</w:t>
      </w:r>
      <w:r w:rsidRPr="00765FD7">
        <w:rPr>
          <w:rFonts w:ascii="Times New Roman" w:eastAsia="Times New Roman" w:hAnsi="Times New Roman"/>
          <w:sz w:val="26"/>
          <w:szCs w:val="26"/>
          <w:lang w:eastAsia="ru-RU"/>
        </w:rPr>
        <w:t>: очный (выступление на секции), онлайн (выступление с докладом на цифровой площадке вуза)</w:t>
      </w:r>
      <w:r w:rsidR="00C22D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22D87" w:rsidRPr="00C22D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2D87" w:rsidRPr="00765FD7">
        <w:rPr>
          <w:rFonts w:ascii="Times New Roman" w:eastAsia="Times New Roman" w:hAnsi="Times New Roman"/>
          <w:sz w:val="26"/>
          <w:szCs w:val="26"/>
          <w:lang w:eastAsia="ru-RU"/>
        </w:rPr>
        <w:t>заочный (публикация статьи)</w:t>
      </w:r>
      <w:r w:rsidR="00C22D8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5FD7" w:rsidRDefault="00765FD7" w:rsidP="00765FD7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5FD7">
        <w:rPr>
          <w:rFonts w:ascii="Times New Roman" w:eastAsia="Times New Roman" w:hAnsi="Times New Roman"/>
          <w:b/>
          <w:sz w:val="26"/>
          <w:szCs w:val="26"/>
          <w:lang w:eastAsia="ru-RU"/>
        </w:rPr>
        <w:t>Рабочие языки конференции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2D87" w:rsidRPr="006C2F69">
        <w:rPr>
          <w:rFonts w:ascii="Times New Roman" w:eastAsia="Times New Roman" w:hAnsi="Times New Roman"/>
          <w:sz w:val="26"/>
          <w:szCs w:val="26"/>
          <w:lang w:eastAsia="ru-RU"/>
        </w:rPr>
        <w:t>русский</w:t>
      </w:r>
      <w:r w:rsidR="00C22D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22D87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английский, немецкий, французский и др.</w:t>
      </w:r>
      <w:r w:rsidR="000F5C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b/>
          <w:sz w:val="26"/>
          <w:szCs w:val="26"/>
          <w:lang w:eastAsia="ru-RU"/>
        </w:rPr>
        <w:t>Если статья написана на иностранном языке, необходима краткая аннотация на русском языке</w:t>
      </w:r>
      <w:r w:rsidRPr="006C2F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5FD7" w:rsidRDefault="00765FD7" w:rsidP="004A0803">
      <w:pPr>
        <w:spacing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E4AD1" w:rsidRDefault="002E4AD1" w:rsidP="004A0803">
      <w:pPr>
        <w:spacing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ОСНОВНЫЕ НАПРАВЛЕНИЯ РАБОТЫ КОНФЕРЕНЦИИ:</w:t>
      </w:r>
    </w:p>
    <w:p w:rsidR="006F6B80" w:rsidRPr="006F6B80" w:rsidRDefault="006F6B80" w:rsidP="004A0803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765305" w:rsidRPr="00900BDC" w:rsidRDefault="00765305" w:rsidP="00765305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00BDC">
        <w:rPr>
          <w:rFonts w:ascii="Times New Roman" w:hAnsi="Times New Roman"/>
          <w:sz w:val="26"/>
          <w:szCs w:val="26"/>
        </w:rPr>
        <w:t>олодеж</w:t>
      </w:r>
      <w:r>
        <w:rPr>
          <w:rFonts w:ascii="Times New Roman" w:hAnsi="Times New Roman"/>
          <w:sz w:val="26"/>
          <w:szCs w:val="26"/>
        </w:rPr>
        <w:t>ь сегодня</w:t>
      </w:r>
      <w:r w:rsidRPr="00900BDC">
        <w:rPr>
          <w:rFonts w:ascii="Times New Roman" w:hAnsi="Times New Roman"/>
          <w:sz w:val="26"/>
          <w:szCs w:val="26"/>
        </w:rPr>
        <w:t>: вызовы и перспективы.</w:t>
      </w:r>
    </w:p>
    <w:p w:rsidR="00765305" w:rsidRDefault="00765305" w:rsidP="0076530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765305">
        <w:rPr>
          <w:rFonts w:ascii="Times New Roman" w:hAnsi="Times New Roman"/>
          <w:sz w:val="26"/>
          <w:szCs w:val="26"/>
        </w:rPr>
        <w:t>крепление традиционных российских духовно-нравственных ценностей, культуры и исторической памяти</w:t>
      </w:r>
      <w:r>
        <w:rPr>
          <w:rFonts w:ascii="Times New Roman" w:hAnsi="Times New Roman"/>
          <w:sz w:val="26"/>
          <w:szCs w:val="26"/>
        </w:rPr>
        <w:t xml:space="preserve"> как стратегические задачи российской системы образования</w:t>
      </w:r>
      <w:r w:rsidRPr="00765305">
        <w:rPr>
          <w:rFonts w:ascii="Times New Roman" w:hAnsi="Times New Roman"/>
          <w:sz w:val="26"/>
          <w:szCs w:val="26"/>
        </w:rPr>
        <w:t>.</w:t>
      </w:r>
    </w:p>
    <w:p w:rsidR="00765305" w:rsidRPr="00900BDC" w:rsidRDefault="00765305" w:rsidP="00765305">
      <w:pPr>
        <w:pStyle w:val="a4"/>
        <w:numPr>
          <w:ilvl w:val="0"/>
          <w:numId w:val="2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  <w:r w:rsidRPr="00900BDC">
        <w:rPr>
          <w:rFonts w:ascii="Times New Roman" w:hAnsi="Times New Roman"/>
          <w:sz w:val="26"/>
          <w:szCs w:val="26"/>
        </w:rPr>
        <w:t>Гражданское самоопределение и политическая активность современной молодежи.</w:t>
      </w:r>
    </w:p>
    <w:p w:rsidR="00765305" w:rsidRDefault="000F5CF0" w:rsidP="00765305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765305" w:rsidRPr="00B92299">
        <w:rPr>
          <w:rFonts w:ascii="Times New Roman" w:hAnsi="Times New Roman"/>
          <w:sz w:val="26"/>
          <w:szCs w:val="26"/>
        </w:rPr>
        <w:t>ормировани</w:t>
      </w:r>
      <w:r w:rsidR="00B92299" w:rsidRPr="000F5CF0">
        <w:rPr>
          <w:rFonts w:ascii="Times New Roman" w:hAnsi="Times New Roman"/>
          <w:sz w:val="26"/>
          <w:szCs w:val="26"/>
        </w:rPr>
        <w:t>е</w:t>
      </w:r>
      <w:r w:rsidR="00765305" w:rsidRPr="000F5CF0">
        <w:rPr>
          <w:rFonts w:ascii="Times New Roman" w:hAnsi="Times New Roman"/>
          <w:sz w:val="26"/>
          <w:szCs w:val="26"/>
        </w:rPr>
        <w:t xml:space="preserve"> культуры межнациональных и межконфессиональных отношений в молодежной </w:t>
      </w:r>
      <w:r w:rsidR="00765305" w:rsidRPr="00900BDC">
        <w:rPr>
          <w:rFonts w:ascii="Times New Roman" w:hAnsi="Times New Roman"/>
          <w:sz w:val="26"/>
          <w:szCs w:val="26"/>
        </w:rPr>
        <w:t>среде.</w:t>
      </w:r>
    </w:p>
    <w:p w:rsidR="00765305" w:rsidRDefault="00765305" w:rsidP="00765305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00BDC">
        <w:rPr>
          <w:rFonts w:ascii="Times New Roman" w:hAnsi="Times New Roman"/>
          <w:sz w:val="26"/>
          <w:szCs w:val="26"/>
        </w:rPr>
        <w:t>Волонтерство</w:t>
      </w:r>
      <w:proofErr w:type="spellEnd"/>
      <w:r w:rsidRPr="00900BDC">
        <w:rPr>
          <w:rFonts w:ascii="Times New Roman" w:hAnsi="Times New Roman"/>
          <w:sz w:val="26"/>
          <w:szCs w:val="26"/>
        </w:rPr>
        <w:t xml:space="preserve"> как </w:t>
      </w:r>
      <w:r w:rsidRPr="00B92299">
        <w:rPr>
          <w:rFonts w:ascii="Times New Roman" w:hAnsi="Times New Roman"/>
          <w:sz w:val="26"/>
          <w:szCs w:val="26"/>
        </w:rPr>
        <w:t>технология</w:t>
      </w:r>
      <w:r w:rsidRPr="00900BDC">
        <w:rPr>
          <w:rFonts w:ascii="Times New Roman" w:hAnsi="Times New Roman"/>
          <w:sz w:val="26"/>
          <w:szCs w:val="26"/>
        </w:rPr>
        <w:t xml:space="preserve"> формирования ценностных ориентаций молодёжи.</w:t>
      </w:r>
    </w:p>
    <w:p w:rsidR="00765305" w:rsidRDefault="00765305" w:rsidP="006F6B80">
      <w:pPr>
        <w:pStyle w:val="a4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900BDC">
        <w:rPr>
          <w:rFonts w:ascii="Times New Roman" w:hAnsi="Times New Roman"/>
          <w:sz w:val="26"/>
          <w:szCs w:val="26"/>
        </w:rPr>
        <w:t>Молодежное предпринимательство: проблемы и пути их решения.</w:t>
      </w:r>
    </w:p>
    <w:p w:rsidR="00900BDC" w:rsidRDefault="00900BDC" w:rsidP="0076530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0BDC">
        <w:rPr>
          <w:rFonts w:ascii="Times New Roman" w:hAnsi="Times New Roman"/>
          <w:sz w:val="26"/>
          <w:szCs w:val="26"/>
        </w:rPr>
        <w:t>Девиации в молодежной среде</w:t>
      </w:r>
      <w:r w:rsidR="000F5CF0">
        <w:rPr>
          <w:rFonts w:ascii="Times New Roman" w:hAnsi="Times New Roman"/>
          <w:sz w:val="26"/>
          <w:szCs w:val="26"/>
        </w:rPr>
        <w:t xml:space="preserve"> и</w:t>
      </w:r>
      <w:r w:rsidRPr="00900BDC">
        <w:rPr>
          <w:rFonts w:ascii="Times New Roman" w:hAnsi="Times New Roman"/>
          <w:sz w:val="26"/>
          <w:szCs w:val="26"/>
        </w:rPr>
        <w:t xml:space="preserve"> </w:t>
      </w:r>
      <w:r w:rsidR="00B92299">
        <w:rPr>
          <w:rFonts w:ascii="Times New Roman" w:hAnsi="Times New Roman"/>
          <w:sz w:val="26"/>
          <w:szCs w:val="26"/>
        </w:rPr>
        <w:t>их предупреждени</w:t>
      </w:r>
      <w:r w:rsidR="000F5CF0">
        <w:rPr>
          <w:rFonts w:ascii="Times New Roman" w:hAnsi="Times New Roman"/>
          <w:sz w:val="26"/>
          <w:szCs w:val="26"/>
        </w:rPr>
        <w:t>е</w:t>
      </w:r>
      <w:r w:rsidR="00B92299">
        <w:rPr>
          <w:rFonts w:ascii="Times New Roman" w:hAnsi="Times New Roman"/>
          <w:sz w:val="26"/>
          <w:szCs w:val="26"/>
        </w:rPr>
        <w:t>.</w:t>
      </w:r>
    </w:p>
    <w:p w:rsidR="002F5F70" w:rsidRPr="00381235" w:rsidRDefault="00900BDC" w:rsidP="00381235">
      <w:pPr>
        <w:pStyle w:val="a4"/>
        <w:spacing w:line="240" w:lineRule="auto"/>
        <w:ind w:left="108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123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Тематические площадки</w:t>
      </w:r>
      <w:r w:rsidR="0038123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00BDC" w:rsidRPr="00381235" w:rsidRDefault="00381235" w:rsidP="00DC2DBC">
      <w:pPr>
        <w:pStyle w:val="a4"/>
        <w:numPr>
          <w:ilvl w:val="0"/>
          <w:numId w:val="4"/>
        </w:numPr>
        <w:spacing w:line="240" w:lineRule="auto"/>
        <w:ind w:left="567" w:firstLine="567"/>
        <w:jc w:val="both"/>
        <w:rPr>
          <w:rStyle w:val="a9"/>
          <w:b w:val="0"/>
          <w:color w:val="000000"/>
          <w:sz w:val="26"/>
          <w:szCs w:val="26"/>
        </w:rPr>
      </w:pPr>
      <w:r w:rsidRPr="0038123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«Мир и война: позиция молодежи»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812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240B7" w:rsidRPr="00381235">
        <w:rPr>
          <w:rFonts w:ascii="Times New Roman" w:eastAsia="Times New Roman" w:hAnsi="Times New Roman"/>
          <w:sz w:val="26"/>
          <w:szCs w:val="26"/>
          <w:lang w:eastAsia="ru-RU"/>
        </w:rPr>
        <w:t xml:space="preserve">идеоролики </w:t>
      </w:r>
      <w:r w:rsidRPr="00381235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proofErr w:type="spellStart"/>
      <w:r w:rsidRPr="00381235">
        <w:rPr>
          <w:rFonts w:ascii="Times New Roman" w:eastAsia="Times New Roman" w:hAnsi="Times New Roman"/>
          <w:sz w:val="26"/>
          <w:szCs w:val="26"/>
          <w:lang w:eastAsia="ru-RU"/>
        </w:rPr>
        <w:t>фотопрезентации</w:t>
      </w:r>
      <w:proofErr w:type="spellEnd"/>
      <w:r w:rsidR="001955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240B7" w:rsidRPr="003812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67C87" w:rsidRDefault="004D1017" w:rsidP="00765FD7">
      <w:pPr>
        <w:pStyle w:val="cdt4ke"/>
        <w:numPr>
          <w:ilvl w:val="0"/>
          <w:numId w:val="4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913F00">
        <w:rPr>
          <w:b/>
          <w:i/>
          <w:sz w:val="26"/>
          <w:szCs w:val="26"/>
        </w:rPr>
        <w:t>«Мы верим в нашу молодежь</w:t>
      </w:r>
      <w:r w:rsidR="002107B9">
        <w:rPr>
          <w:b/>
          <w:i/>
          <w:sz w:val="26"/>
          <w:szCs w:val="26"/>
        </w:rPr>
        <w:t>!</w:t>
      </w:r>
      <w:r w:rsidRPr="00913F0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: </w:t>
      </w:r>
      <w:r w:rsidRPr="00381235">
        <w:rPr>
          <w:sz w:val="26"/>
          <w:szCs w:val="26"/>
        </w:rPr>
        <w:t>видеоролик</w:t>
      </w:r>
      <w:r>
        <w:rPr>
          <w:sz w:val="26"/>
          <w:szCs w:val="26"/>
        </w:rPr>
        <w:t>и</w:t>
      </w:r>
      <w:r w:rsidR="001955C3">
        <w:rPr>
          <w:sz w:val="26"/>
          <w:szCs w:val="26"/>
        </w:rPr>
        <w:t>-</w:t>
      </w:r>
      <w:r w:rsidR="002107B9">
        <w:rPr>
          <w:sz w:val="26"/>
          <w:szCs w:val="26"/>
        </w:rPr>
        <w:t>интервью о молодежи</w:t>
      </w:r>
      <w:r>
        <w:rPr>
          <w:sz w:val="26"/>
          <w:szCs w:val="26"/>
        </w:rPr>
        <w:t xml:space="preserve"> </w:t>
      </w:r>
      <w:r w:rsidR="002107B9">
        <w:rPr>
          <w:sz w:val="26"/>
          <w:szCs w:val="26"/>
        </w:rPr>
        <w:t>(у</w:t>
      </w:r>
      <w:r w:rsidR="004A0803" w:rsidRPr="00381235">
        <w:rPr>
          <w:sz w:val="26"/>
          <w:szCs w:val="26"/>
        </w:rPr>
        <w:t>чены</w:t>
      </w:r>
      <w:r>
        <w:rPr>
          <w:sz w:val="26"/>
          <w:szCs w:val="26"/>
        </w:rPr>
        <w:t>е</w:t>
      </w:r>
      <w:r w:rsidR="004A0803" w:rsidRPr="00381235">
        <w:rPr>
          <w:sz w:val="26"/>
          <w:szCs w:val="26"/>
        </w:rPr>
        <w:t>, педагог</w:t>
      </w:r>
      <w:r>
        <w:rPr>
          <w:sz w:val="26"/>
          <w:szCs w:val="26"/>
        </w:rPr>
        <w:t>и, известные люди</w:t>
      </w:r>
      <w:r w:rsidR="002107B9">
        <w:rPr>
          <w:sz w:val="26"/>
          <w:szCs w:val="26"/>
        </w:rPr>
        <w:t>)</w:t>
      </w:r>
      <w:r w:rsidR="004A0803" w:rsidRPr="00381235">
        <w:rPr>
          <w:sz w:val="26"/>
          <w:szCs w:val="26"/>
        </w:rPr>
        <w:t>.</w:t>
      </w:r>
    </w:p>
    <w:p w:rsidR="004D1017" w:rsidRDefault="004D1017" w:rsidP="004D1017">
      <w:pPr>
        <w:pStyle w:val="cdt4ke"/>
        <w:spacing w:before="0" w:beforeAutospacing="0" w:after="0" w:afterAutospacing="0"/>
        <w:ind w:left="1134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Примечания:</w:t>
      </w:r>
    </w:p>
    <w:p w:rsidR="00115F6D" w:rsidRDefault="00115F6D" w:rsidP="00115F6D">
      <w:pPr>
        <w:ind w:left="1134" w:hanging="14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6E6A68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видеоролики</w:t>
      </w:r>
      <w:r w:rsidRPr="00115F6D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рислать </w:t>
      </w:r>
      <w:r w:rsidRPr="006E6A68">
        <w:rPr>
          <w:rFonts w:ascii="Times New Roman" w:eastAsia="Times New Roman" w:hAnsi="Times New Roman"/>
          <w:b/>
          <w:sz w:val="26"/>
          <w:szCs w:val="26"/>
          <w:lang w:eastAsia="ru-RU"/>
        </w:rPr>
        <w:t>до 15-го апреля 2024 г.</w:t>
      </w:r>
    </w:p>
    <w:p w:rsidR="00115F6D" w:rsidRPr="00115F6D" w:rsidRDefault="00115F6D" w:rsidP="001955C3">
      <w:pPr>
        <w:ind w:firstLine="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6E6A68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4B02E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ринимаются также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видео</w:t>
      </w:r>
      <w:r w:rsidRPr="004B02E1">
        <w:rPr>
          <w:rFonts w:ascii="Times New Roman" w:eastAsia="Times New Roman" w:hAnsi="Times New Roman"/>
          <w:bCs/>
          <w:sz w:val="26"/>
          <w:szCs w:val="26"/>
          <w:lang w:eastAsia="ru-RU"/>
        </w:rPr>
        <w:t>материалы по другим направлениям, соответствующим тем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атик</w:t>
      </w:r>
      <w:r w:rsidRPr="004B02E1">
        <w:rPr>
          <w:rFonts w:ascii="Times New Roman" w:eastAsia="Times New Roman" w:hAnsi="Times New Roman"/>
          <w:bCs/>
          <w:sz w:val="26"/>
          <w:szCs w:val="26"/>
          <w:lang w:eastAsia="ru-RU"/>
        </w:rPr>
        <w:t>е конференции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611D1" w:rsidRPr="008611D1" w:rsidRDefault="008611D1" w:rsidP="008611D1">
      <w:pPr>
        <w:pStyle w:val="a4"/>
        <w:tabs>
          <w:tab w:val="left" w:pos="891"/>
        </w:tabs>
        <w:ind w:left="851" w:right="310" w:firstLine="142"/>
        <w:jc w:val="both"/>
        <w:rPr>
          <w:rFonts w:ascii="Times New Roman" w:hAnsi="Times New Roman"/>
          <w:sz w:val="26"/>
          <w:szCs w:val="26"/>
        </w:rPr>
      </w:pPr>
      <w:r w:rsidRPr="00FF4E7C">
        <w:rPr>
          <w:rFonts w:ascii="Times New Roman" w:hAnsi="Times New Roman"/>
          <w:b/>
          <w:sz w:val="26"/>
          <w:szCs w:val="26"/>
        </w:rPr>
        <w:t>Основные</w:t>
      </w:r>
      <w:r w:rsidRPr="00FF4E7C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FF4E7C">
        <w:rPr>
          <w:rFonts w:ascii="Times New Roman" w:hAnsi="Times New Roman"/>
          <w:b/>
          <w:sz w:val="26"/>
          <w:szCs w:val="26"/>
        </w:rPr>
        <w:t>требования</w:t>
      </w:r>
      <w:r w:rsidRPr="008611D1">
        <w:rPr>
          <w:rFonts w:ascii="Times New Roman" w:hAnsi="Times New Roman"/>
          <w:sz w:val="26"/>
          <w:szCs w:val="26"/>
        </w:rPr>
        <w:t>:</w:t>
      </w:r>
    </w:p>
    <w:p w:rsidR="008611D1" w:rsidRPr="008611D1" w:rsidRDefault="008611D1" w:rsidP="006E6A68">
      <w:pPr>
        <w:pStyle w:val="a4"/>
        <w:widowControl w:val="0"/>
        <w:numPr>
          <w:ilvl w:val="0"/>
          <w:numId w:val="7"/>
        </w:numPr>
        <w:tabs>
          <w:tab w:val="left" w:pos="891"/>
          <w:tab w:val="left" w:pos="1276"/>
        </w:tabs>
        <w:autoSpaceDE w:val="0"/>
        <w:autoSpaceDN w:val="0"/>
        <w:spacing w:line="240" w:lineRule="auto"/>
        <w:ind w:left="851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1D1">
        <w:rPr>
          <w:rFonts w:ascii="Times New Roman" w:hAnsi="Times New Roman"/>
          <w:sz w:val="26"/>
          <w:szCs w:val="26"/>
        </w:rPr>
        <w:t>формат</w:t>
      </w:r>
      <w:r w:rsidRPr="008611D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видео: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MPEG4,</w:t>
      </w:r>
      <w:r w:rsidRPr="008611D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MP4,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AVI;</w:t>
      </w:r>
    </w:p>
    <w:p w:rsidR="008611D1" w:rsidRPr="008611D1" w:rsidRDefault="008611D1" w:rsidP="006E6A68">
      <w:pPr>
        <w:pStyle w:val="a4"/>
        <w:widowControl w:val="0"/>
        <w:numPr>
          <w:ilvl w:val="0"/>
          <w:numId w:val="7"/>
        </w:numPr>
        <w:tabs>
          <w:tab w:val="left" w:pos="891"/>
          <w:tab w:val="left" w:pos="1276"/>
        </w:tabs>
        <w:autoSpaceDE w:val="0"/>
        <w:autoSpaceDN w:val="0"/>
        <w:spacing w:before="42" w:line="240" w:lineRule="auto"/>
        <w:ind w:left="851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1D1">
        <w:rPr>
          <w:rFonts w:ascii="Times New Roman" w:hAnsi="Times New Roman"/>
          <w:sz w:val="26"/>
          <w:szCs w:val="26"/>
        </w:rPr>
        <w:t>минимальное</w:t>
      </w:r>
      <w:r w:rsidRPr="008611D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разрешение</w:t>
      </w:r>
      <w:r w:rsidRPr="008611D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видеоролика</w:t>
      </w:r>
      <w:r w:rsidRPr="008611D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–</w:t>
      </w:r>
      <w:r w:rsidRPr="008611D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720х480</w:t>
      </w:r>
      <w:r w:rsidRPr="008611D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(480p);</w:t>
      </w:r>
    </w:p>
    <w:p w:rsidR="008611D1" w:rsidRPr="008611D1" w:rsidRDefault="008611D1" w:rsidP="006E6A68">
      <w:pPr>
        <w:pStyle w:val="a4"/>
        <w:widowControl w:val="0"/>
        <w:numPr>
          <w:ilvl w:val="0"/>
          <w:numId w:val="7"/>
        </w:numPr>
        <w:tabs>
          <w:tab w:val="left" w:pos="891"/>
          <w:tab w:val="left" w:pos="1276"/>
        </w:tabs>
        <w:autoSpaceDE w:val="0"/>
        <w:autoSpaceDN w:val="0"/>
        <w:spacing w:before="48" w:line="240" w:lineRule="auto"/>
        <w:ind w:left="851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1D1">
        <w:rPr>
          <w:rFonts w:ascii="Times New Roman" w:hAnsi="Times New Roman"/>
          <w:sz w:val="26"/>
          <w:szCs w:val="26"/>
        </w:rPr>
        <w:t>максимальный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размер файла</w:t>
      </w:r>
      <w:r w:rsidRPr="008611D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– 4Гб;</w:t>
      </w:r>
    </w:p>
    <w:p w:rsidR="008611D1" w:rsidRPr="008611D1" w:rsidRDefault="008611D1" w:rsidP="006E6A68">
      <w:pPr>
        <w:pStyle w:val="a4"/>
        <w:widowControl w:val="0"/>
        <w:numPr>
          <w:ilvl w:val="0"/>
          <w:numId w:val="7"/>
        </w:numPr>
        <w:tabs>
          <w:tab w:val="left" w:pos="891"/>
          <w:tab w:val="left" w:pos="1276"/>
        </w:tabs>
        <w:autoSpaceDE w:val="0"/>
        <w:autoSpaceDN w:val="0"/>
        <w:spacing w:before="48" w:line="240" w:lineRule="auto"/>
        <w:ind w:left="851" w:firstLine="14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1D1">
        <w:rPr>
          <w:rFonts w:ascii="Times New Roman" w:hAnsi="Times New Roman"/>
          <w:sz w:val="26"/>
          <w:szCs w:val="26"/>
        </w:rPr>
        <w:t>допустимая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продолжительность –</w:t>
      </w:r>
      <w:r w:rsidRPr="008611D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от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2</w:t>
      </w:r>
      <w:r w:rsidRPr="008611D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до</w:t>
      </w:r>
      <w:r w:rsidRPr="008611D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5</w:t>
      </w:r>
      <w:r w:rsidRPr="008611D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минут;</w:t>
      </w:r>
    </w:p>
    <w:p w:rsidR="008611D1" w:rsidRDefault="008611D1" w:rsidP="006E6A68">
      <w:pPr>
        <w:pStyle w:val="a4"/>
        <w:widowControl w:val="0"/>
        <w:numPr>
          <w:ilvl w:val="0"/>
          <w:numId w:val="7"/>
        </w:numPr>
        <w:tabs>
          <w:tab w:val="left" w:pos="1006"/>
          <w:tab w:val="left" w:pos="1276"/>
        </w:tabs>
        <w:autoSpaceDE w:val="0"/>
        <w:autoSpaceDN w:val="0"/>
        <w:spacing w:before="50"/>
        <w:ind w:left="0" w:right="112" w:firstLine="99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611D1">
        <w:rPr>
          <w:rFonts w:ascii="Times New Roman" w:hAnsi="Times New Roman"/>
          <w:sz w:val="26"/>
          <w:szCs w:val="26"/>
        </w:rPr>
        <w:t>информационная</w:t>
      </w:r>
      <w:r w:rsidRPr="008611D1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заставка</w:t>
      </w:r>
      <w:r w:rsidRPr="008611D1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(ФИО</w:t>
      </w:r>
      <w:r w:rsidRPr="008611D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автор</w:t>
      </w:r>
      <w:proofErr w:type="gramStart"/>
      <w:r w:rsidRPr="008611D1"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 w:rsidRPr="008611D1">
        <w:rPr>
          <w:rFonts w:ascii="Times New Roman" w:hAnsi="Times New Roman"/>
          <w:sz w:val="26"/>
          <w:szCs w:val="26"/>
        </w:rPr>
        <w:t>ов</w:t>
      </w:r>
      <w:proofErr w:type="spellEnd"/>
      <w:r w:rsidRPr="008611D1">
        <w:rPr>
          <w:rFonts w:ascii="Times New Roman" w:hAnsi="Times New Roman"/>
          <w:sz w:val="26"/>
          <w:szCs w:val="26"/>
        </w:rPr>
        <w:t>),</w:t>
      </w:r>
      <w:r w:rsidRPr="008611D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место</w:t>
      </w:r>
      <w:r w:rsidRPr="008611D1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проживания</w:t>
      </w:r>
      <w:r w:rsidRPr="008611D1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(село,</w:t>
      </w:r>
      <w:r w:rsidRPr="008611D1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город,</w:t>
      </w:r>
      <w:r w:rsidRPr="008611D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регион,</w:t>
      </w:r>
      <w:r w:rsidRPr="008611D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</w:rPr>
        <w:t>страна)</w:t>
      </w:r>
      <w:r w:rsidR="006E6A68">
        <w:rPr>
          <w:rFonts w:ascii="Times New Roman" w:hAnsi="Times New Roman"/>
          <w:sz w:val="26"/>
          <w:szCs w:val="26"/>
        </w:rPr>
        <w:t>)</w:t>
      </w:r>
      <w:r w:rsidRPr="008611D1">
        <w:rPr>
          <w:rFonts w:ascii="Times New Roman" w:hAnsi="Times New Roman"/>
          <w:sz w:val="26"/>
          <w:szCs w:val="26"/>
        </w:rPr>
        <w:t>;</w:t>
      </w:r>
    </w:p>
    <w:p w:rsidR="001955C3" w:rsidRPr="00FF4E7C" w:rsidRDefault="001955C3" w:rsidP="006E6A68">
      <w:pPr>
        <w:pStyle w:val="a4"/>
        <w:widowControl w:val="0"/>
        <w:numPr>
          <w:ilvl w:val="0"/>
          <w:numId w:val="7"/>
        </w:numPr>
        <w:tabs>
          <w:tab w:val="left" w:pos="1006"/>
          <w:tab w:val="left" w:pos="1276"/>
        </w:tabs>
        <w:autoSpaceDE w:val="0"/>
        <w:autoSpaceDN w:val="0"/>
        <w:spacing w:before="50"/>
        <w:ind w:left="0" w:right="112" w:firstLine="99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F4E7C">
        <w:rPr>
          <w:rFonts w:ascii="Times New Roman" w:hAnsi="Times New Roman"/>
          <w:sz w:val="26"/>
          <w:szCs w:val="26"/>
        </w:rPr>
        <w:t>в ролике могут использоваться фотографии.</w:t>
      </w:r>
    </w:p>
    <w:p w:rsidR="0025394A" w:rsidRPr="006C2F69" w:rsidRDefault="0025394A" w:rsidP="004B02E1">
      <w:pPr>
        <w:spacing w:line="240" w:lineRule="auto"/>
        <w:ind w:firstLine="142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4AD1" w:rsidRPr="006C2F69" w:rsidRDefault="002E4AD1" w:rsidP="002E4AD1">
      <w:pPr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</w:t>
      </w:r>
      <w:r w:rsidR="00F93CE8"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C2F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УЧАСТИЯ В КОНФЕРЕНЦИИ</w:t>
      </w:r>
    </w:p>
    <w:p w:rsidR="002E4AD1" w:rsidRPr="006C2F69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E6A68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Для участия в конференции необходимо в срок до </w:t>
      </w:r>
      <w:r w:rsidR="00115F6D" w:rsidRPr="00115F6D">
        <w:rPr>
          <w:rFonts w:ascii="Times New Roman" w:hAnsi="Times New Roman"/>
          <w:b/>
          <w:sz w:val="26"/>
          <w:szCs w:val="26"/>
        </w:rPr>
        <w:t>15</w:t>
      </w:r>
      <w:r w:rsidRPr="00934F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15F6D">
        <w:rPr>
          <w:rFonts w:ascii="Times New Roman" w:hAnsi="Times New Roman"/>
          <w:b/>
          <w:bCs/>
          <w:sz w:val="26"/>
          <w:szCs w:val="26"/>
        </w:rPr>
        <w:t xml:space="preserve">апреля </w:t>
      </w:r>
      <w:r w:rsidRPr="006C2F69">
        <w:rPr>
          <w:rFonts w:ascii="Times New Roman" w:hAnsi="Times New Roman"/>
          <w:b/>
          <w:bCs/>
          <w:sz w:val="26"/>
          <w:szCs w:val="26"/>
        </w:rPr>
        <w:t>20</w:t>
      </w:r>
      <w:r w:rsidR="005D2682" w:rsidRPr="006C2F69">
        <w:rPr>
          <w:rFonts w:ascii="Times New Roman" w:hAnsi="Times New Roman"/>
          <w:b/>
          <w:bCs/>
          <w:sz w:val="26"/>
          <w:szCs w:val="26"/>
        </w:rPr>
        <w:t>2</w:t>
      </w:r>
      <w:r w:rsidR="004A0803">
        <w:rPr>
          <w:rFonts w:ascii="Times New Roman" w:hAnsi="Times New Roman"/>
          <w:b/>
          <w:bCs/>
          <w:sz w:val="26"/>
          <w:szCs w:val="26"/>
        </w:rPr>
        <w:t>4</w:t>
      </w:r>
      <w:r w:rsidRPr="006C2F69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6C2F69">
        <w:rPr>
          <w:rFonts w:ascii="Times New Roman" w:hAnsi="Times New Roman"/>
          <w:sz w:val="26"/>
          <w:szCs w:val="26"/>
        </w:rPr>
        <w:t xml:space="preserve"> прислать </w:t>
      </w:r>
      <w:r w:rsidR="001955C3" w:rsidRPr="006C2F69">
        <w:rPr>
          <w:rFonts w:ascii="Times New Roman" w:hAnsi="Times New Roman"/>
          <w:sz w:val="26"/>
          <w:szCs w:val="26"/>
        </w:rPr>
        <w:t>заявку</w:t>
      </w:r>
      <w:r w:rsidR="001955C3">
        <w:rPr>
          <w:rFonts w:ascii="Times New Roman" w:hAnsi="Times New Roman"/>
          <w:sz w:val="26"/>
          <w:szCs w:val="26"/>
        </w:rPr>
        <w:t>,</w:t>
      </w:r>
      <w:r w:rsidR="001955C3" w:rsidRPr="006C2F69">
        <w:rPr>
          <w:rFonts w:ascii="Times New Roman" w:hAnsi="Times New Roman"/>
          <w:sz w:val="26"/>
          <w:szCs w:val="26"/>
        </w:rPr>
        <w:t xml:space="preserve"> </w:t>
      </w:r>
      <w:r w:rsidR="00115F6D" w:rsidRPr="006C2F69">
        <w:rPr>
          <w:rFonts w:ascii="Times New Roman" w:hAnsi="Times New Roman"/>
          <w:sz w:val="26"/>
          <w:szCs w:val="26"/>
        </w:rPr>
        <w:t>стать</w:t>
      </w:r>
      <w:r w:rsidR="00115F6D">
        <w:rPr>
          <w:rFonts w:ascii="Times New Roman" w:hAnsi="Times New Roman"/>
          <w:sz w:val="26"/>
          <w:szCs w:val="26"/>
        </w:rPr>
        <w:t xml:space="preserve">ю, </w:t>
      </w:r>
      <w:proofErr w:type="spellStart"/>
      <w:r w:rsidR="00115F6D" w:rsidRPr="004A0803">
        <w:rPr>
          <w:rStyle w:val="a9"/>
          <w:rFonts w:ascii="Times New Roman" w:hAnsi="Times New Roman"/>
          <w:b w:val="0"/>
          <w:color w:val="000000"/>
          <w:sz w:val="26"/>
          <w:szCs w:val="26"/>
        </w:rPr>
        <w:t>фотопрезентацию</w:t>
      </w:r>
      <w:proofErr w:type="spellEnd"/>
      <w:r w:rsidR="00115F6D" w:rsidRPr="00115F6D">
        <w:rPr>
          <w:rStyle w:val="a9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115F6D">
        <w:rPr>
          <w:rStyle w:val="a9"/>
          <w:rFonts w:ascii="Times New Roman" w:hAnsi="Times New Roman"/>
          <w:b w:val="0"/>
          <w:color w:val="000000"/>
          <w:sz w:val="26"/>
          <w:szCs w:val="26"/>
        </w:rPr>
        <w:t>или видеоролик</w:t>
      </w:r>
      <w:r w:rsidR="00115F6D"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</w:rPr>
        <w:t>на электронный адрес</w:t>
      </w:r>
      <w:r w:rsidR="004A0803">
        <w:rPr>
          <w:rFonts w:ascii="Times New Roman" w:hAnsi="Times New Roman"/>
          <w:sz w:val="26"/>
          <w:szCs w:val="26"/>
        </w:rPr>
        <w:t xml:space="preserve"> </w:t>
      </w:r>
    </w:p>
    <w:p w:rsidR="002E4AD1" w:rsidRPr="006C2F69" w:rsidRDefault="00C27A15" w:rsidP="006E6A68">
      <w:pPr>
        <w:jc w:val="both"/>
        <w:rPr>
          <w:rFonts w:ascii="Times New Roman" w:eastAsia="Calibri" w:hAnsi="Times New Roman"/>
          <w:sz w:val="26"/>
          <w:szCs w:val="26"/>
        </w:rPr>
      </w:pPr>
      <w:hyperlink r:id="rId14" w:history="1">
        <w:proofErr w:type="gramStart"/>
        <w:r w:rsidR="002107B9" w:rsidRPr="006E6A68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nio</w:t>
        </w:r>
        <w:r w:rsidR="002107B9" w:rsidRPr="006E6A68">
          <w:rPr>
            <w:rStyle w:val="a3"/>
            <w:rFonts w:ascii="Times New Roman" w:hAnsi="Times New Roman"/>
            <w:b/>
            <w:sz w:val="26"/>
            <w:szCs w:val="26"/>
          </w:rPr>
          <w:softHyphen/>
          <w:t>_</w:t>
        </w:r>
        <w:r w:rsidR="002107B9" w:rsidRPr="006E6A68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bist</w:t>
        </w:r>
        <w:r w:rsidR="002107B9" w:rsidRPr="006E6A68">
          <w:rPr>
            <w:rStyle w:val="a3"/>
            <w:rFonts w:ascii="Times New Roman" w:hAnsi="Times New Roman"/>
            <w:b/>
            <w:sz w:val="26"/>
            <w:szCs w:val="26"/>
          </w:rPr>
          <w:t>@</w:t>
        </w:r>
        <w:r w:rsidR="002107B9" w:rsidRPr="006E6A68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mail</w:t>
        </w:r>
        <w:r w:rsidR="002107B9" w:rsidRPr="006E6A68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2107B9" w:rsidRPr="006E6A68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2107B9" w:rsidRPr="006E6A68">
        <w:rPr>
          <w:rFonts w:ascii="Times New Roman" w:hAnsi="Times New Roman"/>
          <w:b/>
          <w:sz w:val="26"/>
          <w:szCs w:val="26"/>
        </w:rPr>
        <w:t xml:space="preserve"> </w:t>
      </w:r>
      <w:r w:rsidR="002E4AD1" w:rsidRPr="006C2F69">
        <w:rPr>
          <w:rFonts w:ascii="Times New Roman" w:hAnsi="Times New Roman"/>
          <w:sz w:val="26"/>
          <w:szCs w:val="26"/>
        </w:rPr>
        <w:t>(</w:t>
      </w:r>
      <w:r w:rsidR="002E4AD1" w:rsidRPr="006C2F69">
        <w:rPr>
          <w:rFonts w:ascii="Times New Roman" w:hAnsi="Times New Roman"/>
          <w:b/>
          <w:sz w:val="26"/>
          <w:szCs w:val="26"/>
        </w:rPr>
        <w:t>в строке «Тема» написать: Молодежь в современном мире; файлы со статьей и заявкой должны быть обозначены фамилией автора</w:t>
      </w:r>
      <w:r w:rsidR="002E4AD1" w:rsidRPr="006C2F69">
        <w:rPr>
          <w:rFonts w:ascii="Times New Roman" w:hAnsi="Times New Roman"/>
          <w:sz w:val="26"/>
          <w:szCs w:val="26"/>
        </w:rPr>
        <w:t>).</w:t>
      </w:r>
      <w:proofErr w:type="gramEnd"/>
      <w:r w:rsidR="002E4AD1" w:rsidRPr="006C2F69">
        <w:rPr>
          <w:rFonts w:ascii="Times New Roman" w:eastAsia="Calibri" w:hAnsi="Times New Roman"/>
          <w:sz w:val="26"/>
          <w:szCs w:val="26"/>
        </w:rPr>
        <w:t xml:space="preserve"> </w:t>
      </w:r>
    </w:p>
    <w:p w:rsidR="00CE64EF" w:rsidRPr="006C2F69" w:rsidRDefault="002E4AD1" w:rsidP="00CE64EF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F69">
        <w:rPr>
          <w:rFonts w:ascii="Times New Roman" w:eastAsia="Calibri" w:hAnsi="Times New Roman"/>
          <w:sz w:val="26"/>
          <w:szCs w:val="26"/>
        </w:rPr>
        <w:t>По итогам конференции планируется формирование электронного сборника материалов</w:t>
      </w:r>
      <w:r w:rsidR="00590B10" w:rsidRPr="006C2F69">
        <w:rPr>
          <w:rFonts w:ascii="Times New Roman" w:eastAsia="Calibri" w:hAnsi="Times New Roman"/>
          <w:sz w:val="26"/>
          <w:szCs w:val="26"/>
        </w:rPr>
        <w:t xml:space="preserve"> с </w:t>
      </w:r>
      <w:r w:rsidRPr="006C2F69">
        <w:rPr>
          <w:rFonts w:ascii="Times New Roman" w:eastAsia="Calibri" w:hAnsi="Times New Roman"/>
          <w:sz w:val="26"/>
          <w:szCs w:val="26"/>
        </w:rPr>
        <w:t>размещен</w:t>
      </w:r>
      <w:r w:rsidR="00590B10" w:rsidRPr="006C2F69">
        <w:rPr>
          <w:rFonts w:ascii="Times New Roman" w:eastAsia="Calibri" w:hAnsi="Times New Roman"/>
          <w:sz w:val="26"/>
          <w:szCs w:val="26"/>
        </w:rPr>
        <w:t>ием его</w:t>
      </w:r>
      <w:r w:rsidRPr="006C2F69">
        <w:rPr>
          <w:rFonts w:ascii="Times New Roman" w:eastAsia="Calibri" w:hAnsi="Times New Roman"/>
          <w:sz w:val="26"/>
          <w:szCs w:val="26"/>
        </w:rPr>
        <w:t xml:space="preserve"> </w:t>
      </w:r>
      <w:r w:rsidRPr="00896F25">
        <w:rPr>
          <w:rFonts w:ascii="Times New Roman" w:eastAsia="Calibri" w:hAnsi="Times New Roman"/>
          <w:b/>
          <w:sz w:val="26"/>
          <w:szCs w:val="26"/>
        </w:rPr>
        <w:t>в РИНЦ</w:t>
      </w:r>
      <w:r w:rsidRPr="006C2F69">
        <w:rPr>
          <w:rFonts w:ascii="Times New Roman" w:eastAsia="Calibri" w:hAnsi="Times New Roman"/>
          <w:sz w:val="26"/>
          <w:szCs w:val="26"/>
        </w:rPr>
        <w:t xml:space="preserve">. </w:t>
      </w:r>
      <w:r w:rsidR="00590B10" w:rsidRPr="006C2F69">
        <w:rPr>
          <w:rFonts w:ascii="Times New Roman" w:eastAsia="Calibri" w:hAnsi="Times New Roman"/>
          <w:sz w:val="26"/>
          <w:szCs w:val="26"/>
        </w:rPr>
        <w:t>Электронный вариант сборника будет разослан авторам.</w:t>
      </w:r>
      <w:r w:rsidR="00CE64EF" w:rsidRPr="006C2F69">
        <w:rPr>
          <w:rFonts w:ascii="Times New Roman" w:eastAsia="Calibri" w:hAnsi="Times New Roman"/>
          <w:sz w:val="26"/>
          <w:szCs w:val="26"/>
        </w:rPr>
        <w:t xml:space="preserve"> Каждый участник </w:t>
      </w:r>
      <w:r w:rsidR="00CE64EF" w:rsidRPr="006C2F69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получает сертификат (по электронной почте). </w:t>
      </w:r>
    </w:p>
    <w:p w:rsidR="009527E1" w:rsidRDefault="00F93CE8" w:rsidP="002E4AD1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040F6">
        <w:rPr>
          <w:rFonts w:ascii="Times New Roman" w:eastAsia="Calibri" w:hAnsi="Times New Roman"/>
          <w:sz w:val="26"/>
          <w:szCs w:val="26"/>
        </w:rPr>
        <w:t xml:space="preserve">Оплата за публикацию статьи </w:t>
      </w:r>
      <w:r w:rsidR="002107B9" w:rsidRPr="002107B9">
        <w:rPr>
          <w:rFonts w:ascii="Times New Roman" w:eastAsia="Calibri" w:hAnsi="Times New Roman"/>
          <w:sz w:val="26"/>
          <w:szCs w:val="26"/>
        </w:rPr>
        <w:t>500</w:t>
      </w:r>
      <w:r w:rsidRPr="003040F6">
        <w:rPr>
          <w:rFonts w:ascii="Times New Roman" w:eastAsia="Calibri" w:hAnsi="Times New Roman"/>
          <w:sz w:val="26"/>
          <w:szCs w:val="26"/>
        </w:rPr>
        <w:t xml:space="preserve"> руб.</w:t>
      </w:r>
      <w:r w:rsidR="009527E1" w:rsidRPr="003040F6">
        <w:rPr>
          <w:rFonts w:ascii="Times New Roman" w:eastAsia="Calibri" w:hAnsi="Times New Roman"/>
          <w:sz w:val="26"/>
          <w:szCs w:val="26"/>
        </w:rPr>
        <w:t>, производится после получения автором подтверждения о принятии статьи к публикации.</w:t>
      </w:r>
    </w:p>
    <w:p w:rsidR="003040F6" w:rsidRPr="00421ABF" w:rsidRDefault="000F5CF0" w:rsidP="003040F6">
      <w:pPr>
        <w:widowControl w:val="0"/>
        <w:tabs>
          <w:tab w:val="left" w:pos="1256"/>
        </w:tabs>
        <w:autoSpaceDE w:val="0"/>
        <w:autoSpaceDN w:val="0"/>
        <w:ind w:right="10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040F6" w:rsidRPr="00421ABF">
        <w:rPr>
          <w:rFonts w:ascii="Times New Roman" w:hAnsi="Times New Roman"/>
          <w:sz w:val="26"/>
          <w:szCs w:val="26"/>
        </w:rPr>
        <w:t xml:space="preserve">обедители конкурсов тематических площадок награждаются </w:t>
      </w:r>
      <w:r w:rsidR="003040F6" w:rsidRPr="000F5CF0">
        <w:rPr>
          <w:rFonts w:ascii="Times New Roman" w:hAnsi="Times New Roman"/>
          <w:sz w:val="26"/>
          <w:szCs w:val="26"/>
        </w:rPr>
        <w:t>Дипломами, их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руководители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–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F5CF0">
        <w:rPr>
          <w:rFonts w:ascii="Times New Roman" w:hAnsi="Times New Roman"/>
          <w:sz w:val="26"/>
          <w:szCs w:val="26"/>
        </w:rPr>
        <w:t>Б</w:t>
      </w:r>
      <w:r w:rsidR="003040F6" w:rsidRPr="000F5CF0">
        <w:rPr>
          <w:rFonts w:ascii="Times New Roman" w:hAnsi="Times New Roman"/>
          <w:sz w:val="26"/>
          <w:szCs w:val="26"/>
        </w:rPr>
        <w:t>лагодарственными письмами (будут</w:t>
      </w:r>
      <w:r w:rsidR="003040F6" w:rsidRPr="000F5CF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размещ</w:t>
      </w:r>
      <w:r w:rsidRPr="000F5CF0">
        <w:rPr>
          <w:rFonts w:ascii="Times New Roman" w:hAnsi="Times New Roman"/>
          <w:sz w:val="26"/>
          <w:szCs w:val="26"/>
        </w:rPr>
        <w:t>ены</w:t>
      </w:r>
      <w:r w:rsidR="003040F6" w:rsidRPr="000F5CF0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на</w:t>
      </w:r>
      <w:r w:rsidR="003040F6" w:rsidRPr="000F5CF0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сайте</w:t>
      </w:r>
      <w:r w:rsidR="003040F6" w:rsidRPr="000F5CF0">
        <w:rPr>
          <w:rFonts w:ascii="Times New Roman" w:hAnsi="Times New Roman"/>
          <w:spacing w:val="-1"/>
          <w:sz w:val="26"/>
          <w:szCs w:val="26"/>
        </w:rPr>
        <w:t xml:space="preserve"> </w:t>
      </w:r>
      <w:hyperlink r:id="rId15">
        <w:r w:rsidR="003040F6" w:rsidRPr="000F5CF0">
          <w:rPr>
            <w:rFonts w:ascii="Times New Roman" w:hAnsi="Times New Roman"/>
            <w:sz w:val="26"/>
            <w:szCs w:val="26"/>
          </w:rPr>
          <w:t>www.ufabist.ru</w:t>
        </w:r>
      </w:hyperlink>
      <w:r w:rsidR="003040F6" w:rsidRPr="000F5CF0">
        <w:rPr>
          <w:rFonts w:ascii="Times New Roman" w:hAnsi="Times New Roman"/>
          <w:sz w:val="26"/>
          <w:szCs w:val="26"/>
        </w:rPr>
        <w:t>)</w:t>
      </w:r>
      <w:r w:rsidR="002107B9" w:rsidRPr="000F5CF0">
        <w:rPr>
          <w:rFonts w:ascii="Times New Roman" w:hAnsi="Times New Roman"/>
          <w:sz w:val="26"/>
          <w:szCs w:val="26"/>
        </w:rPr>
        <w:t>.</w:t>
      </w:r>
      <w:r w:rsidR="003040F6" w:rsidRPr="000F5CF0">
        <w:rPr>
          <w:rFonts w:ascii="Times New Roman" w:hAnsi="Times New Roman"/>
          <w:sz w:val="26"/>
          <w:szCs w:val="26"/>
        </w:rPr>
        <w:t xml:space="preserve"> </w:t>
      </w:r>
      <w:r w:rsidR="002107B9" w:rsidRPr="000F5CF0">
        <w:rPr>
          <w:rFonts w:ascii="Times New Roman" w:hAnsi="Times New Roman"/>
          <w:sz w:val="26"/>
          <w:szCs w:val="26"/>
        </w:rPr>
        <w:t>У</w:t>
      </w:r>
      <w:r w:rsidR="003040F6" w:rsidRPr="000F5CF0">
        <w:rPr>
          <w:rFonts w:ascii="Times New Roman" w:hAnsi="Times New Roman"/>
          <w:sz w:val="26"/>
          <w:szCs w:val="26"/>
        </w:rPr>
        <w:t>частники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>конкурсов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могут </w:t>
      </w:r>
      <w:r w:rsidR="003040F6" w:rsidRPr="000F5CF0">
        <w:rPr>
          <w:rFonts w:ascii="Times New Roman" w:hAnsi="Times New Roman"/>
          <w:sz w:val="26"/>
          <w:szCs w:val="26"/>
        </w:rPr>
        <w:t>получить</w:t>
      </w:r>
      <w:r w:rsidR="003040F6" w:rsidRPr="000F5CF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040F6" w:rsidRPr="000F5CF0">
        <w:rPr>
          <w:rFonts w:ascii="Times New Roman" w:hAnsi="Times New Roman"/>
          <w:sz w:val="26"/>
          <w:szCs w:val="26"/>
        </w:rPr>
        <w:t xml:space="preserve">сертификаты </w:t>
      </w:r>
      <w:r w:rsidR="003040F6" w:rsidRPr="00421ABF">
        <w:rPr>
          <w:rFonts w:ascii="Times New Roman" w:hAnsi="Times New Roman"/>
          <w:sz w:val="26"/>
          <w:szCs w:val="26"/>
        </w:rPr>
        <w:t>(по предварительной заявке, стоимость сертификата</w:t>
      </w:r>
      <w:r w:rsidR="001955C3">
        <w:rPr>
          <w:rFonts w:ascii="Times New Roman" w:hAnsi="Times New Roman"/>
          <w:sz w:val="26"/>
          <w:szCs w:val="26"/>
        </w:rPr>
        <w:t xml:space="preserve"> –</w:t>
      </w:r>
      <w:r w:rsidR="003040F6" w:rsidRPr="00421ABF">
        <w:rPr>
          <w:rFonts w:ascii="Times New Roman" w:hAnsi="Times New Roman"/>
          <w:sz w:val="26"/>
          <w:szCs w:val="26"/>
        </w:rPr>
        <w:t xml:space="preserve"> 100 рублей).</w:t>
      </w:r>
    </w:p>
    <w:p w:rsidR="00CB5FCE" w:rsidRPr="00CB5FCE" w:rsidRDefault="00CB5FCE" w:rsidP="002E4AD1">
      <w:pPr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8611D1" w:rsidRPr="008611D1" w:rsidRDefault="008611D1" w:rsidP="008611D1">
      <w:pPr>
        <w:pStyle w:val="a4"/>
        <w:shd w:val="clear" w:color="auto" w:fill="FFFFFF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11D1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0F5CF0">
        <w:rPr>
          <w:rFonts w:ascii="Times New Roman" w:hAnsi="Times New Roman"/>
          <w:sz w:val="26"/>
          <w:szCs w:val="26"/>
          <w:lang w:eastAsia="ru-RU"/>
        </w:rPr>
        <w:t>получ</w:t>
      </w:r>
      <w:r w:rsidRPr="008611D1">
        <w:rPr>
          <w:rFonts w:ascii="Times New Roman" w:hAnsi="Times New Roman"/>
          <w:sz w:val="26"/>
          <w:szCs w:val="26"/>
          <w:lang w:eastAsia="ru-RU"/>
        </w:rPr>
        <w:t>ения сертификат</w:t>
      </w:r>
      <w:r w:rsidR="002107B9">
        <w:rPr>
          <w:rFonts w:ascii="Times New Roman" w:hAnsi="Times New Roman"/>
          <w:sz w:val="26"/>
          <w:szCs w:val="26"/>
          <w:lang w:eastAsia="ru-RU"/>
        </w:rPr>
        <w:t>а</w:t>
      </w:r>
      <w:r w:rsidRPr="008611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07B9">
        <w:rPr>
          <w:rFonts w:ascii="Times New Roman" w:hAnsi="Times New Roman"/>
          <w:sz w:val="26"/>
          <w:szCs w:val="26"/>
          <w:lang w:eastAsia="ru-RU"/>
        </w:rPr>
        <w:t>необходимо</w:t>
      </w:r>
      <w:r w:rsidRPr="008611D1">
        <w:rPr>
          <w:rFonts w:ascii="Times New Roman" w:hAnsi="Times New Roman"/>
          <w:sz w:val="26"/>
          <w:szCs w:val="26"/>
          <w:lang w:eastAsia="ru-RU"/>
        </w:rPr>
        <w:t>:</w:t>
      </w:r>
    </w:p>
    <w:p w:rsidR="008611D1" w:rsidRPr="008611D1" w:rsidRDefault="008611D1" w:rsidP="008611D1">
      <w:pPr>
        <w:pStyle w:val="a4"/>
        <w:shd w:val="clear" w:color="auto" w:fill="FFFFFF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11D1">
        <w:rPr>
          <w:rFonts w:ascii="Times New Roman" w:hAnsi="Times New Roman"/>
          <w:sz w:val="26"/>
          <w:szCs w:val="26"/>
          <w:lang w:eastAsia="ru-RU"/>
        </w:rPr>
        <w:t>1)</w:t>
      </w:r>
      <w:r w:rsidR="006E6A68">
        <w:rPr>
          <w:rFonts w:ascii="Times New Roman" w:hAnsi="Times New Roman"/>
          <w:sz w:val="26"/>
          <w:szCs w:val="26"/>
          <w:lang w:eastAsia="ru-RU"/>
        </w:rPr>
        <w:t> </w:t>
      </w:r>
      <w:r w:rsidR="002107B9">
        <w:rPr>
          <w:rFonts w:ascii="Times New Roman" w:hAnsi="Times New Roman"/>
          <w:sz w:val="26"/>
          <w:szCs w:val="26"/>
          <w:lang w:eastAsia="ru-RU"/>
        </w:rPr>
        <w:t>подать з</w:t>
      </w:r>
      <w:r w:rsidR="000A0ADA" w:rsidRPr="000A0ADA">
        <w:rPr>
          <w:rFonts w:ascii="Times New Roman" w:hAnsi="Times New Roman"/>
          <w:bCs/>
          <w:sz w:val="26"/>
          <w:szCs w:val="26"/>
        </w:rPr>
        <w:t>аявк</w:t>
      </w:r>
      <w:r w:rsidR="002107B9">
        <w:rPr>
          <w:rFonts w:ascii="Times New Roman" w:hAnsi="Times New Roman"/>
          <w:bCs/>
          <w:sz w:val="26"/>
          <w:szCs w:val="26"/>
        </w:rPr>
        <w:t>у</w:t>
      </w:r>
      <w:r w:rsidR="000A0ADA" w:rsidRPr="000A0ADA">
        <w:rPr>
          <w:rFonts w:ascii="Times New Roman" w:hAnsi="Times New Roman"/>
          <w:bCs/>
          <w:sz w:val="26"/>
          <w:szCs w:val="26"/>
        </w:rPr>
        <w:t xml:space="preserve"> на участие в X</w:t>
      </w:r>
      <w:r w:rsidR="000A0ADA" w:rsidRPr="000A0ADA">
        <w:rPr>
          <w:rFonts w:ascii="Times New Roman" w:hAnsi="Times New Roman"/>
          <w:bCs/>
          <w:sz w:val="26"/>
          <w:szCs w:val="26"/>
          <w:lang w:val="en-US"/>
        </w:rPr>
        <w:t>X</w:t>
      </w:r>
      <w:r w:rsidR="000A0ADA" w:rsidRPr="000A0ADA">
        <w:rPr>
          <w:rFonts w:ascii="Times New Roman" w:hAnsi="Times New Roman"/>
          <w:bCs/>
          <w:sz w:val="26"/>
          <w:szCs w:val="26"/>
        </w:rPr>
        <w:t xml:space="preserve"> Международной научно-практической </w:t>
      </w:r>
      <w:r w:rsidR="000A0ADA" w:rsidRPr="000A0ADA">
        <w:rPr>
          <w:rFonts w:ascii="Times New Roman" w:hAnsi="Times New Roman"/>
          <w:bCs/>
          <w:sz w:val="26"/>
          <w:szCs w:val="26"/>
        </w:rPr>
        <w:br/>
        <w:t>конференции «Молодежь в современном мире: проблемы и перспективы»</w:t>
      </w:r>
      <w:r w:rsidR="00BB2B92">
        <w:rPr>
          <w:rFonts w:ascii="Times New Roman" w:hAnsi="Times New Roman"/>
          <w:bCs/>
          <w:sz w:val="26"/>
          <w:szCs w:val="26"/>
        </w:rPr>
        <w:t>;</w:t>
      </w:r>
      <w:r w:rsidR="000A0ADA" w:rsidRPr="006C2F69">
        <w:rPr>
          <w:b/>
          <w:bCs/>
          <w:sz w:val="26"/>
          <w:szCs w:val="26"/>
        </w:rPr>
        <w:t xml:space="preserve"> </w:t>
      </w:r>
      <w:r w:rsidRPr="008611D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611D1" w:rsidRDefault="008611D1" w:rsidP="008611D1">
      <w:pPr>
        <w:pStyle w:val="a4"/>
        <w:shd w:val="clear" w:color="auto" w:fill="FFFFFF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11D1">
        <w:rPr>
          <w:rFonts w:ascii="Times New Roman" w:hAnsi="Times New Roman"/>
          <w:sz w:val="26"/>
          <w:szCs w:val="26"/>
          <w:lang w:eastAsia="ru-RU"/>
        </w:rPr>
        <w:t xml:space="preserve">2) прикрепить чек об оплате. </w:t>
      </w:r>
    </w:p>
    <w:p w:rsidR="00FF4E7C" w:rsidRDefault="00FF4E7C" w:rsidP="000F5CF0">
      <w:pPr>
        <w:rPr>
          <w:rFonts w:ascii="Times New Roman" w:hAnsi="Times New Roman"/>
          <w:b/>
          <w:sz w:val="26"/>
          <w:szCs w:val="26"/>
        </w:rPr>
      </w:pPr>
    </w:p>
    <w:p w:rsidR="000F5CF0" w:rsidRDefault="002107B9" w:rsidP="000F5CF0">
      <w:pPr>
        <w:rPr>
          <w:rFonts w:ascii="Times New Roman" w:hAnsi="Times New Roman"/>
          <w:sz w:val="26"/>
          <w:szCs w:val="26"/>
        </w:rPr>
      </w:pPr>
      <w:r w:rsidRPr="000F5CF0">
        <w:rPr>
          <w:rFonts w:ascii="Times New Roman" w:hAnsi="Times New Roman"/>
          <w:b/>
          <w:sz w:val="26"/>
          <w:szCs w:val="26"/>
        </w:rPr>
        <w:t xml:space="preserve">РЕКВИЗИТЫ ДЛЯ ОПЛАТЫ ПУБЛИКАЦИИ СТАТЬИ </w:t>
      </w:r>
      <w:r w:rsidR="006E6A68">
        <w:rPr>
          <w:rFonts w:ascii="Times New Roman" w:hAnsi="Times New Roman"/>
          <w:b/>
          <w:sz w:val="26"/>
          <w:szCs w:val="26"/>
        </w:rPr>
        <w:br/>
      </w:r>
      <w:bookmarkStart w:id="1" w:name="_GoBack"/>
      <w:bookmarkEnd w:id="1"/>
      <w:r w:rsidRPr="000F5CF0">
        <w:rPr>
          <w:rFonts w:ascii="Times New Roman" w:hAnsi="Times New Roman"/>
          <w:b/>
          <w:sz w:val="26"/>
          <w:szCs w:val="26"/>
        </w:rPr>
        <w:t>И СЕРТИФИКАТА УЧАСТНИКА</w:t>
      </w:r>
      <w:r w:rsidRPr="002107B9">
        <w:rPr>
          <w:rFonts w:ascii="Times New Roman" w:hAnsi="Times New Roman"/>
          <w:sz w:val="26"/>
          <w:szCs w:val="26"/>
        </w:rPr>
        <w:t>:</w:t>
      </w:r>
    </w:p>
    <w:p w:rsidR="002107B9" w:rsidRDefault="002107B9" w:rsidP="000F5CF0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Полное наименование: Башкирский институт социальных технологий (филиал) Образовательного</w:t>
      </w:r>
      <w:r w:rsidRPr="006315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учреждения профсоюзов высшего образования «Академия труда и социальных отношений».</w:t>
      </w:r>
    </w:p>
    <w:p w:rsidR="002107B9" w:rsidRDefault="002107B9" w:rsidP="002107B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Сокращенное наименование: БИСТ (филиал) ОУП ВО «</w:t>
      </w:r>
      <w:proofErr w:type="spellStart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АТиСО</w:t>
      </w:r>
      <w:proofErr w:type="spellEnd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040F6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Pr="003040F6">
        <w:rPr>
          <w:rFonts w:ascii="Times New Roman" w:hAnsi="Times New Roman"/>
          <w:sz w:val="26"/>
          <w:szCs w:val="26"/>
          <w:lang w:eastAsia="ru-RU"/>
        </w:rPr>
        <w:t>/с 40703810906020000018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0F6">
        <w:rPr>
          <w:rFonts w:ascii="Times New Roman" w:hAnsi="Times New Roman"/>
          <w:sz w:val="26"/>
          <w:szCs w:val="26"/>
          <w:lang w:eastAsia="ru-RU"/>
        </w:rPr>
        <w:t>В Башкирском ОСБ №8598 г. Уфы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0F6">
        <w:rPr>
          <w:rFonts w:ascii="Times New Roman" w:hAnsi="Times New Roman"/>
          <w:sz w:val="26"/>
          <w:szCs w:val="26"/>
          <w:lang w:eastAsia="ru-RU"/>
        </w:rPr>
        <w:t>БИК 048073601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0F6">
        <w:rPr>
          <w:rFonts w:ascii="Times New Roman" w:hAnsi="Times New Roman"/>
          <w:sz w:val="26"/>
          <w:szCs w:val="26"/>
          <w:lang w:eastAsia="ru-RU"/>
        </w:rPr>
        <w:t>К/с 30101810300000000601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0F6">
        <w:rPr>
          <w:rFonts w:ascii="Times New Roman" w:hAnsi="Times New Roman"/>
          <w:sz w:val="26"/>
          <w:szCs w:val="26"/>
          <w:lang w:eastAsia="ru-RU"/>
        </w:rPr>
        <w:t>ИНН 7729111625</w:t>
      </w:r>
    </w:p>
    <w:p w:rsidR="002107B9" w:rsidRPr="003040F6" w:rsidRDefault="002107B9" w:rsidP="002107B9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0F6">
        <w:rPr>
          <w:rFonts w:ascii="Times New Roman" w:hAnsi="Times New Roman"/>
          <w:sz w:val="26"/>
          <w:szCs w:val="26"/>
          <w:lang w:eastAsia="ru-RU"/>
        </w:rPr>
        <w:t>КПП 027643001</w:t>
      </w:r>
    </w:p>
    <w:p w:rsidR="002107B9" w:rsidRDefault="002107B9" w:rsidP="000F5CF0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56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Назначение платежа</w:t>
      </w:r>
      <w:r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: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оргвзнос</w:t>
      </w:r>
      <w:proofErr w:type="spellEnd"/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конференции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Молодежь в современном мире: проблемы и перспективы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  <w:r w:rsidRPr="0063156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Указать фамилию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автора </w:t>
      </w:r>
      <w:r w:rsidR="000F5CF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и участника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конкурса</w:t>
      </w:r>
      <w:r w:rsidRPr="006315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11D1" w:rsidRPr="008611D1" w:rsidRDefault="001955C3" w:rsidP="008611D1">
      <w:pPr>
        <w:pStyle w:val="a4"/>
        <w:shd w:val="clear" w:color="auto" w:fill="FFFFFF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11D1">
        <w:rPr>
          <w:rFonts w:ascii="Times New Roman" w:hAnsi="Times New Roman"/>
          <w:sz w:val="26"/>
          <w:szCs w:val="26"/>
          <w:lang w:eastAsia="ru-RU"/>
        </w:rPr>
        <w:t>Э</w:t>
      </w:r>
      <w:r w:rsidR="008611D1" w:rsidRPr="008611D1">
        <w:rPr>
          <w:rFonts w:ascii="Times New Roman" w:hAnsi="Times New Roman"/>
          <w:sz w:val="26"/>
          <w:szCs w:val="26"/>
          <w:lang w:eastAsia="ru-RU"/>
        </w:rPr>
        <w:t xml:space="preserve">лектронный сертификат </w:t>
      </w:r>
      <w:r w:rsidRPr="000F5CF0">
        <w:rPr>
          <w:rFonts w:ascii="Times New Roman" w:hAnsi="Times New Roman"/>
          <w:sz w:val="26"/>
          <w:szCs w:val="26"/>
          <w:lang w:eastAsia="ru-RU"/>
        </w:rPr>
        <w:t xml:space="preserve">будет выслан </w:t>
      </w:r>
      <w:r w:rsidR="008611D1" w:rsidRPr="008611D1">
        <w:rPr>
          <w:rFonts w:ascii="Times New Roman" w:hAnsi="Times New Roman"/>
          <w:sz w:val="26"/>
          <w:szCs w:val="26"/>
          <w:lang w:eastAsia="ru-RU"/>
        </w:rPr>
        <w:t xml:space="preserve">на почтовый адрес, </w:t>
      </w:r>
      <w:r w:rsidR="008611D1" w:rsidRPr="000F5CF0">
        <w:rPr>
          <w:rFonts w:ascii="Times New Roman" w:hAnsi="Times New Roman"/>
          <w:sz w:val="26"/>
          <w:szCs w:val="26"/>
          <w:lang w:eastAsia="ru-RU"/>
        </w:rPr>
        <w:t xml:space="preserve">указанный </w:t>
      </w:r>
      <w:r w:rsidRPr="000F5CF0">
        <w:rPr>
          <w:rFonts w:ascii="Times New Roman" w:hAnsi="Times New Roman"/>
          <w:sz w:val="26"/>
          <w:szCs w:val="26"/>
          <w:lang w:eastAsia="ru-RU"/>
        </w:rPr>
        <w:t>в заявке</w:t>
      </w:r>
      <w:r w:rsidR="008611D1" w:rsidRPr="000F5C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11D1" w:rsidRPr="008611D1">
        <w:rPr>
          <w:rFonts w:ascii="Times New Roman" w:hAnsi="Times New Roman"/>
          <w:sz w:val="26"/>
          <w:szCs w:val="26"/>
          <w:lang w:eastAsia="ru-RU"/>
        </w:rPr>
        <w:t>в течени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="008611D1" w:rsidRPr="008611D1">
        <w:rPr>
          <w:rFonts w:ascii="Times New Roman" w:hAnsi="Times New Roman"/>
          <w:sz w:val="26"/>
          <w:szCs w:val="26"/>
          <w:lang w:eastAsia="ru-RU"/>
        </w:rPr>
        <w:t xml:space="preserve"> десяти дней.</w:t>
      </w:r>
    </w:p>
    <w:p w:rsidR="00A87684" w:rsidRPr="008301FC" w:rsidRDefault="00A87684" w:rsidP="00A87684">
      <w:pPr>
        <w:pStyle w:val="a5"/>
        <w:spacing w:line="278" w:lineRule="auto"/>
        <w:ind w:left="113" w:right="106" w:firstLine="566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Контактное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лицо</w:t>
      </w:r>
      <w:r w:rsidRPr="008301FC">
        <w:rPr>
          <w:sz w:val="26"/>
          <w:szCs w:val="26"/>
        </w:rPr>
        <w:t>:</w:t>
      </w:r>
      <w:r w:rsidRPr="008301F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Бакирова Альбина </w:t>
      </w:r>
      <w:proofErr w:type="spellStart"/>
      <w:r>
        <w:rPr>
          <w:sz w:val="26"/>
          <w:szCs w:val="26"/>
        </w:rPr>
        <w:t>Юнировна</w:t>
      </w:r>
      <w:proofErr w:type="spellEnd"/>
      <w:r>
        <w:rPr>
          <w:sz w:val="26"/>
          <w:szCs w:val="26"/>
        </w:rPr>
        <w:t xml:space="preserve"> (тел.8(987)6043553)</w:t>
      </w:r>
      <w:r w:rsidRPr="008301FC">
        <w:rPr>
          <w:sz w:val="26"/>
          <w:szCs w:val="26"/>
        </w:rPr>
        <w:t>;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e-</w:t>
      </w:r>
      <w:proofErr w:type="spellStart"/>
      <w:r w:rsidRPr="008301FC">
        <w:rPr>
          <w:sz w:val="26"/>
          <w:szCs w:val="26"/>
        </w:rPr>
        <w:t>mail</w:t>
      </w:r>
      <w:proofErr w:type="spellEnd"/>
      <w:r w:rsidRPr="008301FC">
        <w:rPr>
          <w:sz w:val="26"/>
          <w:szCs w:val="26"/>
        </w:rPr>
        <w:t>:</w:t>
      </w:r>
      <w:r w:rsidRPr="008301FC">
        <w:rPr>
          <w:spacing w:val="1"/>
          <w:sz w:val="26"/>
          <w:szCs w:val="26"/>
        </w:rPr>
        <w:t xml:space="preserve"> </w:t>
      </w:r>
      <w:hyperlink r:id="rId16" w:history="1">
        <w:r w:rsidRPr="00195BBA">
          <w:rPr>
            <w:rStyle w:val="a3"/>
            <w:sz w:val="26"/>
            <w:szCs w:val="26"/>
            <w:lang w:val="en-US"/>
          </w:rPr>
          <w:t>nio</w:t>
        </w:r>
        <w:r w:rsidRPr="00195BBA">
          <w:rPr>
            <w:rStyle w:val="a3"/>
            <w:sz w:val="26"/>
            <w:szCs w:val="26"/>
          </w:rPr>
          <w:softHyphen/>
          <w:t>_</w:t>
        </w:r>
        <w:r w:rsidRPr="00195BBA">
          <w:rPr>
            <w:rStyle w:val="a3"/>
            <w:sz w:val="26"/>
            <w:szCs w:val="26"/>
            <w:lang w:val="en-US"/>
          </w:rPr>
          <w:t>bist</w:t>
        </w:r>
        <w:r w:rsidRPr="00195BBA">
          <w:rPr>
            <w:rStyle w:val="a3"/>
            <w:sz w:val="26"/>
            <w:szCs w:val="26"/>
          </w:rPr>
          <w:t>@</w:t>
        </w:r>
        <w:r w:rsidRPr="00195BBA">
          <w:rPr>
            <w:rStyle w:val="a3"/>
            <w:sz w:val="26"/>
            <w:szCs w:val="26"/>
            <w:lang w:val="en-US"/>
          </w:rPr>
          <w:t>mail</w:t>
        </w:r>
        <w:r w:rsidRPr="00195BBA">
          <w:rPr>
            <w:rStyle w:val="a3"/>
            <w:sz w:val="26"/>
            <w:szCs w:val="26"/>
          </w:rPr>
          <w:t>.</w:t>
        </w:r>
        <w:r w:rsidRPr="00195BBA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. </w:t>
      </w:r>
      <w:r w:rsidRPr="008301FC">
        <w:rPr>
          <w:b/>
          <w:sz w:val="26"/>
          <w:szCs w:val="26"/>
        </w:rPr>
        <w:t xml:space="preserve"> Адрес</w:t>
      </w:r>
      <w:r w:rsidRPr="008301FC">
        <w:rPr>
          <w:b/>
          <w:spacing w:val="-4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сайта</w:t>
      </w:r>
      <w:r w:rsidRPr="008301FC">
        <w:rPr>
          <w:sz w:val="26"/>
          <w:szCs w:val="26"/>
        </w:rPr>
        <w:t>:</w:t>
      </w:r>
      <w:r w:rsidRPr="008301FC">
        <w:rPr>
          <w:spacing w:val="-3"/>
          <w:sz w:val="26"/>
          <w:szCs w:val="26"/>
        </w:rPr>
        <w:t xml:space="preserve"> </w:t>
      </w:r>
      <w:hyperlink r:id="rId17">
        <w:r w:rsidRPr="008301FC">
          <w:rPr>
            <w:sz w:val="26"/>
            <w:szCs w:val="26"/>
          </w:rPr>
          <w:t>www.ufabist.ru</w:t>
        </w:r>
      </w:hyperlink>
    </w:p>
    <w:p w:rsidR="00CB5FCE" w:rsidRPr="00CB5FCE" w:rsidRDefault="00CB5FCE" w:rsidP="00CB5FCE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2E4AD1">
      <w:pPr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t>ТРЕБОВАНИЯ К ОФОРМЛЕНИЮ СТАТЬИ</w:t>
      </w:r>
    </w:p>
    <w:p w:rsidR="002E4AD1" w:rsidRPr="00CB5FCE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CB5FCE" w:rsidP="002E4AD1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Материалы</w:t>
      </w:r>
      <w:r w:rsidR="002E4AD1" w:rsidRPr="006C2F69">
        <w:rPr>
          <w:sz w:val="26"/>
          <w:szCs w:val="26"/>
        </w:rPr>
        <w:t xml:space="preserve"> публикуются в авторской редакции. Объем материалов – </w:t>
      </w:r>
      <w:r>
        <w:rPr>
          <w:sz w:val="26"/>
          <w:szCs w:val="26"/>
        </w:rPr>
        <w:t>не менее</w:t>
      </w:r>
      <w:r w:rsidR="002E4AD1" w:rsidRPr="006C2F69">
        <w:rPr>
          <w:sz w:val="26"/>
          <w:szCs w:val="26"/>
        </w:rPr>
        <w:t xml:space="preserve"> </w:t>
      </w:r>
      <w:r>
        <w:rPr>
          <w:sz w:val="26"/>
          <w:szCs w:val="26"/>
        </w:rPr>
        <w:t>3 и не более 7 страниц, включая библиографический список.</w:t>
      </w:r>
    </w:p>
    <w:p w:rsidR="002E4AD1" w:rsidRPr="006C2F69" w:rsidRDefault="002E4AD1" w:rsidP="002E4AD1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Формат – </w:t>
      </w:r>
      <w:r w:rsidRPr="006C2F69">
        <w:rPr>
          <w:rFonts w:ascii="Times New Roman" w:hAnsi="Times New Roman"/>
          <w:sz w:val="26"/>
          <w:szCs w:val="26"/>
          <w:lang w:val="en-US"/>
        </w:rPr>
        <w:t>Microsoft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Word</w:t>
      </w:r>
      <w:r w:rsidRPr="006C2F69">
        <w:rPr>
          <w:rFonts w:ascii="Times New Roman" w:hAnsi="Times New Roman"/>
          <w:sz w:val="26"/>
          <w:szCs w:val="26"/>
        </w:rPr>
        <w:t xml:space="preserve">, шрифт </w:t>
      </w:r>
      <w:r w:rsidRPr="006C2F69">
        <w:rPr>
          <w:rFonts w:ascii="Times New Roman" w:hAnsi="Times New Roman"/>
          <w:sz w:val="26"/>
          <w:szCs w:val="26"/>
          <w:lang w:val="en-US"/>
        </w:rPr>
        <w:t>Times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New</w:t>
      </w:r>
      <w:r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  <w:lang w:val="en-US"/>
        </w:rPr>
        <w:t>Roman</w:t>
      </w:r>
      <w:r w:rsidRPr="006C2F69">
        <w:rPr>
          <w:rFonts w:ascii="Times New Roman" w:hAnsi="Times New Roman"/>
          <w:sz w:val="26"/>
          <w:szCs w:val="26"/>
        </w:rPr>
        <w:t>, интервал 1,15; выравнивание по ширине, все поля по 2 см; абзацный отступ 1,25;</w:t>
      </w:r>
      <w:r w:rsidR="00CB5FCE">
        <w:rPr>
          <w:rFonts w:ascii="Times New Roman" w:hAnsi="Times New Roman"/>
          <w:sz w:val="26"/>
          <w:szCs w:val="26"/>
        </w:rPr>
        <w:t xml:space="preserve"> без переносов; страницы не нумеруются.</w:t>
      </w: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Размер шрифта (кегль) – 14 </w:t>
      </w:r>
      <w:proofErr w:type="spellStart"/>
      <w:r w:rsidRPr="006C2F69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Pr="006C2F69">
        <w:rPr>
          <w:rFonts w:ascii="Times New Roman" w:hAnsi="Times New Roman"/>
          <w:sz w:val="26"/>
          <w:szCs w:val="26"/>
        </w:rPr>
        <w:t>.</w:t>
      </w:r>
    </w:p>
    <w:p w:rsidR="00CB5FCE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>Для текстовых выделений используйте полужирный шрифт; нежелательны подчеркивания, набор прописными буквами и разрядка.</w:t>
      </w:r>
    </w:p>
    <w:p w:rsidR="002E4AD1" w:rsidRPr="00CB5FCE" w:rsidRDefault="002E4AD1" w:rsidP="002E4AD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t xml:space="preserve">Оформление заголовочной части </w:t>
      </w:r>
      <w:r w:rsidRPr="006C2F69">
        <w:rPr>
          <w:rFonts w:ascii="Times New Roman" w:hAnsi="Times New Roman"/>
          <w:sz w:val="26"/>
          <w:szCs w:val="26"/>
        </w:rPr>
        <w:t>(образец см. ниже).</w:t>
      </w:r>
    </w:p>
    <w:p w:rsidR="00CB5FCE" w:rsidRPr="00CB5FCE" w:rsidRDefault="00CB5FCE" w:rsidP="002E4AD1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E4AD1" w:rsidRPr="006C2F69" w:rsidRDefault="002E4AD1" w:rsidP="002E4AD1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 xml:space="preserve">На 1-й строке – </w:t>
      </w:r>
      <w:r w:rsidRPr="00CB5FCE">
        <w:rPr>
          <w:rFonts w:ascii="Times New Roman" w:hAnsi="Times New Roman"/>
          <w:b/>
          <w:i/>
          <w:sz w:val="26"/>
          <w:szCs w:val="26"/>
        </w:rPr>
        <w:t>УДК</w:t>
      </w:r>
      <w:r w:rsidRPr="006C2F69">
        <w:rPr>
          <w:rFonts w:ascii="Times New Roman" w:hAnsi="Times New Roman"/>
          <w:sz w:val="26"/>
          <w:szCs w:val="26"/>
        </w:rPr>
        <w:t>.</w:t>
      </w:r>
    </w:p>
    <w:p w:rsidR="009C3E36" w:rsidRPr="006C2F69" w:rsidRDefault="009C3E36" w:rsidP="009C3E36">
      <w:pPr>
        <w:pStyle w:val="3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6C2F69">
        <w:rPr>
          <w:sz w:val="26"/>
          <w:szCs w:val="26"/>
        </w:rPr>
        <w:t xml:space="preserve">Через строку – </w:t>
      </w:r>
      <w:r w:rsidRPr="00CB5FCE">
        <w:rPr>
          <w:b/>
          <w:sz w:val="26"/>
          <w:szCs w:val="26"/>
        </w:rPr>
        <w:t>фамилия и инициалы автора</w:t>
      </w:r>
      <w:r w:rsidRPr="006C2F69">
        <w:rPr>
          <w:sz w:val="26"/>
          <w:szCs w:val="26"/>
        </w:rPr>
        <w:t xml:space="preserve"> (авторов) статьи (шрифт 14 </w:t>
      </w:r>
      <w:proofErr w:type="spellStart"/>
      <w:r w:rsidRPr="006C2F69">
        <w:rPr>
          <w:sz w:val="26"/>
          <w:szCs w:val="26"/>
          <w:lang w:val="en-US"/>
        </w:rPr>
        <w:t>pt</w:t>
      </w:r>
      <w:proofErr w:type="spellEnd"/>
      <w:r w:rsidRPr="006C2F69">
        <w:rPr>
          <w:sz w:val="26"/>
          <w:szCs w:val="26"/>
        </w:rPr>
        <w:t xml:space="preserve">, прямой, полужирный; инициалы с неразрывными пробелами; текст выравнивается по правому краю), </w:t>
      </w:r>
      <w:r w:rsidRPr="00CB5FCE">
        <w:rPr>
          <w:b/>
          <w:sz w:val="26"/>
          <w:szCs w:val="26"/>
        </w:rPr>
        <w:t>должность, ученая степень и ученое звание</w:t>
      </w:r>
      <w:r w:rsidRPr="006C2F69">
        <w:rPr>
          <w:sz w:val="26"/>
          <w:szCs w:val="26"/>
        </w:rPr>
        <w:t xml:space="preserve"> (если есть); </w:t>
      </w:r>
      <w:r w:rsidRPr="00CB5FCE">
        <w:rPr>
          <w:b/>
          <w:sz w:val="26"/>
          <w:szCs w:val="26"/>
        </w:rPr>
        <w:t>для студентов</w:t>
      </w:r>
      <w:r w:rsidR="00CB5FCE" w:rsidRPr="00CB5FCE">
        <w:rPr>
          <w:b/>
          <w:sz w:val="26"/>
          <w:szCs w:val="26"/>
        </w:rPr>
        <w:t>, магистрантов</w:t>
      </w:r>
      <w:r w:rsidRPr="006C2F69">
        <w:rPr>
          <w:sz w:val="26"/>
          <w:szCs w:val="26"/>
        </w:rPr>
        <w:t xml:space="preserve"> – </w:t>
      </w:r>
      <w:r w:rsidRPr="00CB5FCE">
        <w:rPr>
          <w:i/>
          <w:sz w:val="26"/>
          <w:szCs w:val="26"/>
        </w:rPr>
        <w:t>курс, факультет, научный руководитель, его должность, ученая степень и ученое звание</w:t>
      </w:r>
      <w:r w:rsidRPr="006C2F69">
        <w:rPr>
          <w:sz w:val="26"/>
          <w:szCs w:val="26"/>
        </w:rPr>
        <w:t xml:space="preserve"> (если есть); </w:t>
      </w:r>
      <w:r w:rsidRPr="00CB5FCE">
        <w:rPr>
          <w:i/>
          <w:sz w:val="26"/>
          <w:szCs w:val="26"/>
        </w:rPr>
        <w:t>название образовательного учреждения, организации;</w:t>
      </w:r>
      <w:proofErr w:type="gramEnd"/>
      <w:r w:rsidRPr="00CB5FCE">
        <w:rPr>
          <w:i/>
          <w:sz w:val="26"/>
          <w:szCs w:val="26"/>
        </w:rPr>
        <w:t xml:space="preserve"> электронный адрес автора статьи</w:t>
      </w:r>
      <w:r w:rsidRPr="006C2F69">
        <w:rPr>
          <w:sz w:val="26"/>
          <w:szCs w:val="26"/>
        </w:rPr>
        <w:t xml:space="preserve">. </w:t>
      </w:r>
    </w:p>
    <w:p w:rsidR="002E4AD1" w:rsidRPr="006C2F69" w:rsidRDefault="002E4AD1" w:rsidP="002E4AD1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C2F69">
        <w:rPr>
          <w:sz w:val="26"/>
          <w:szCs w:val="26"/>
        </w:rPr>
        <w:t xml:space="preserve">Через строку – </w:t>
      </w:r>
      <w:r w:rsidRPr="00CB5FCE">
        <w:rPr>
          <w:b/>
          <w:sz w:val="26"/>
          <w:szCs w:val="26"/>
        </w:rPr>
        <w:t>название статьи</w:t>
      </w:r>
      <w:r w:rsidRPr="006C2F69">
        <w:rPr>
          <w:sz w:val="26"/>
          <w:szCs w:val="26"/>
        </w:rPr>
        <w:t xml:space="preserve"> (текст набирается строчными буквами, шрифт 14 </w:t>
      </w:r>
      <w:proofErr w:type="spellStart"/>
      <w:r w:rsidRPr="006C2F69">
        <w:rPr>
          <w:sz w:val="26"/>
          <w:szCs w:val="26"/>
          <w:lang w:val="en-US"/>
        </w:rPr>
        <w:t>pt</w:t>
      </w:r>
      <w:proofErr w:type="spellEnd"/>
      <w:r w:rsidRPr="006C2F69">
        <w:rPr>
          <w:sz w:val="26"/>
          <w:szCs w:val="26"/>
        </w:rPr>
        <w:t xml:space="preserve">, прямой, полужирный, текст выравнивается по центру, отступа первой строки нет). </w:t>
      </w:r>
    </w:p>
    <w:p w:rsidR="00CB5FCE" w:rsidRPr="00CB5FCE" w:rsidRDefault="002E4AD1" w:rsidP="00496644">
      <w:pPr>
        <w:pStyle w:val="3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6C2F69">
        <w:rPr>
          <w:sz w:val="26"/>
          <w:szCs w:val="26"/>
        </w:rPr>
        <w:t xml:space="preserve">После заголовочной части </w:t>
      </w:r>
      <w:r w:rsidRPr="006C2F69">
        <w:rPr>
          <w:b/>
          <w:sz w:val="26"/>
          <w:szCs w:val="26"/>
        </w:rPr>
        <w:t>через строку</w:t>
      </w:r>
      <w:r w:rsidRPr="006C2F69">
        <w:rPr>
          <w:sz w:val="26"/>
          <w:szCs w:val="26"/>
        </w:rPr>
        <w:t xml:space="preserve"> </w:t>
      </w:r>
      <w:r w:rsidR="00CB5FCE">
        <w:rPr>
          <w:sz w:val="26"/>
          <w:szCs w:val="26"/>
        </w:rPr>
        <w:t xml:space="preserve">– </w:t>
      </w:r>
      <w:r w:rsidR="00CB5FCE" w:rsidRPr="00CB5FCE">
        <w:rPr>
          <w:b/>
          <w:sz w:val="26"/>
          <w:szCs w:val="26"/>
        </w:rPr>
        <w:t>аннотация</w:t>
      </w:r>
      <w:r w:rsidR="00CB5FCE">
        <w:rPr>
          <w:sz w:val="26"/>
          <w:szCs w:val="26"/>
        </w:rPr>
        <w:t xml:space="preserve"> (</w:t>
      </w:r>
      <w:r w:rsidR="00CB5FCE" w:rsidRPr="00CB5FCE">
        <w:rPr>
          <w:sz w:val="26"/>
          <w:szCs w:val="26"/>
        </w:rPr>
        <w:t>краткое, обобщенное описание статьи (5</w:t>
      </w:r>
      <w:r w:rsidR="00CB5FCE">
        <w:rPr>
          <w:sz w:val="26"/>
          <w:szCs w:val="26"/>
        </w:rPr>
        <w:t>-</w:t>
      </w:r>
      <w:r w:rsidR="00CB5FCE" w:rsidRPr="00CB5FCE">
        <w:rPr>
          <w:sz w:val="26"/>
          <w:szCs w:val="26"/>
        </w:rPr>
        <w:t xml:space="preserve">7 предложений) и </w:t>
      </w:r>
      <w:r w:rsidR="00CB5FCE" w:rsidRPr="00CB5FCE">
        <w:rPr>
          <w:b/>
          <w:sz w:val="26"/>
          <w:szCs w:val="26"/>
        </w:rPr>
        <w:t>ключевые слова</w:t>
      </w:r>
      <w:r w:rsidR="00CB5FCE" w:rsidRPr="00CB5FCE">
        <w:rPr>
          <w:sz w:val="26"/>
          <w:szCs w:val="26"/>
        </w:rPr>
        <w:t xml:space="preserve"> (термины, отражающие основное содержание статьи; наличие обязательно).</w:t>
      </w:r>
      <w:proofErr w:type="gramEnd"/>
    </w:p>
    <w:p w:rsidR="002E4AD1" w:rsidRPr="006C2F69" w:rsidRDefault="00CB5FCE" w:rsidP="00496644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CB5FCE">
        <w:rPr>
          <w:sz w:val="26"/>
          <w:szCs w:val="26"/>
        </w:rPr>
        <w:t xml:space="preserve">Далее через строку начинается </w:t>
      </w:r>
      <w:r w:rsidRPr="00496644">
        <w:rPr>
          <w:b/>
          <w:sz w:val="26"/>
          <w:szCs w:val="26"/>
        </w:rPr>
        <w:t>основной текст</w:t>
      </w:r>
      <w:r w:rsidRPr="00CB5FCE">
        <w:rPr>
          <w:sz w:val="26"/>
          <w:szCs w:val="26"/>
        </w:rPr>
        <w:t>. Если текст содержит рисунки и таблицы, они должны быть пронумерованы и снабжены названиями или подрисуночными подписями. Рисунки, фотографии, схемы размещаются только в хорошем качестве, в черно-белом цвете.</w:t>
      </w:r>
    </w:p>
    <w:p w:rsidR="00496644" w:rsidRPr="00496644" w:rsidRDefault="00496644" w:rsidP="002E4AD1">
      <w:pPr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E5052B" w:rsidRDefault="00E5052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2E4AD1" w:rsidRPr="006C2F69" w:rsidRDefault="002E4AD1" w:rsidP="00496644">
      <w:pPr>
        <w:rPr>
          <w:rFonts w:ascii="Times New Roman" w:hAnsi="Times New Roman"/>
          <w:b/>
          <w:bCs/>
          <w:sz w:val="26"/>
          <w:szCs w:val="26"/>
        </w:rPr>
      </w:pPr>
      <w:r w:rsidRPr="006C2F69">
        <w:rPr>
          <w:rFonts w:ascii="Times New Roman" w:hAnsi="Times New Roman"/>
          <w:b/>
          <w:bCs/>
          <w:sz w:val="26"/>
          <w:szCs w:val="26"/>
        </w:rPr>
        <w:lastRenderedPageBreak/>
        <w:t>Оформление ссылок и литературы</w:t>
      </w:r>
    </w:p>
    <w:p w:rsidR="00496644" w:rsidRPr="00496644" w:rsidRDefault="00496644" w:rsidP="002E4AD1">
      <w:pPr>
        <w:suppressAutoHyphens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2137D" w:rsidRDefault="002E4AD1" w:rsidP="002E4AD1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6C2F69">
        <w:rPr>
          <w:rFonts w:ascii="Times New Roman" w:hAnsi="Times New Roman"/>
          <w:sz w:val="26"/>
          <w:szCs w:val="26"/>
        </w:rPr>
        <w:t>Ссылки на литературу приводятся по тексту в квадратных скобках [1, с.</w:t>
      </w:r>
      <w:r w:rsidR="009C3E36" w:rsidRPr="006C2F69">
        <w:rPr>
          <w:rFonts w:ascii="Times New Roman" w:hAnsi="Times New Roman"/>
          <w:sz w:val="26"/>
          <w:szCs w:val="26"/>
        </w:rPr>
        <w:t xml:space="preserve"> </w:t>
      </w:r>
      <w:r w:rsidRPr="006C2F69">
        <w:rPr>
          <w:rFonts w:ascii="Times New Roman" w:hAnsi="Times New Roman"/>
          <w:sz w:val="26"/>
          <w:szCs w:val="26"/>
        </w:rPr>
        <w:t xml:space="preserve">182], список литературы </w:t>
      </w:r>
      <w:r w:rsidR="00496644">
        <w:rPr>
          <w:rFonts w:ascii="Times New Roman" w:hAnsi="Times New Roman"/>
          <w:sz w:val="26"/>
          <w:szCs w:val="26"/>
        </w:rPr>
        <w:t xml:space="preserve">– </w:t>
      </w:r>
      <w:r w:rsidRPr="006C2F69">
        <w:rPr>
          <w:rFonts w:ascii="Times New Roman" w:hAnsi="Times New Roman"/>
          <w:sz w:val="26"/>
          <w:szCs w:val="26"/>
        </w:rPr>
        <w:t>в конце текста в алфавитном порядке с нумерацией.</w:t>
      </w:r>
    </w:p>
    <w:p w:rsidR="00496644" w:rsidRPr="00496644" w:rsidRDefault="00496644" w:rsidP="002E4AD1">
      <w:pPr>
        <w:suppressAutoHyphens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96644">
        <w:rPr>
          <w:rFonts w:ascii="Times New Roman" w:hAnsi="Times New Roman"/>
          <w:b/>
          <w:i/>
          <w:sz w:val="26"/>
          <w:szCs w:val="26"/>
        </w:rPr>
        <w:t>Статьи публикуются в авторском варианте! Будьте внимательны к стилистике, орфографии и пунктуации!</w:t>
      </w:r>
    </w:p>
    <w:p w:rsidR="0012137D" w:rsidRPr="00496644" w:rsidRDefault="0012137D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2E4AD1" w:rsidP="002E4AD1">
      <w:pPr>
        <w:pStyle w:val="3"/>
        <w:spacing w:after="0"/>
        <w:ind w:left="0" w:firstLine="540"/>
        <w:jc w:val="center"/>
        <w:rPr>
          <w:b/>
          <w:bCs/>
          <w:sz w:val="26"/>
          <w:szCs w:val="26"/>
        </w:rPr>
      </w:pPr>
      <w:r w:rsidRPr="006C2F69">
        <w:rPr>
          <w:b/>
          <w:bCs/>
          <w:sz w:val="26"/>
          <w:szCs w:val="26"/>
        </w:rPr>
        <w:t>Образец оформления заголовочной части:</w:t>
      </w:r>
    </w:p>
    <w:p w:rsidR="002E4AD1" w:rsidRPr="00CB5FCE" w:rsidRDefault="002E4AD1" w:rsidP="002E4AD1">
      <w:pPr>
        <w:pStyle w:val="3"/>
        <w:spacing w:after="0"/>
        <w:ind w:left="0" w:firstLine="426"/>
        <w:rPr>
          <w:bCs/>
          <w:sz w:val="26"/>
          <w:szCs w:val="26"/>
        </w:rPr>
      </w:pPr>
      <w:r w:rsidRPr="00CB5FCE">
        <w:rPr>
          <w:bCs/>
          <w:sz w:val="26"/>
          <w:szCs w:val="26"/>
        </w:rPr>
        <w:t>УДК</w:t>
      </w:r>
    </w:p>
    <w:p w:rsidR="009C3E36" w:rsidRPr="0049664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/>
          <w:bCs/>
          <w:sz w:val="26"/>
          <w:szCs w:val="26"/>
        </w:rPr>
        <w:t>Иванова А.А</w:t>
      </w:r>
      <w:r w:rsidRPr="00CB5FCE">
        <w:rPr>
          <w:rFonts w:ascii="Times New Roman" w:hAnsi="Times New Roman"/>
          <w:bCs/>
          <w:sz w:val="26"/>
          <w:szCs w:val="26"/>
        </w:rPr>
        <w:t xml:space="preserve">.,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 xml:space="preserve">старший преподаватель, </w:t>
      </w:r>
      <w:proofErr w:type="spellStart"/>
      <w:r w:rsidRPr="00CB5FCE">
        <w:rPr>
          <w:rFonts w:ascii="Times New Roman" w:hAnsi="Times New Roman"/>
          <w:bCs/>
          <w:sz w:val="26"/>
          <w:szCs w:val="26"/>
        </w:rPr>
        <w:t>к.ю.н</w:t>
      </w:r>
      <w:proofErr w:type="spellEnd"/>
      <w:r w:rsidRPr="00CB5FCE">
        <w:rPr>
          <w:rFonts w:ascii="Times New Roman" w:hAnsi="Times New Roman"/>
          <w:bCs/>
          <w:sz w:val="26"/>
          <w:szCs w:val="26"/>
        </w:rPr>
        <w:t xml:space="preserve">., доцент </w:t>
      </w:r>
    </w:p>
    <w:p w:rsidR="009C3E36" w:rsidRPr="00CB5FCE" w:rsidRDefault="0061247D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 w:rsidRPr="00CB5FCE">
        <w:rPr>
          <w:rFonts w:ascii="Times New Roman" w:hAnsi="Times New Roman"/>
          <w:bCs/>
          <w:sz w:val="26"/>
          <w:szCs w:val="26"/>
        </w:rPr>
        <w:t>(</w:t>
      </w:r>
      <w:r w:rsidR="009C3E36" w:rsidRPr="00CB5FCE">
        <w:rPr>
          <w:rFonts w:ascii="Times New Roman" w:hAnsi="Times New Roman"/>
          <w:bCs/>
          <w:sz w:val="26"/>
          <w:szCs w:val="26"/>
        </w:rPr>
        <w:t>или:</w:t>
      </w:r>
      <w:proofErr w:type="gramEnd"/>
      <w:r w:rsidR="009C3E36" w:rsidRPr="00CB5FCE">
        <w:rPr>
          <w:rFonts w:ascii="Times New Roman" w:hAnsi="Times New Roman"/>
          <w:bCs/>
          <w:sz w:val="26"/>
          <w:szCs w:val="26"/>
        </w:rPr>
        <w:t xml:space="preserve"> </w:t>
      </w:r>
      <w:r w:rsidR="009C3E36" w:rsidRPr="00CB5FCE">
        <w:rPr>
          <w:rFonts w:ascii="Times New Roman" w:hAnsi="Times New Roman"/>
          <w:b/>
          <w:bCs/>
          <w:sz w:val="26"/>
          <w:szCs w:val="26"/>
        </w:rPr>
        <w:t>Иванова А.А.</w:t>
      </w:r>
      <w:r w:rsidR="009C3E36" w:rsidRPr="00CB5FCE">
        <w:rPr>
          <w:rFonts w:ascii="Times New Roman" w:hAnsi="Times New Roman"/>
          <w:bCs/>
          <w:sz w:val="26"/>
          <w:szCs w:val="26"/>
        </w:rPr>
        <w:t xml:space="preserve">,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r w:rsidRPr="00CB5FCE">
        <w:rPr>
          <w:rFonts w:ascii="Times New Roman" w:hAnsi="Times New Roman"/>
          <w:bCs/>
          <w:sz w:val="26"/>
          <w:szCs w:val="26"/>
        </w:rPr>
        <w:t xml:space="preserve">студентка 2-го курса юридического факультета.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bCs/>
          <w:sz w:val="26"/>
          <w:szCs w:val="26"/>
        </w:rPr>
      </w:pPr>
      <w:proofErr w:type="gramStart"/>
      <w:r w:rsidRPr="00CB5FCE">
        <w:rPr>
          <w:rFonts w:ascii="Times New Roman" w:hAnsi="Times New Roman"/>
          <w:bCs/>
          <w:sz w:val="26"/>
          <w:szCs w:val="26"/>
        </w:rPr>
        <w:t xml:space="preserve">Н.Р.: Петрова М.И., </w:t>
      </w:r>
      <w:proofErr w:type="spellStart"/>
      <w:r w:rsidRPr="00CB5FCE">
        <w:rPr>
          <w:rFonts w:ascii="Times New Roman" w:hAnsi="Times New Roman"/>
          <w:bCs/>
          <w:sz w:val="26"/>
          <w:szCs w:val="26"/>
        </w:rPr>
        <w:t>к.ю.н</w:t>
      </w:r>
      <w:proofErr w:type="spellEnd"/>
      <w:r w:rsidRPr="00CB5FCE">
        <w:rPr>
          <w:rFonts w:ascii="Times New Roman" w:hAnsi="Times New Roman"/>
          <w:bCs/>
          <w:sz w:val="26"/>
          <w:szCs w:val="26"/>
        </w:rPr>
        <w:t>., доцент).</w:t>
      </w:r>
      <w:proofErr w:type="gramEnd"/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sz w:val="26"/>
          <w:szCs w:val="26"/>
          <w:lang w:val="tt-RU"/>
        </w:rPr>
      </w:pPr>
      <w:r w:rsidRPr="00CB5FCE">
        <w:rPr>
          <w:rFonts w:ascii="Times New Roman" w:hAnsi="Times New Roman"/>
          <w:sz w:val="26"/>
          <w:szCs w:val="26"/>
          <w:lang w:val="tt-RU"/>
        </w:rPr>
        <w:t xml:space="preserve">Башкирский институт социальных технологий (филиал) </w:t>
      </w:r>
    </w:p>
    <w:p w:rsidR="009C3E36" w:rsidRPr="00CB5FCE" w:rsidRDefault="009C3E36" w:rsidP="009C3E36">
      <w:pPr>
        <w:suppressAutoHyphens/>
        <w:jc w:val="right"/>
        <w:rPr>
          <w:rFonts w:ascii="Times New Roman" w:hAnsi="Times New Roman"/>
          <w:sz w:val="26"/>
          <w:szCs w:val="26"/>
        </w:rPr>
      </w:pPr>
      <w:r w:rsidRPr="00CB5FCE">
        <w:rPr>
          <w:rFonts w:ascii="Times New Roman" w:hAnsi="Times New Roman"/>
          <w:sz w:val="26"/>
          <w:szCs w:val="26"/>
          <w:lang w:val="tt-RU"/>
        </w:rPr>
        <w:t xml:space="preserve">ОУП ВО </w:t>
      </w:r>
      <w:r w:rsidR="005F0651">
        <w:rPr>
          <w:rFonts w:ascii="Times New Roman" w:hAnsi="Times New Roman"/>
          <w:sz w:val="26"/>
          <w:szCs w:val="26"/>
          <w:lang w:val="tt-RU"/>
        </w:rPr>
        <w:t>“</w:t>
      </w:r>
      <w:r w:rsidRPr="00CB5FCE">
        <w:rPr>
          <w:rFonts w:ascii="Times New Roman" w:hAnsi="Times New Roman"/>
          <w:sz w:val="26"/>
          <w:szCs w:val="26"/>
          <w:lang w:val="tt-RU"/>
        </w:rPr>
        <w:t>Академия труда и социальных отношений”.</w:t>
      </w:r>
    </w:p>
    <w:p w:rsidR="009C3E36" w:rsidRPr="00CB5FCE" w:rsidRDefault="009C3E36" w:rsidP="009C3E36">
      <w:pPr>
        <w:jc w:val="right"/>
        <w:rPr>
          <w:rFonts w:ascii="Times New Roman" w:hAnsi="Times New Roman"/>
          <w:sz w:val="26"/>
          <w:szCs w:val="26"/>
        </w:rPr>
      </w:pPr>
      <w:r w:rsidRPr="00CB5FCE">
        <w:rPr>
          <w:rFonts w:ascii="Times New Roman" w:hAnsi="Times New Roman"/>
          <w:sz w:val="26"/>
          <w:szCs w:val="26"/>
          <w:lang w:val="en-US"/>
        </w:rPr>
        <w:t>pull</w:t>
      </w:r>
      <w:r w:rsidRPr="00CB5FCE">
        <w:rPr>
          <w:rFonts w:ascii="Times New Roman" w:hAnsi="Times New Roman"/>
          <w:sz w:val="26"/>
          <w:szCs w:val="26"/>
        </w:rPr>
        <w:t>2016@</w:t>
      </w:r>
      <w:r w:rsidRPr="00CB5FCE">
        <w:rPr>
          <w:rFonts w:ascii="Times New Roman" w:hAnsi="Times New Roman"/>
          <w:sz w:val="26"/>
          <w:szCs w:val="26"/>
          <w:lang w:val="en-US"/>
        </w:rPr>
        <w:t>mail</w:t>
      </w:r>
      <w:r w:rsidRPr="00CB5FCE">
        <w:rPr>
          <w:rFonts w:ascii="Times New Roman" w:hAnsi="Times New Roman"/>
          <w:sz w:val="26"/>
          <w:szCs w:val="26"/>
        </w:rPr>
        <w:t>.</w:t>
      </w:r>
      <w:proofErr w:type="spellStart"/>
      <w:r w:rsidRPr="00CB5FC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2E4AD1" w:rsidRPr="0049664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E4AD1" w:rsidRPr="006C2F69" w:rsidRDefault="00496644" w:rsidP="002E4AD1">
      <w:pPr>
        <w:suppressAutoHyphens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НАЗВАНИЕ СТАТЬИ</w:t>
      </w:r>
    </w:p>
    <w:p w:rsidR="002E4AD1" w:rsidRPr="00496644" w:rsidRDefault="002E4AD1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Аннотация</w:t>
      </w:r>
      <w:proofErr w:type="gramStart"/>
      <w:r w:rsidR="006E6A68">
        <w:rPr>
          <w:rFonts w:ascii="Times New Roman" w:hAnsi="Times New Roman"/>
          <w:sz w:val="26"/>
          <w:szCs w:val="26"/>
        </w:rPr>
        <w:t>.</w:t>
      </w:r>
      <w:proofErr w:type="gramEnd"/>
      <w:r w:rsidRPr="00631563">
        <w:rPr>
          <w:rFonts w:ascii="Times New Roman" w:hAnsi="Times New Roman"/>
          <w:sz w:val="26"/>
          <w:szCs w:val="26"/>
        </w:rPr>
        <w:t xml:space="preserve"> </w:t>
      </w:r>
      <w:r w:rsidR="006E6A68">
        <w:rPr>
          <w:rFonts w:ascii="Times New Roman" w:hAnsi="Times New Roman"/>
          <w:sz w:val="26"/>
          <w:szCs w:val="26"/>
        </w:rPr>
        <w:t>Т</w:t>
      </w:r>
      <w:r w:rsidRPr="00631563">
        <w:rPr>
          <w:rFonts w:ascii="Times New Roman" w:hAnsi="Times New Roman"/>
          <w:sz w:val="26"/>
          <w:szCs w:val="26"/>
        </w:rPr>
        <w:t>екст, текст, текст, текст, текст.</w:t>
      </w: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Ключевые слова</w:t>
      </w:r>
      <w:r w:rsidRPr="00631563">
        <w:rPr>
          <w:rFonts w:ascii="Times New Roman" w:hAnsi="Times New Roman"/>
          <w:sz w:val="26"/>
          <w:szCs w:val="26"/>
        </w:rPr>
        <w:t>: текст, текст, текст, текст, текст</w:t>
      </w:r>
    </w:p>
    <w:p w:rsidR="00496644" w:rsidRPr="00631563" w:rsidRDefault="00496644" w:rsidP="00496644">
      <w:pPr>
        <w:ind w:firstLine="426"/>
        <w:jc w:val="both"/>
        <w:rPr>
          <w:rFonts w:ascii="Times New Roman" w:hAnsi="Times New Roman"/>
          <w:sz w:val="12"/>
          <w:szCs w:val="12"/>
        </w:rPr>
      </w:pPr>
    </w:p>
    <w:p w:rsidR="00496644" w:rsidRPr="00631563" w:rsidRDefault="00496644" w:rsidP="0049664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Те</w:t>
      </w:r>
      <w:proofErr w:type="gramStart"/>
      <w:r w:rsidRPr="00631563">
        <w:rPr>
          <w:rFonts w:ascii="Times New Roman" w:hAnsi="Times New Roman"/>
          <w:b/>
          <w:sz w:val="26"/>
          <w:szCs w:val="26"/>
        </w:rPr>
        <w:t>кст ст</w:t>
      </w:r>
      <w:proofErr w:type="gramEnd"/>
      <w:r w:rsidRPr="00631563">
        <w:rPr>
          <w:rFonts w:ascii="Times New Roman" w:hAnsi="Times New Roman"/>
          <w:b/>
          <w:sz w:val="26"/>
          <w:szCs w:val="26"/>
        </w:rPr>
        <w:t>атьи</w:t>
      </w:r>
      <w:r w:rsidRPr="00631563">
        <w:rPr>
          <w:rFonts w:ascii="Times New Roman" w:hAnsi="Times New Roman"/>
          <w:sz w:val="26"/>
          <w:szCs w:val="26"/>
        </w:rPr>
        <w:t>…….</w:t>
      </w:r>
    </w:p>
    <w:p w:rsidR="009C3E36" w:rsidRPr="00496644" w:rsidRDefault="009C3E36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631563" w:rsidRDefault="00496644" w:rsidP="00496644">
      <w:pPr>
        <w:rPr>
          <w:rFonts w:ascii="Times New Roman" w:hAnsi="Times New Roman"/>
          <w:b/>
          <w:sz w:val="26"/>
          <w:szCs w:val="26"/>
        </w:rPr>
      </w:pPr>
      <w:r w:rsidRPr="00631563">
        <w:rPr>
          <w:rFonts w:ascii="Times New Roman" w:hAnsi="Times New Roman"/>
          <w:b/>
          <w:sz w:val="26"/>
          <w:szCs w:val="26"/>
        </w:rPr>
        <w:t>Библиографический список</w:t>
      </w:r>
    </w:p>
    <w:p w:rsidR="00496644" w:rsidRPr="00496644" w:rsidRDefault="00496644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96644" w:rsidRPr="00496644" w:rsidRDefault="00496644" w:rsidP="00274ACF">
      <w:pPr>
        <w:tabs>
          <w:tab w:val="left" w:pos="709"/>
        </w:tabs>
        <w:spacing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 А. Разработка и применение … // Психологическая помощь социально незащищенным лицам с использованием дистанционных технологий : мат-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лы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науч</w:t>
      </w:r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.-</w:t>
      </w:r>
      <w:proofErr w:type="spellStart"/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практич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конф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. (Москва, 24–25 февраля 2021 г.) / под ред. А. А. Иванова. М</w:t>
      </w:r>
      <w:r w:rsid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МГУ, 2021. С. 123–125.</w:t>
      </w:r>
    </w:p>
    <w:p w:rsidR="00496644" w:rsidRPr="00496644" w:rsidRDefault="00496644" w:rsidP="00274ACF">
      <w:pPr>
        <w:tabs>
          <w:tab w:val="left" w:pos="709"/>
        </w:tabs>
        <w:spacing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2.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А., Петров А.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В. Формы и методы психологической работы… // Вопросы философии. 2019. № 1. С. 80‒86.</w:t>
      </w:r>
    </w:p>
    <w:p w:rsidR="00496644" w:rsidRPr="00496644" w:rsidRDefault="00496644" w:rsidP="00274ACF">
      <w:pPr>
        <w:tabs>
          <w:tab w:val="left" w:pos="709"/>
        </w:tabs>
        <w:spacing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3.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Каким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будет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рынок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труда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2025</w:t>
      </w:r>
      <w:r w:rsid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году // Ведомости</w:t>
      </w:r>
      <w:proofErr w:type="gramStart"/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сайт.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URL</w:t>
      </w:r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https</w:t>
      </w:r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://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www</w:t>
      </w:r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vedomosti</w:t>
      </w:r>
      <w:proofErr w:type="spellEnd"/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/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management</w:t>
      </w:r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/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articles</w:t>
      </w:r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/2020/10/26/844639-</w:t>
      </w:r>
      <w:proofErr w:type="spellStart"/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rinok</w:t>
      </w:r>
      <w:proofErr w:type="spellEnd"/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proofErr w:type="spellStart"/>
      <w:r w:rsidR="00662278" w:rsidRPr="00662278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truda</w:t>
      </w:r>
      <w:proofErr w:type="spellEnd"/>
      <w:r w:rsidR="00662278" w:rsidRPr="006E6A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662278" w:rsidRPr="00662278">
        <w:rPr>
          <w:rFonts w:ascii="Times New Roman" w:eastAsia="Times New Roman" w:hAnsi="Times New Roman"/>
          <w:bCs/>
          <w:sz w:val="26"/>
          <w:szCs w:val="26"/>
          <w:lang w:eastAsia="ru-RU"/>
        </w:rPr>
        <w:t>Дата публикации: 26.10.2020.</w:t>
      </w:r>
    </w:p>
    <w:p w:rsidR="00496644" w:rsidRPr="00496644" w:rsidRDefault="00496644" w:rsidP="00274ACF">
      <w:pPr>
        <w:tabs>
          <w:tab w:val="left" w:pos="709"/>
        </w:tabs>
        <w:spacing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4.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Иванов А. А. Теория и практика …</w:t>
      </w:r>
      <w:proofErr w:type="gram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дис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… д-ра </w:t>
      </w:r>
      <w:proofErr w:type="spellStart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пед</w:t>
      </w:r>
      <w:proofErr w:type="spellEnd"/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наук. М., 1995. 416 c. </w:t>
      </w:r>
    </w:p>
    <w:p w:rsidR="00496644" w:rsidRDefault="00496644" w:rsidP="00274ACF">
      <w:pPr>
        <w:tabs>
          <w:tab w:val="left" w:pos="709"/>
        </w:tabs>
        <w:spacing w:line="240" w:lineRule="auto"/>
        <w:ind w:firstLine="426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>5.</w:t>
      </w:r>
      <w:r w:rsidRPr="0049664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Иванов А. А. Психология самоопределения…: учеб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.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п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>особие. М.</w:t>
      </w:r>
      <w:proofErr w:type="gramStart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:</w:t>
      </w:r>
      <w:proofErr w:type="gramEnd"/>
      <w:r w:rsidRPr="00496644">
        <w:rPr>
          <w:rFonts w:ascii="Times New Roman" w:eastAsia="Times New Roman" w:hAnsi="Times New Roman"/>
          <w:bCs/>
          <w:spacing w:val="-4"/>
          <w:sz w:val="26"/>
          <w:szCs w:val="26"/>
          <w:lang w:eastAsia="ru-RU"/>
        </w:rPr>
        <w:t xml:space="preserve"> МГУ, 2021. 142 с.</w:t>
      </w:r>
    </w:p>
    <w:p w:rsidR="00496644" w:rsidRPr="00496644" w:rsidRDefault="00496644" w:rsidP="008B7A04">
      <w:pPr>
        <w:spacing w:line="240" w:lineRule="auto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E6A68" w:rsidRDefault="006E6A68" w:rsidP="0012137D">
      <w:pPr>
        <w:suppressAutoHyphens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2137D" w:rsidRPr="006C2F69" w:rsidRDefault="002E4AD1" w:rsidP="0012137D">
      <w:pPr>
        <w:suppressAutoHyphens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>Оргкомитет оставляет за собой право отклонять материалы, не соответствующие проблематике конференции и требованиям к оформлению, а также имеющие низкий процент оригинальности.</w:t>
      </w:r>
      <w:r w:rsidR="0012137D" w:rsidRPr="006C2F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 xml:space="preserve">Присланные статьи проверяются на плагиат и </w:t>
      </w:r>
      <w:proofErr w:type="spellStart"/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самоплагиат</w:t>
      </w:r>
      <w:proofErr w:type="spellEnd"/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: доля оригинального текста должна составлять не менее 7</w:t>
      </w:r>
      <w:r w:rsidR="00CB5FCE">
        <w:rPr>
          <w:rFonts w:ascii="Times New Roman" w:hAnsi="Times New Roman"/>
          <w:b/>
          <w:i/>
          <w:sz w:val="26"/>
          <w:szCs w:val="26"/>
          <w:u w:val="single"/>
        </w:rPr>
        <w:t>0</w:t>
      </w:r>
      <w:r w:rsidR="0012137D" w:rsidRPr="006C2F69">
        <w:rPr>
          <w:rFonts w:ascii="Times New Roman" w:hAnsi="Times New Roman"/>
          <w:b/>
          <w:i/>
          <w:sz w:val="26"/>
          <w:szCs w:val="26"/>
          <w:u w:val="single"/>
        </w:rPr>
        <w:t>%.</w:t>
      </w:r>
      <w:r w:rsidR="0012137D" w:rsidRPr="006C2F6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B7A04" w:rsidRPr="00496644" w:rsidRDefault="008B7A04" w:rsidP="002E4AD1">
      <w:pPr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E5052B" w:rsidRDefault="00E5052B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br w:type="page"/>
      </w:r>
    </w:p>
    <w:p w:rsidR="002E4AD1" w:rsidRPr="006C2F69" w:rsidRDefault="002E4AD1" w:rsidP="002E4AD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C2F69">
        <w:rPr>
          <w:b/>
          <w:bCs/>
          <w:sz w:val="26"/>
          <w:szCs w:val="26"/>
        </w:rPr>
        <w:lastRenderedPageBreak/>
        <w:t xml:space="preserve">Заявка на участие в </w:t>
      </w:r>
      <w:r w:rsidR="005C2EF3" w:rsidRPr="006C2F69">
        <w:rPr>
          <w:b/>
          <w:bCs/>
          <w:sz w:val="26"/>
          <w:szCs w:val="26"/>
        </w:rPr>
        <w:t>X</w:t>
      </w:r>
      <w:r w:rsidR="007445F2">
        <w:rPr>
          <w:b/>
          <w:bCs/>
          <w:sz w:val="26"/>
          <w:szCs w:val="26"/>
          <w:lang w:val="en-US"/>
        </w:rPr>
        <w:t>X</w:t>
      </w:r>
      <w:r w:rsidR="00C509C4" w:rsidRPr="006C2F69">
        <w:rPr>
          <w:b/>
          <w:bCs/>
          <w:sz w:val="26"/>
          <w:szCs w:val="26"/>
        </w:rPr>
        <w:t xml:space="preserve"> </w:t>
      </w:r>
      <w:r w:rsidRPr="006C2F69">
        <w:rPr>
          <w:b/>
          <w:bCs/>
          <w:sz w:val="26"/>
          <w:szCs w:val="26"/>
        </w:rPr>
        <w:t xml:space="preserve">Международной научно-практической </w:t>
      </w:r>
      <w:r w:rsidR="00C509C4" w:rsidRPr="006C2F69">
        <w:rPr>
          <w:b/>
          <w:bCs/>
          <w:sz w:val="26"/>
          <w:szCs w:val="26"/>
        </w:rPr>
        <w:br/>
      </w:r>
      <w:r w:rsidRPr="006C2F69">
        <w:rPr>
          <w:b/>
          <w:bCs/>
          <w:sz w:val="26"/>
          <w:szCs w:val="26"/>
        </w:rPr>
        <w:t xml:space="preserve">конференции «Молодежь в современном мире: проблемы и перспективы» </w:t>
      </w:r>
    </w:p>
    <w:p w:rsidR="002E4AD1" w:rsidRPr="00496644" w:rsidRDefault="002E4AD1" w:rsidP="002E4AD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07344" w:rsidRPr="006C2F69" w:rsidTr="006C6A07">
        <w:trPr>
          <w:trHeight w:val="20"/>
          <w:jc w:val="center"/>
        </w:trPr>
        <w:tc>
          <w:tcPr>
            <w:tcW w:w="4609" w:type="dxa"/>
          </w:tcPr>
          <w:p w:rsidR="00007344" w:rsidRPr="006C2F69" w:rsidRDefault="00007344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007344" w:rsidRPr="006C2F69" w:rsidRDefault="00007344" w:rsidP="002327E8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Город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182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0F5CF0" w:rsidRDefault="000F5CF0" w:rsidP="006E6A6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>ля студентов, магистрантов, аспирантов</w:t>
            </w:r>
            <w:r w:rsidR="00BE3825">
              <w:rPr>
                <w:rFonts w:ascii="Times New Roman" w:hAnsi="Times New Roman"/>
                <w:sz w:val="26"/>
                <w:szCs w:val="26"/>
              </w:rPr>
              <w:t>: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 xml:space="preserve"> курс, факультет</w:t>
            </w:r>
            <w:r w:rsidR="00BE38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4AD1" w:rsidRPr="006C2F69" w:rsidRDefault="000F5CF0" w:rsidP="006E6A6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 xml:space="preserve"> научн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я: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3825">
              <w:rPr>
                <w:rFonts w:ascii="Times New Roman" w:hAnsi="Times New Roman"/>
                <w:sz w:val="26"/>
                <w:szCs w:val="26"/>
              </w:rPr>
              <w:t xml:space="preserve">ФИО, </w:t>
            </w:r>
            <w:r w:rsidR="002E4AD1" w:rsidRPr="006C2F69">
              <w:rPr>
                <w:rFonts w:ascii="Times New Roman" w:hAnsi="Times New Roman"/>
                <w:sz w:val="26"/>
                <w:szCs w:val="26"/>
              </w:rPr>
              <w:t>должность, ученая степень</w:t>
            </w:r>
            <w:bookmarkStart w:id="2" w:name="_Hlk155806525"/>
            <w:r w:rsidR="005F0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0651" w:rsidRPr="006C2F69">
              <w:rPr>
                <w:rFonts w:ascii="Times New Roman" w:hAnsi="Times New Roman"/>
                <w:sz w:val="26"/>
                <w:szCs w:val="26"/>
              </w:rPr>
              <w:t>(если есть)</w:t>
            </w:r>
            <w:bookmarkEnd w:id="2"/>
            <w:r w:rsidR="002E4AD1" w:rsidRPr="006C2F69">
              <w:rPr>
                <w:rFonts w:ascii="Times New Roman" w:hAnsi="Times New Roman"/>
                <w:sz w:val="26"/>
                <w:szCs w:val="26"/>
              </w:rPr>
              <w:t>, ученое звание</w:t>
            </w:r>
            <w:r w:rsidR="005F0651">
              <w:rPr>
                <w:rFonts w:ascii="Times New Roman" w:hAnsi="Times New Roman"/>
                <w:sz w:val="26"/>
                <w:szCs w:val="26"/>
              </w:rPr>
              <w:t xml:space="preserve"> (если есть)</w:t>
            </w:r>
            <w:r w:rsidR="00BE38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2E4AD1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6C2F69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6C2F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0"/>
          <w:jc w:val="center"/>
        </w:trPr>
        <w:tc>
          <w:tcPr>
            <w:tcW w:w="4609" w:type="dxa"/>
          </w:tcPr>
          <w:p w:rsidR="002E4AD1" w:rsidRPr="006C2F69" w:rsidRDefault="00BE3825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C2F69">
              <w:rPr>
                <w:rFonts w:ascii="Times New Roman" w:hAnsi="Times New Roman"/>
                <w:sz w:val="26"/>
                <w:szCs w:val="26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4AD1" w:rsidRPr="006C2F69" w:rsidTr="006C6A07">
        <w:trPr>
          <w:trHeight w:val="212"/>
          <w:jc w:val="center"/>
        </w:trPr>
        <w:tc>
          <w:tcPr>
            <w:tcW w:w="4609" w:type="dxa"/>
          </w:tcPr>
          <w:p w:rsidR="002E4AD1" w:rsidRPr="006C2F69" w:rsidRDefault="00BE3825" w:rsidP="002327E8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>Название публикации или видеоролика</w:t>
            </w:r>
          </w:p>
        </w:tc>
        <w:tc>
          <w:tcPr>
            <w:tcW w:w="4551" w:type="dxa"/>
            <w:vAlign w:val="center"/>
          </w:tcPr>
          <w:p w:rsidR="002E4AD1" w:rsidRPr="006C2F69" w:rsidRDefault="002E4AD1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25" w:rsidRPr="006C2F69" w:rsidTr="006C6A07">
        <w:trPr>
          <w:trHeight w:val="212"/>
          <w:jc w:val="center"/>
        </w:trPr>
        <w:tc>
          <w:tcPr>
            <w:tcW w:w="4609" w:type="dxa"/>
            <w:vMerge w:val="restart"/>
          </w:tcPr>
          <w:p w:rsidR="00BE3825" w:rsidRPr="008E4594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Формат участия</w:t>
            </w:r>
            <w:r w:rsidRPr="00BE38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(поставить «+»):</w:t>
            </w:r>
          </w:p>
          <w:p w:rsidR="00BE3825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очный</w:t>
            </w:r>
          </w:p>
          <w:p w:rsidR="00BE3825" w:rsidRPr="008E4594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on</w:t>
            </w:r>
            <w:r w:rsidRPr="00BE382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line</w:t>
            </w:r>
          </w:p>
          <w:p w:rsidR="00BE3825" w:rsidRPr="008E4594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заочный</w:t>
            </w:r>
          </w:p>
        </w:tc>
        <w:tc>
          <w:tcPr>
            <w:tcW w:w="4551" w:type="dxa"/>
            <w:vAlign w:val="center"/>
          </w:tcPr>
          <w:p w:rsidR="00BE3825" w:rsidRPr="006C2F69" w:rsidRDefault="00BE3825" w:rsidP="002327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25" w:rsidRPr="006C2F69" w:rsidTr="006C6A07">
        <w:trPr>
          <w:trHeight w:val="212"/>
          <w:jc w:val="center"/>
        </w:trPr>
        <w:tc>
          <w:tcPr>
            <w:tcW w:w="4609" w:type="dxa"/>
            <w:vMerge/>
          </w:tcPr>
          <w:p w:rsidR="00BE3825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1" w:type="dxa"/>
            <w:vAlign w:val="center"/>
          </w:tcPr>
          <w:p w:rsidR="00BE3825" w:rsidRPr="006C2F69" w:rsidRDefault="00BE3825" w:rsidP="00BE38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25" w:rsidRPr="006C2F69" w:rsidTr="006C6A07">
        <w:trPr>
          <w:trHeight w:val="212"/>
          <w:jc w:val="center"/>
        </w:trPr>
        <w:tc>
          <w:tcPr>
            <w:tcW w:w="4609" w:type="dxa"/>
            <w:vMerge/>
          </w:tcPr>
          <w:p w:rsidR="00BE3825" w:rsidRPr="008E4594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1" w:type="dxa"/>
            <w:vAlign w:val="center"/>
          </w:tcPr>
          <w:p w:rsidR="00BE3825" w:rsidRPr="006C2F69" w:rsidRDefault="00BE3825" w:rsidP="00BE38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25" w:rsidRPr="006C2F69" w:rsidTr="006C6A07">
        <w:trPr>
          <w:trHeight w:val="212"/>
          <w:jc w:val="center"/>
        </w:trPr>
        <w:tc>
          <w:tcPr>
            <w:tcW w:w="4609" w:type="dxa"/>
            <w:vMerge/>
          </w:tcPr>
          <w:p w:rsidR="00BE3825" w:rsidRPr="008E4594" w:rsidRDefault="00BE3825" w:rsidP="00BE3825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1" w:type="dxa"/>
            <w:vAlign w:val="center"/>
          </w:tcPr>
          <w:p w:rsidR="00BE3825" w:rsidRPr="006C2F69" w:rsidRDefault="00BE3825" w:rsidP="00BE38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1E9F" w:rsidRDefault="00081E9F" w:rsidP="00496644">
      <w:pPr>
        <w:rPr>
          <w:rFonts w:ascii="Times New Roman" w:hAnsi="Times New Roman"/>
          <w:b/>
          <w:sz w:val="26"/>
          <w:szCs w:val="26"/>
        </w:rPr>
      </w:pPr>
    </w:p>
    <w:p w:rsidR="00FD6A80" w:rsidRDefault="00FD6A80" w:rsidP="00136D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A80" w:rsidRDefault="00FD6A80" w:rsidP="00136D4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A80" w:rsidRDefault="00FD6A80" w:rsidP="00136D44">
      <w:pPr>
        <w:shd w:val="clear" w:color="auto" w:fill="FFFFFF"/>
        <w:spacing w:line="240" w:lineRule="auto"/>
        <w:jc w:val="both"/>
        <w:textAlignment w:val="baseline"/>
        <w:rPr>
          <w:sz w:val="26"/>
          <w:szCs w:val="26"/>
        </w:rPr>
      </w:pPr>
    </w:p>
    <w:sectPr w:rsidR="00FD6A80" w:rsidSect="006E6A68">
      <w:footerReference w:type="default" r:id="rId18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15" w:rsidRDefault="00C27A15" w:rsidP="0065279E">
      <w:pPr>
        <w:spacing w:line="240" w:lineRule="auto"/>
      </w:pPr>
      <w:r>
        <w:separator/>
      </w:r>
    </w:p>
  </w:endnote>
  <w:endnote w:type="continuationSeparator" w:id="0">
    <w:p w:rsidR="00C27A15" w:rsidRDefault="00C27A15" w:rsidP="00652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7658"/>
      <w:docPartObj>
        <w:docPartGallery w:val="Page Numbers (Bottom of Page)"/>
        <w:docPartUnique/>
      </w:docPartObj>
    </w:sdtPr>
    <w:sdtEndPr/>
    <w:sdtContent>
      <w:p w:rsidR="0065279E" w:rsidRDefault="0065279E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68">
          <w:rPr>
            <w:noProof/>
          </w:rPr>
          <w:t>2</w:t>
        </w:r>
        <w:r>
          <w:fldChar w:fldCharType="end"/>
        </w:r>
      </w:p>
    </w:sdtContent>
  </w:sdt>
  <w:p w:rsidR="0065279E" w:rsidRDefault="006527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15" w:rsidRDefault="00C27A15" w:rsidP="0065279E">
      <w:pPr>
        <w:spacing w:line="240" w:lineRule="auto"/>
      </w:pPr>
      <w:r>
        <w:separator/>
      </w:r>
    </w:p>
  </w:footnote>
  <w:footnote w:type="continuationSeparator" w:id="0">
    <w:p w:rsidR="00C27A15" w:rsidRDefault="00C27A15" w:rsidP="00652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0FB"/>
    <w:multiLevelType w:val="hybridMultilevel"/>
    <w:tmpl w:val="6074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9737A5"/>
    <w:multiLevelType w:val="hybridMultilevel"/>
    <w:tmpl w:val="5002AD98"/>
    <w:lvl w:ilvl="0" w:tplc="84F65F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D7597"/>
    <w:multiLevelType w:val="hybridMultilevel"/>
    <w:tmpl w:val="B6B23C98"/>
    <w:lvl w:ilvl="0" w:tplc="ADE25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E038D9"/>
    <w:multiLevelType w:val="hybridMultilevel"/>
    <w:tmpl w:val="2CBC9350"/>
    <w:lvl w:ilvl="0" w:tplc="DDAC9FF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CA11A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E4681658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A02C30BC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2188E094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140A069E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44164DC4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D23E2382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83CCA9B6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4">
    <w:nsid w:val="53B9204C"/>
    <w:multiLevelType w:val="hybridMultilevel"/>
    <w:tmpl w:val="20467C46"/>
    <w:lvl w:ilvl="0" w:tplc="AEDA4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80352A"/>
    <w:multiLevelType w:val="hybridMultilevel"/>
    <w:tmpl w:val="D690E236"/>
    <w:lvl w:ilvl="0" w:tplc="EB8CDB5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152"/>
    <w:multiLevelType w:val="multilevel"/>
    <w:tmpl w:val="3BE63B02"/>
    <w:lvl w:ilvl="0">
      <w:start w:val="7"/>
      <w:numFmt w:val="decimal"/>
      <w:lvlText w:val="%1"/>
      <w:lvlJc w:val="left"/>
      <w:pPr>
        <w:ind w:left="113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20"/>
      </w:pPr>
      <w:rPr>
        <w:rFonts w:hint="default"/>
        <w:lang w:val="ru-RU" w:eastAsia="en-US" w:bidi="ar-SA"/>
      </w:rPr>
    </w:lvl>
  </w:abstractNum>
  <w:abstractNum w:abstractNumId="7">
    <w:nsid w:val="76DB10C3"/>
    <w:multiLevelType w:val="hybridMultilevel"/>
    <w:tmpl w:val="06DEC8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1"/>
    <w:rsid w:val="00007344"/>
    <w:rsid w:val="00007B42"/>
    <w:rsid w:val="00010FC8"/>
    <w:rsid w:val="00015683"/>
    <w:rsid w:val="000462B1"/>
    <w:rsid w:val="0007513F"/>
    <w:rsid w:val="00081E9F"/>
    <w:rsid w:val="0008252A"/>
    <w:rsid w:val="000A0ADA"/>
    <w:rsid w:val="000A59AD"/>
    <w:rsid w:val="000D199C"/>
    <w:rsid w:val="000F3E05"/>
    <w:rsid w:val="000F5CF0"/>
    <w:rsid w:val="00112483"/>
    <w:rsid w:val="0011284B"/>
    <w:rsid w:val="00115F6D"/>
    <w:rsid w:val="0012137D"/>
    <w:rsid w:val="001251C7"/>
    <w:rsid w:val="001301FC"/>
    <w:rsid w:val="00133AF1"/>
    <w:rsid w:val="00136D44"/>
    <w:rsid w:val="00140089"/>
    <w:rsid w:val="001955C3"/>
    <w:rsid w:val="001D11FC"/>
    <w:rsid w:val="001F0F62"/>
    <w:rsid w:val="002013C5"/>
    <w:rsid w:val="00207918"/>
    <w:rsid w:val="002107B9"/>
    <w:rsid w:val="00242D02"/>
    <w:rsid w:val="0025394A"/>
    <w:rsid w:val="00274ACF"/>
    <w:rsid w:val="00275460"/>
    <w:rsid w:val="00291A7B"/>
    <w:rsid w:val="00292AC2"/>
    <w:rsid w:val="002E4AD1"/>
    <w:rsid w:val="002F5F70"/>
    <w:rsid w:val="003040F6"/>
    <w:rsid w:val="00320CB1"/>
    <w:rsid w:val="00322649"/>
    <w:rsid w:val="00364333"/>
    <w:rsid w:val="00370999"/>
    <w:rsid w:val="00381235"/>
    <w:rsid w:val="003853A2"/>
    <w:rsid w:val="003C0A31"/>
    <w:rsid w:val="003F3747"/>
    <w:rsid w:val="00410587"/>
    <w:rsid w:val="00421ABF"/>
    <w:rsid w:val="00495A7D"/>
    <w:rsid w:val="00496644"/>
    <w:rsid w:val="004A0803"/>
    <w:rsid w:val="004B02E1"/>
    <w:rsid w:val="004B2C72"/>
    <w:rsid w:val="004D1017"/>
    <w:rsid w:val="00505BD4"/>
    <w:rsid w:val="00536D3C"/>
    <w:rsid w:val="00574961"/>
    <w:rsid w:val="00590B10"/>
    <w:rsid w:val="005C0F54"/>
    <w:rsid w:val="005C2EF3"/>
    <w:rsid w:val="005D2682"/>
    <w:rsid w:val="005D48AB"/>
    <w:rsid w:val="005F0651"/>
    <w:rsid w:val="0061247D"/>
    <w:rsid w:val="006125EE"/>
    <w:rsid w:val="0065279E"/>
    <w:rsid w:val="00662278"/>
    <w:rsid w:val="006658AA"/>
    <w:rsid w:val="006B1181"/>
    <w:rsid w:val="006B1F40"/>
    <w:rsid w:val="006B3533"/>
    <w:rsid w:val="006C0987"/>
    <w:rsid w:val="006C2F69"/>
    <w:rsid w:val="006C6A07"/>
    <w:rsid w:val="006D7E30"/>
    <w:rsid w:val="006E6A68"/>
    <w:rsid w:val="006F6B80"/>
    <w:rsid w:val="00720D10"/>
    <w:rsid w:val="00724246"/>
    <w:rsid w:val="007445F2"/>
    <w:rsid w:val="00744A3D"/>
    <w:rsid w:val="00765305"/>
    <w:rsid w:val="00765FD7"/>
    <w:rsid w:val="00781434"/>
    <w:rsid w:val="007977E9"/>
    <w:rsid w:val="007A674E"/>
    <w:rsid w:val="007C78C4"/>
    <w:rsid w:val="007D1E67"/>
    <w:rsid w:val="007E6546"/>
    <w:rsid w:val="007F0186"/>
    <w:rsid w:val="007F3152"/>
    <w:rsid w:val="008264C9"/>
    <w:rsid w:val="00830187"/>
    <w:rsid w:val="00832DD9"/>
    <w:rsid w:val="008611D1"/>
    <w:rsid w:val="00862E25"/>
    <w:rsid w:val="008855E8"/>
    <w:rsid w:val="00891ACC"/>
    <w:rsid w:val="00896F25"/>
    <w:rsid w:val="008B3128"/>
    <w:rsid w:val="008B7A04"/>
    <w:rsid w:val="008D1F96"/>
    <w:rsid w:val="008E4594"/>
    <w:rsid w:val="00900BDC"/>
    <w:rsid w:val="00913F00"/>
    <w:rsid w:val="0093435E"/>
    <w:rsid w:val="00934F62"/>
    <w:rsid w:val="00935154"/>
    <w:rsid w:val="009527E1"/>
    <w:rsid w:val="00970FE6"/>
    <w:rsid w:val="00971D67"/>
    <w:rsid w:val="009919DC"/>
    <w:rsid w:val="009C1E06"/>
    <w:rsid w:val="009C3E36"/>
    <w:rsid w:val="009D04AF"/>
    <w:rsid w:val="009D60F7"/>
    <w:rsid w:val="00A110C1"/>
    <w:rsid w:val="00A11C53"/>
    <w:rsid w:val="00A34E32"/>
    <w:rsid w:val="00A5066C"/>
    <w:rsid w:val="00A87684"/>
    <w:rsid w:val="00A937F0"/>
    <w:rsid w:val="00A9670B"/>
    <w:rsid w:val="00AA15BB"/>
    <w:rsid w:val="00B503F7"/>
    <w:rsid w:val="00B57531"/>
    <w:rsid w:val="00B6335F"/>
    <w:rsid w:val="00B92299"/>
    <w:rsid w:val="00BB297A"/>
    <w:rsid w:val="00BB2B92"/>
    <w:rsid w:val="00BD42C8"/>
    <w:rsid w:val="00BE3825"/>
    <w:rsid w:val="00BF6C1D"/>
    <w:rsid w:val="00C216A3"/>
    <w:rsid w:val="00C22D87"/>
    <w:rsid w:val="00C27A15"/>
    <w:rsid w:val="00C509C4"/>
    <w:rsid w:val="00CB5FCE"/>
    <w:rsid w:val="00CC0BAB"/>
    <w:rsid w:val="00CE5F73"/>
    <w:rsid w:val="00CE64EF"/>
    <w:rsid w:val="00D036F6"/>
    <w:rsid w:val="00D03FFE"/>
    <w:rsid w:val="00D3392A"/>
    <w:rsid w:val="00D34C19"/>
    <w:rsid w:val="00D6411C"/>
    <w:rsid w:val="00D67834"/>
    <w:rsid w:val="00D67C87"/>
    <w:rsid w:val="00D90E55"/>
    <w:rsid w:val="00DE29AC"/>
    <w:rsid w:val="00E03FCB"/>
    <w:rsid w:val="00E06CB7"/>
    <w:rsid w:val="00E25734"/>
    <w:rsid w:val="00E45356"/>
    <w:rsid w:val="00E5052B"/>
    <w:rsid w:val="00E55538"/>
    <w:rsid w:val="00E659D3"/>
    <w:rsid w:val="00EC39A8"/>
    <w:rsid w:val="00ED1FAF"/>
    <w:rsid w:val="00ED5B33"/>
    <w:rsid w:val="00EE5B76"/>
    <w:rsid w:val="00EF129B"/>
    <w:rsid w:val="00F019EE"/>
    <w:rsid w:val="00F240B7"/>
    <w:rsid w:val="00F2584C"/>
    <w:rsid w:val="00F27338"/>
    <w:rsid w:val="00F34A48"/>
    <w:rsid w:val="00F446AE"/>
    <w:rsid w:val="00F46A6B"/>
    <w:rsid w:val="00F8344F"/>
    <w:rsid w:val="00F93CE8"/>
    <w:rsid w:val="00FA2270"/>
    <w:rsid w:val="00FB207B"/>
    <w:rsid w:val="00FC2A20"/>
    <w:rsid w:val="00FC3BD6"/>
    <w:rsid w:val="00FD6A80"/>
    <w:rsid w:val="00FE0EFA"/>
    <w:rsid w:val="00FE1BC5"/>
    <w:rsid w:val="00FF4E7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46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900B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0BDC"/>
    <w:rPr>
      <w:b/>
      <w:bCs/>
    </w:rPr>
  </w:style>
  <w:style w:type="paragraph" w:styleId="aa">
    <w:name w:val="header"/>
    <w:basedOn w:val="a"/>
    <w:link w:val="ab"/>
    <w:uiPriority w:val="99"/>
    <w:unhideWhenUsed/>
    <w:rsid w:val="0065279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79E"/>
  </w:style>
  <w:style w:type="paragraph" w:styleId="ac">
    <w:name w:val="footer"/>
    <w:basedOn w:val="a"/>
    <w:link w:val="ad"/>
    <w:uiPriority w:val="99"/>
    <w:unhideWhenUsed/>
    <w:rsid w:val="006527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D1"/>
  </w:style>
  <w:style w:type="paragraph" w:styleId="1">
    <w:name w:val="heading 1"/>
    <w:basedOn w:val="a"/>
    <w:next w:val="a"/>
    <w:link w:val="10"/>
    <w:uiPriority w:val="9"/>
    <w:qFormat/>
    <w:rsid w:val="00935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935154"/>
    <w:pPr>
      <w:spacing w:before="240" w:line="259" w:lineRule="auto"/>
    </w:pPr>
    <w:rPr>
      <w:rFonts w:ascii="Times New Roman" w:eastAsia="Times New Roman" w:hAnsi="Times New Roman" w:cs="Times New Roman"/>
      <w:b w:val="0"/>
      <w:bCs w:val="0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3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E4AD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E4A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E4AD1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E4AD1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AD1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E4AD1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4AD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2E4A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46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900B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0BDC"/>
    <w:rPr>
      <w:b/>
      <w:bCs/>
    </w:rPr>
  </w:style>
  <w:style w:type="paragraph" w:styleId="aa">
    <w:name w:val="header"/>
    <w:basedOn w:val="a"/>
    <w:link w:val="ab"/>
    <w:uiPriority w:val="99"/>
    <w:unhideWhenUsed/>
    <w:rsid w:val="0065279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79E"/>
  </w:style>
  <w:style w:type="paragraph" w:styleId="ac">
    <w:name w:val="footer"/>
    <w:basedOn w:val="a"/>
    <w:link w:val="ad"/>
    <w:uiPriority w:val="99"/>
    <w:unhideWhenUsed/>
    <w:rsid w:val="0065279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ufabist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io_bist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ufabist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io_bi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Дизайнер РИО</cp:lastModifiedBy>
  <cp:revision>3</cp:revision>
  <cp:lastPrinted>2024-01-11T06:04:00Z</cp:lastPrinted>
  <dcterms:created xsi:type="dcterms:W3CDTF">2024-01-11T06:06:00Z</dcterms:created>
  <dcterms:modified xsi:type="dcterms:W3CDTF">2024-01-11T10:19:00Z</dcterms:modified>
</cp:coreProperties>
</file>