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02A1" w14:textId="77777777" w:rsidR="004E3680" w:rsidRPr="00A6252A" w:rsidRDefault="00EB7316">
      <w:pPr>
        <w:jc w:val="center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>АГЕНТСТВО ПО УПРАВЛЕНИЮ ГОСУДАРСТВЕННЫМИ АКТИВАМИ</w:t>
      </w:r>
    </w:p>
    <w:p w14:paraId="14CAD633" w14:textId="77777777" w:rsidR="004E3680" w:rsidRPr="00A6252A" w:rsidRDefault="00EB7316">
      <w:pPr>
        <w:jc w:val="center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 РЕСПУБЛИКИ УЗБЕКИСТАН</w:t>
      </w:r>
    </w:p>
    <w:p w14:paraId="44182EEF" w14:textId="77777777" w:rsidR="005C19F9" w:rsidRPr="00A6252A" w:rsidRDefault="005C19F9">
      <w:pPr>
        <w:jc w:val="center"/>
        <w:rPr>
          <w:b/>
          <w:color w:val="000000"/>
          <w:sz w:val="26"/>
          <w:szCs w:val="26"/>
        </w:rPr>
      </w:pPr>
    </w:p>
    <w:p w14:paraId="5616A18B" w14:textId="683D158B" w:rsidR="005C19F9" w:rsidRPr="00A6252A" w:rsidRDefault="005C19F9">
      <w:pPr>
        <w:jc w:val="center"/>
        <w:rPr>
          <w:b/>
          <w:color w:val="000000"/>
          <w:sz w:val="26"/>
          <w:szCs w:val="26"/>
        </w:rPr>
      </w:pPr>
      <w:r w:rsidRPr="00A6252A">
        <w:rPr>
          <w:b/>
          <w:noProof/>
          <w:color w:val="000000"/>
          <w:sz w:val="26"/>
          <w:szCs w:val="26"/>
        </w:rPr>
        <w:drawing>
          <wp:inline distT="0" distB="0" distL="0" distR="0" wp14:anchorId="0A70601F" wp14:editId="38853D8B">
            <wp:extent cx="2227553" cy="574035"/>
            <wp:effectExtent l="0" t="0" r="1905" b="0"/>
            <wp:docPr id="4587367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36746" name="Рисунок 45873674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368" cy="58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3C1E" w14:textId="77777777" w:rsidR="005C19F9" w:rsidRPr="00A6252A" w:rsidRDefault="005C19F9">
      <w:pPr>
        <w:jc w:val="center"/>
        <w:rPr>
          <w:b/>
          <w:color w:val="000000"/>
          <w:sz w:val="26"/>
          <w:szCs w:val="26"/>
        </w:rPr>
      </w:pPr>
    </w:p>
    <w:p w14:paraId="331FFD47" w14:textId="77777777" w:rsidR="004E3680" w:rsidRPr="00A6252A" w:rsidRDefault="00EB7316">
      <w:pPr>
        <w:jc w:val="center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ЦЕНТР ИССЛЕДОВАНИЯ ПРОБЛЕМ ПРИВАТИЗАЦИИ И УПРАВЛЕНИЯ ГОСУДАРСТВЕННЫМИ АКТИВАМИ </w:t>
      </w:r>
    </w:p>
    <w:p w14:paraId="6D4466C8" w14:textId="77777777" w:rsidR="004E3680" w:rsidRPr="00A6252A" w:rsidRDefault="004E3680">
      <w:pPr>
        <w:jc w:val="center"/>
        <w:rPr>
          <w:b/>
          <w:color w:val="000000"/>
          <w:sz w:val="26"/>
          <w:szCs w:val="26"/>
        </w:rPr>
      </w:pPr>
    </w:p>
    <w:p w14:paraId="7427E643" w14:textId="77777777" w:rsidR="004E3680" w:rsidRPr="00A6252A" w:rsidRDefault="00EB7316">
      <w:pPr>
        <w:jc w:val="center"/>
        <w:rPr>
          <w:b/>
          <w:color w:val="000000"/>
          <w:sz w:val="26"/>
          <w:szCs w:val="26"/>
        </w:rPr>
      </w:pPr>
      <w:r w:rsidRPr="00A6252A">
        <w:rPr>
          <w:b/>
          <w:noProof/>
          <w:sz w:val="32"/>
          <w:szCs w:val="32"/>
        </w:rPr>
        <w:drawing>
          <wp:inline distT="0" distB="0" distL="0" distR="0" wp14:anchorId="6D3BD347" wp14:editId="2B253B69">
            <wp:extent cx="189547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8FDA" w14:textId="77777777" w:rsidR="004E3680" w:rsidRPr="00A6252A" w:rsidRDefault="004E3680">
      <w:pPr>
        <w:jc w:val="center"/>
        <w:rPr>
          <w:b/>
          <w:color w:val="000000"/>
          <w:sz w:val="26"/>
          <w:szCs w:val="26"/>
        </w:rPr>
      </w:pPr>
    </w:p>
    <w:p w14:paraId="1ED06D3F" w14:textId="77777777" w:rsidR="004E3680" w:rsidRPr="00A6252A" w:rsidRDefault="00EB7316">
      <w:pPr>
        <w:jc w:val="center"/>
        <w:rPr>
          <w:b/>
          <w:color w:val="FF0000"/>
          <w:sz w:val="32"/>
          <w:szCs w:val="32"/>
        </w:rPr>
      </w:pPr>
      <w:r w:rsidRPr="00A6252A">
        <w:rPr>
          <w:b/>
          <w:color w:val="FF0000"/>
          <w:sz w:val="32"/>
          <w:szCs w:val="32"/>
        </w:rPr>
        <w:t>ИНФОРМАЦИОННОЕ ПИСЬМО</w:t>
      </w:r>
    </w:p>
    <w:p w14:paraId="3CFBD591" w14:textId="77777777" w:rsidR="004E3680" w:rsidRPr="00A6252A" w:rsidRDefault="004E3680">
      <w:pPr>
        <w:jc w:val="center"/>
        <w:rPr>
          <w:b/>
          <w:color w:val="000000"/>
          <w:sz w:val="26"/>
          <w:szCs w:val="26"/>
        </w:rPr>
      </w:pPr>
    </w:p>
    <w:p w14:paraId="243CE0B0" w14:textId="77777777" w:rsidR="004E3680" w:rsidRPr="00A6252A" w:rsidRDefault="00EB7316">
      <w:pPr>
        <w:jc w:val="center"/>
        <w:rPr>
          <w:b/>
          <w:color w:val="000000"/>
          <w:sz w:val="32"/>
          <w:szCs w:val="32"/>
        </w:rPr>
      </w:pPr>
      <w:r w:rsidRPr="00A6252A">
        <w:rPr>
          <w:b/>
          <w:color w:val="000000"/>
          <w:sz w:val="32"/>
          <w:szCs w:val="32"/>
        </w:rPr>
        <w:t xml:space="preserve">Республиканская научно-практическая конференция с участием представителей промышленного сектора </w:t>
      </w:r>
    </w:p>
    <w:p w14:paraId="4E847E94" w14:textId="77777777" w:rsidR="004E3680" w:rsidRPr="00A6252A" w:rsidRDefault="004E3680">
      <w:pPr>
        <w:jc w:val="center"/>
        <w:rPr>
          <w:b/>
          <w:color w:val="000000"/>
          <w:sz w:val="32"/>
          <w:szCs w:val="32"/>
        </w:rPr>
      </w:pPr>
    </w:p>
    <w:p w14:paraId="4BF8C7E9" w14:textId="77777777" w:rsidR="004E3680" w:rsidRPr="00A6252A" w:rsidRDefault="00EB7316">
      <w:pPr>
        <w:jc w:val="center"/>
        <w:rPr>
          <w:b/>
          <w:color w:val="0070C0"/>
          <w:sz w:val="32"/>
          <w:szCs w:val="32"/>
        </w:rPr>
      </w:pPr>
      <w:r w:rsidRPr="00A6252A">
        <w:rPr>
          <w:b/>
          <w:color w:val="0070C0"/>
          <w:sz w:val="32"/>
          <w:szCs w:val="32"/>
        </w:rPr>
        <w:t>«Промышленность и наука: институциональное сотрудничество для стимулирования инноваций, трансфера технологий и устойчивого экономического роста»</w:t>
      </w:r>
    </w:p>
    <w:p w14:paraId="221A0ED0" w14:textId="77777777" w:rsidR="004E3680" w:rsidRPr="00A6252A" w:rsidRDefault="004E3680">
      <w:pPr>
        <w:jc w:val="center"/>
        <w:rPr>
          <w:b/>
          <w:color w:val="0070C0"/>
          <w:sz w:val="28"/>
          <w:szCs w:val="28"/>
        </w:rPr>
      </w:pPr>
    </w:p>
    <w:p w14:paraId="72C38837" w14:textId="474B8B2A" w:rsidR="004E3680" w:rsidRPr="00A6252A" w:rsidRDefault="00B3697C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20</w:t>
      </w:r>
      <w:r w:rsidR="005C19F9" w:rsidRPr="00A6252A">
        <w:rPr>
          <w:b/>
          <w:color w:val="000000"/>
          <w:sz w:val="26"/>
          <w:szCs w:val="26"/>
        </w:rPr>
        <w:t xml:space="preserve"> ноября </w:t>
      </w:r>
      <w:r w:rsidR="00EB7316" w:rsidRPr="00A6252A">
        <w:rPr>
          <w:b/>
          <w:color w:val="000000"/>
          <w:sz w:val="26"/>
          <w:szCs w:val="26"/>
        </w:rPr>
        <w:t>2025 года</w:t>
      </w:r>
      <w:r w:rsidR="00EB7316" w:rsidRPr="00A6252A">
        <w:rPr>
          <w:color w:val="000000"/>
          <w:sz w:val="26"/>
          <w:szCs w:val="26"/>
        </w:rPr>
        <w:t xml:space="preserve"> </w:t>
      </w:r>
      <w:r w:rsidR="005C19F9" w:rsidRPr="00A6252A">
        <w:rPr>
          <w:color w:val="000000"/>
          <w:sz w:val="26"/>
          <w:szCs w:val="26"/>
        </w:rPr>
        <w:t xml:space="preserve">Агентство по управлению государственными активами Республики Узбекистан и </w:t>
      </w:r>
      <w:r w:rsidR="00EB7316" w:rsidRPr="00A6252A">
        <w:rPr>
          <w:color w:val="000000"/>
          <w:sz w:val="26"/>
          <w:szCs w:val="26"/>
        </w:rPr>
        <w:t>Центр исследования проблем приватизации и управления государственными активами провод</w:t>
      </w:r>
      <w:r w:rsidR="005C19F9" w:rsidRPr="00A6252A">
        <w:rPr>
          <w:color w:val="000000"/>
          <w:sz w:val="26"/>
          <w:szCs w:val="26"/>
        </w:rPr>
        <w:t>я</w:t>
      </w:r>
      <w:r w:rsidR="00EB7316" w:rsidRPr="00A6252A">
        <w:rPr>
          <w:color w:val="000000"/>
          <w:sz w:val="26"/>
          <w:szCs w:val="26"/>
        </w:rPr>
        <w:t xml:space="preserve">т республиканскую научно-практическую конференцию с участием представителей промышленного сектора на тему: </w:t>
      </w:r>
      <w:r w:rsidR="00EB7316" w:rsidRPr="00A6252A">
        <w:rPr>
          <w:b/>
          <w:bCs/>
          <w:color w:val="000000"/>
          <w:sz w:val="26"/>
          <w:szCs w:val="26"/>
        </w:rPr>
        <w:t xml:space="preserve">«Промышленность и наука: институциональное сотрудничество для стимулирования инноваций, трансфера технологий и устойчивого экономического роста». </w:t>
      </w:r>
      <w:r w:rsidR="00EB7316" w:rsidRPr="00A6252A">
        <w:rPr>
          <w:color w:val="000000"/>
          <w:sz w:val="26"/>
          <w:szCs w:val="26"/>
        </w:rPr>
        <w:t xml:space="preserve">Мероприятие проводится </w:t>
      </w:r>
      <w:r w:rsidR="00EB7316" w:rsidRPr="00A6252A">
        <w:rPr>
          <w:bCs/>
          <w:color w:val="000000"/>
          <w:sz w:val="26"/>
          <w:szCs w:val="26"/>
        </w:rPr>
        <w:t xml:space="preserve">в рамках реализации проекта Всемирного банка </w:t>
      </w:r>
      <w:r w:rsidR="00EB7316" w:rsidRPr="00A6252A">
        <w:rPr>
          <w:sz w:val="26"/>
          <w:szCs w:val="26"/>
        </w:rPr>
        <w:t>«Strategic and Institutional Modernization of the UzSAMA Research Center towards Enhancing Capabilities and Improving Performance of Research Activity (SAMARA)».</w:t>
      </w:r>
    </w:p>
    <w:p w14:paraId="524D9732" w14:textId="77777777" w:rsidR="004E3680" w:rsidRPr="00A6252A" w:rsidRDefault="004E3680">
      <w:pPr>
        <w:ind w:firstLine="708"/>
        <w:jc w:val="both"/>
        <w:rPr>
          <w:bCs/>
          <w:color w:val="000000"/>
          <w:sz w:val="26"/>
          <w:szCs w:val="26"/>
        </w:rPr>
      </w:pPr>
    </w:p>
    <w:p w14:paraId="05AE44B1" w14:textId="77777777" w:rsidR="004E3680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 xml:space="preserve">Место проведения: </w:t>
      </w:r>
      <w:r w:rsidRPr="00A6252A">
        <w:rPr>
          <w:color w:val="000000"/>
          <w:sz w:val="26"/>
          <w:szCs w:val="26"/>
        </w:rPr>
        <w:t>актовый зал Агентства по управлению государственными активами Республики Узбекистан</w:t>
      </w:r>
    </w:p>
    <w:p w14:paraId="098DE085" w14:textId="6D8D3F7D" w:rsidR="004E3680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 xml:space="preserve">Начало проведения </w:t>
      </w:r>
      <w:r w:rsidR="002C2A56" w:rsidRPr="00A6252A">
        <w:rPr>
          <w:b/>
          <w:bCs/>
          <w:color w:val="000000"/>
          <w:sz w:val="26"/>
          <w:szCs w:val="26"/>
        </w:rPr>
        <w:t>конференции</w:t>
      </w:r>
      <w:r w:rsidRPr="00A6252A">
        <w:rPr>
          <w:b/>
          <w:bCs/>
          <w:color w:val="000000"/>
          <w:sz w:val="26"/>
          <w:szCs w:val="26"/>
        </w:rPr>
        <w:t>:</w:t>
      </w:r>
      <w:r w:rsidRPr="00A6252A">
        <w:rPr>
          <w:color w:val="000000"/>
          <w:sz w:val="26"/>
          <w:szCs w:val="26"/>
        </w:rPr>
        <w:t xml:space="preserve"> 10.00 по ташкентскому времени.</w:t>
      </w:r>
    </w:p>
    <w:p w14:paraId="22EAF3DC" w14:textId="606AAFEA" w:rsidR="004E3680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Язык </w:t>
      </w:r>
      <w:r w:rsidR="002C2A56" w:rsidRPr="00A6252A">
        <w:rPr>
          <w:b/>
          <w:color w:val="000000"/>
          <w:sz w:val="26"/>
          <w:szCs w:val="26"/>
        </w:rPr>
        <w:t>конференции</w:t>
      </w:r>
      <w:r w:rsidRPr="00A6252A">
        <w:rPr>
          <w:color w:val="000000"/>
          <w:sz w:val="26"/>
          <w:szCs w:val="26"/>
        </w:rPr>
        <w:t>: узбекский и русский</w:t>
      </w:r>
    </w:p>
    <w:p w14:paraId="2A99F279" w14:textId="77777777" w:rsidR="004E3680" w:rsidRPr="00A6252A" w:rsidRDefault="00EB7316">
      <w:pPr>
        <w:ind w:firstLine="567"/>
        <w:jc w:val="both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Форма участия: </w:t>
      </w:r>
      <w:r w:rsidRPr="00A6252A">
        <w:rPr>
          <w:bCs/>
          <w:color w:val="000000"/>
          <w:sz w:val="26"/>
          <w:szCs w:val="26"/>
        </w:rPr>
        <w:t>очная, заочная и дистанционная</w:t>
      </w:r>
    </w:p>
    <w:p w14:paraId="6EF7E498" w14:textId="77777777" w:rsidR="004E3680" w:rsidRPr="00A6252A" w:rsidRDefault="004E3680">
      <w:pPr>
        <w:ind w:firstLine="567"/>
        <w:jc w:val="both"/>
        <w:rPr>
          <w:b/>
          <w:color w:val="000000"/>
          <w:sz w:val="26"/>
          <w:szCs w:val="26"/>
        </w:rPr>
      </w:pPr>
    </w:p>
    <w:p w14:paraId="370996DA" w14:textId="62011EA9" w:rsidR="004E3680" w:rsidRPr="00A6252A" w:rsidRDefault="00EB7316">
      <w:pPr>
        <w:ind w:firstLine="567"/>
        <w:jc w:val="both"/>
        <w:rPr>
          <w:bCs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Цель конференции: </w:t>
      </w:r>
      <w:r w:rsidRPr="00A6252A">
        <w:rPr>
          <w:bCs/>
          <w:color w:val="000000"/>
          <w:sz w:val="26"/>
          <w:szCs w:val="26"/>
        </w:rPr>
        <w:t>формирование эффективной платформы для обмена опытом и налаживания институционального сотрудничества между научными организациями, промышленными предприятиями и государственными структурами в целях стимулирования инновационной активности, ускорения трансфера технологий и обеспечения устойчивого экономического роста.</w:t>
      </w:r>
    </w:p>
    <w:p w14:paraId="69767A40" w14:textId="77777777" w:rsidR="005C19F9" w:rsidRPr="00A6252A" w:rsidRDefault="005C19F9">
      <w:pPr>
        <w:ind w:firstLine="567"/>
        <w:jc w:val="both"/>
        <w:rPr>
          <w:bCs/>
          <w:color w:val="000000"/>
          <w:sz w:val="26"/>
          <w:szCs w:val="26"/>
        </w:rPr>
      </w:pPr>
    </w:p>
    <w:p w14:paraId="05ECF7F3" w14:textId="77777777" w:rsidR="004E3680" w:rsidRPr="00A6252A" w:rsidRDefault="00EB7316" w:rsidP="002A3252">
      <w:pPr>
        <w:spacing w:after="120"/>
        <w:ind w:firstLine="567"/>
        <w:jc w:val="both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lastRenderedPageBreak/>
        <w:t>Научные направления конференции:</w:t>
      </w:r>
    </w:p>
    <w:p w14:paraId="73675DE9" w14:textId="7F3660B1" w:rsidR="002A3252" w:rsidRPr="00A6252A" w:rsidRDefault="002A3252" w:rsidP="00804890">
      <w:pPr>
        <w:numPr>
          <w:ilvl w:val="0"/>
          <w:numId w:val="1"/>
        </w:numPr>
        <w:spacing w:after="120"/>
        <w:jc w:val="both"/>
        <w:rPr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>Инновационные механизмы трансформации, технологического обновления и модернизации промышленных предприятий</w:t>
      </w:r>
      <w:r w:rsidR="00DC0A5D" w:rsidRPr="00A6252A">
        <w:rPr>
          <w:color w:val="000000"/>
          <w:sz w:val="26"/>
          <w:szCs w:val="26"/>
        </w:rPr>
        <w:t xml:space="preserve"> (</w:t>
      </w:r>
      <w:r w:rsidR="00DC0A5D" w:rsidRPr="00A6252A">
        <w:rPr>
          <w:i/>
          <w:iCs/>
          <w:color w:val="000000"/>
          <w:sz w:val="26"/>
          <w:szCs w:val="26"/>
        </w:rPr>
        <w:t xml:space="preserve">инновационная экосистема; трансфер технологий; индустриальные инновации; модернизация производственных мощностей; институциональные механизмы инноваций; взаимодействие науки и промышленности; повышение конкурентоспособности; </w:t>
      </w:r>
      <w:r w:rsidR="009349A5" w:rsidRPr="00A6252A">
        <w:rPr>
          <w:i/>
          <w:iCs/>
          <w:color w:val="000000"/>
          <w:sz w:val="26"/>
          <w:szCs w:val="26"/>
        </w:rPr>
        <w:t xml:space="preserve">развитие стартапов, </w:t>
      </w:r>
      <w:r w:rsidR="00DC0A5D" w:rsidRPr="00A6252A">
        <w:rPr>
          <w:i/>
          <w:iCs/>
          <w:color w:val="000000"/>
          <w:sz w:val="26"/>
          <w:szCs w:val="26"/>
        </w:rPr>
        <w:t xml:space="preserve">R&amp;D и коммерциализация </w:t>
      </w:r>
      <w:r w:rsidR="009349A5" w:rsidRPr="00A6252A">
        <w:rPr>
          <w:i/>
          <w:iCs/>
          <w:color w:val="000000"/>
          <w:sz w:val="26"/>
          <w:szCs w:val="26"/>
        </w:rPr>
        <w:t>научных разработок</w:t>
      </w:r>
      <w:r w:rsidR="00DC0A5D" w:rsidRPr="00A6252A">
        <w:rPr>
          <w:color w:val="000000"/>
          <w:sz w:val="26"/>
          <w:szCs w:val="26"/>
        </w:rPr>
        <w:t>)</w:t>
      </w:r>
      <w:r w:rsidR="001D7C01" w:rsidRPr="00A6252A">
        <w:rPr>
          <w:color w:val="000000"/>
          <w:sz w:val="26"/>
          <w:szCs w:val="26"/>
        </w:rPr>
        <w:t>.</w:t>
      </w:r>
    </w:p>
    <w:p w14:paraId="48A75ACE" w14:textId="64285904" w:rsidR="00194EE8" w:rsidRPr="00A6252A" w:rsidRDefault="00465487" w:rsidP="00804890">
      <w:pPr>
        <w:numPr>
          <w:ilvl w:val="0"/>
          <w:numId w:val="1"/>
        </w:numPr>
        <w:spacing w:after="120"/>
        <w:jc w:val="both"/>
        <w:rPr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>Научные основы привлечения инвестиций в промышленны</w:t>
      </w:r>
      <w:r w:rsidR="00C26CB5" w:rsidRPr="00A6252A">
        <w:rPr>
          <w:b/>
          <w:bCs/>
          <w:color w:val="000000"/>
          <w:sz w:val="26"/>
          <w:szCs w:val="26"/>
        </w:rPr>
        <w:t>й</w:t>
      </w:r>
      <w:r w:rsidRPr="00A6252A">
        <w:rPr>
          <w:b/>
          <w:bCs/>
          <w:color w:val="000000"/>
          <w:sz w:val="26"/>
          <w:szCs w:val="26"/>
        </w:rPr>
        <w:t xml:space="preserve"> </w:t>
      </w:r>
      <w:r w:rsidR="00C26CB5" w:rsidRPr="00A6252A">
        <w:rPr>
          <w:b/>
          <w:bCs/>
          <w:color w:val="000000"/>
          <w:sz w:val="26"/>
          <w:szCs w:val="26"/>
        </w:rPr>
        <w:t>сектор</w:t>
      </w:r>
      <w:r w:rsidRPr="00A6252A">
        <w:rPr>
          <w:b/>
          <w:bCs/>
          <w:color w:val="000000"/>
          <w:sz w:val="26"/>
          <w:szCs w:val="26"/>
        </w:rPr>
        <w:t xml:space="preserve"> </w:t>
      </w:r>
      <w:r w:rsidR="00194EE8" w:rsidRPr="00A6252A">
        <w:rPr>
          <w:b/>
          <w:bCs/>
          <w:color w:val="000000"/>
          <w:sz w:val="26"/>
          <w:szCs w:val="26"/>
        </w:rPr>
        <w:t>посредством</w:t>
      </w:r>
      <w:r w:rsidRPr="00A6252A">
        <w:rPr>
          <w:b/>
          <w:bCs/>
          <w:color w:val="000000"/>
          <w:sz w:val="26"/>
          <w:szCs w:val="26"/>
        </w:rPr>
        <w:t xml:space="preserve"> </w:t>
      </w:r>
      <w:r w:rsidR="00C26CB5" w:rsidRPr="00A6252A">
        <w:rPr>
          <w:b/>
          <w:bCs/>
          <w:color w:val="000000"/>
          <w:sz w:val="26"/>
          <w:szCs w:val="26"/>
        </w:rPr>
        <w:t xml:space="preserve">процессов </w:t>
      </w:r>
      <w:r w:rsidRPr="00A6252A">
        <w:rPr>
          <w:b/>
          <w:bCs/>
          <w:color w:val="000000"/>
          <w:sz w:val="26"/>
          <w:szCs w:val="26"/>
        </w:rPr>
        <w:t xml:space="preserve">приватизации </w:t>
      </w:r>
      <w:r w:rsidR="00197D9D" w:rsidRPr="00A6252A">
        <w:rPr>
          <w:b/>
          <w:bCs/>
          <w:color w:val="000000"/>
          <w:sz w:val="26"/>
          <w:szCs w:val="26"/>
        </w:rPr>
        <w:t>и эффективного управления государственным</w:t>
      </w:r>
      <w:r w:rsidR="00194EE8" w:rsidRPr="00A6252A">
        <w:rPr>
          <w:b/>
          <w:bCs/>
          <w:color w:val="000000"/>
          <w:sz w:val="26"/>
          <w:szCs w:val="26"/>
        </w:rPr>
        <w:t>и</w:t>
      </w:r>
      <w:r w:rsidR="00197D9D" w:rsidRPr="00A6252A">
        <w:rPr>
          <w:b/>
          <w:bCs/>
          <w:color w:val="000000"/>
          <w:sz w:val="26"/>
          <w:szCs w:val="26"/>
        </w:rPr>
        <w:t xml:space="preserve"> </w:t>
      </w:r>
      <w:r w:rsidR="00194EE8" w:rsidRPr="00A6252A">
        <w:rPr>
          <w:b/>
          <w:bCs/>
          <w:color w:val="000000"/>
          <w:sz w:val="26"/>
          <w:szCs w:val="26"/>
        </w:rPr>
        <w:t>активами</w:t>
      </w:r>
      <w:r w:rsidR="00C26CB5" w:rsidRPr="00A6252A">
        <w:rPr>
          <w:color w:val="000000"/>
          <w:sz w:val="26"/>
          <w:szCs w:val="26"/>
        </w:rPr>
        <w:t xml:space="preserve"> (</w:t>
      </w:r>
      <w:r w:rsidR="00EA676D" w:rsidRPr="00A6252A">
        <w:rPr>
          <w:i/>
          <w:iCs/>
          <w:color w:val="000000"/>
          <w:sz w:val="26"/>
          <w:szCs w:val="26"/>
        </w:rPr>
        <w:t>инвестиции,</w:t>
      </w:r>
      <w:r w:rsidR="00EA676D" w:rsidRPr="00A6252A">
        <w:rPr>
          <w:color w:val="000000"/>
          <w:sz w:val="26"/>
          <w:szCs w:val="26"/>
        </w:rPr>
        <w:t xml:space="preserve"> </w:t>
      </w:r>
      <w:r w:rsidR="00C26CB5" w:rsidRPr="00A6252A">
        <w:rPr>
          <w:i/>
          <w:iCs/>
          <w:color w:val="000000"/>
          <w:sz w:val="26"/>
          <w:szCs w:val="26"/>
        </w:rPr>
        <w:t>инвестиционная привлекательность;</w:t>
      </w:r>
      <w:r w:rsidR="00EA676D" w:rsidRPr="00A6252A">
        <w:rPr>
          <w:i/>
          <w:iCs/>
          <w:color w:val="000000"/>
          <w:sz w:val="26"/>
          <w:szCs w:val="26"/>
        </w:rPr>
        <w:t xml:space="preserve"> </w:t>
      </w:r>
      <w:r w:rsidR="00C26CB5" w:rsidRPr="00A6252A">
        <w:rPr>
          <w:i/>
          <w:iCs/>
          <w:color w:val="000000"/>
          <w:sz w:val="26"/>
          <w:szCs w:val="26"/>
        </w:rPr>
        <w:t xml:space="preserve">приватизация предприятий; управление государственной собственностью; институциональные преобразования; корпоративное управление; </w:t>
      </w:r>
      <w:r w:rsidR="00EA676D" w:rsidRPr="00A6252A">
        <w:rPr>
          <w:i/>
          <w:iCs/>
          <w:color w:val="000000"/>
          <w:sz w:val="26"/>
          <w:szCs w:val="26"/>
        </w:rPr>
        <w:t xml:space="preserve">развитие рынка капитала, </w:t>
      </w:r>
      <w:r w:rsidR="00C26CB5" w:rsidRPr="00A6252A">
        <w:rPr>
          <w:i/>
          <w:iCs/>
          <w:color w:val="000000"/>
          <w:sz w:val="26"/>
          <w:szCs w:val="26"/>
        </w:rPr>
        <w:t xml:space="preserve">реструктуризация активов; ГЧП; эффективность использования активов; </w:t>
      </w:r>
      <w:r w:rsidR="009F636D" w:rsidRPr="00A6252A">
        <w:rPr>
          <w:i/>
          <w:iCs/>
          <w:color w:val="000000"/>
          <w:sz w:val="26"/>
          <w:szCs w:val="26"/>
        </w:rPr>
        <w:t>стимулирование инвестиций в науку и технологии</w:t>
      </w:r>
      <w:r w:rsidR="00C26CB5" w:rsidRPr="00A6252A">
        <w:rPr>
          <w:color w:val="000000"/>
          <w:sz w:val="26"/>
          <w:szCs w:val="26"/>
        </w:rPr>
        <w:t>)</w:t>
      </w:r>
      <w:r w:rsidR="001D7C01" w:rsidRPr="00A6252A">
        <w:rPr>
          <w:color w:val="000000"/>
          <w:sz w:val="26"/>
          <w:szCs w:val="26"/>
        </w:rPr>
        <w:t>.</w:t>
      </w:r>
    </w:p>
    <w:p w14:paraId="73A01040" w14:textId="7AEBCBE3" w:rsidR="009349A5" w:rsidRPr="00A6252A" w:rsidRDefault="009349A5" w:rsidP="00804890">
      <w:pPr>
        <w:numPr>
          <w:ilvl w:val="0"/>
          <w:numId w:val="1"/>
        </w:numPr>
        <w:spacing w:after="120"/>
        <w:jc w:val="both"/>
        <w:rPr>
          <w:i/>
          <w:iCs/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 xml:space="preserve">Цифровизация </w:t>
      </w:r>
      <w:r w:rsidR="00F11209" w:rsidRPr="00A6252A">
        <w:rPr>
          <w:b/>
          <w:bCs/>
          <w:color w:val="000000"/>
          <w:sz w:val="26"/>
          <w:szCs w:val="26"/>
        </w:rPr>
        <w:t xml:space="preserve">– ключевой фактор </w:t>
      </w:r>
      <w:r w:rsidR="004113BD" w:rsidRPr="00A6252A">
        <w:rPr>
          <w:b/>
          <w:bCs/>
          <w:color w:val="000000"/>
          <w:sz w:val="26"/>
          <w:szCs w:val="26"/>
        </w:rPr>
        <w:t xml:space="preserve">интеграции науки, </w:t>
      </w:r>
      <w:r w:rsidR="00F11209" w:rsidRPr="00A6252A">
        <w:rPr>
          <w:b/>
          <w:bCs/>
          <w:color w:val="000000"/>
          <w:sz w:val="26"/>
          <w:szCs w:val="26"/>
        </w:rPr>
        <w:t>институциональных преобразований и промышленного развития</w:t>
      </w:r>
      <w:r w:rsidR="004113BD" w:rsidRPr="00A6252A">
        <w:rPr>
          <w:b/>
          <w:bCs/>
          <w:color w:val="000000"/>
          <w:sz w:val="26"/>
          <w:szCs w:val="26"/>
        </w:rPr>
        <w:t xml:space="preserve"> </w:t>
      </w:r>
      <w:r w:rsidR="004113BD" w:rsidRPr="00A6252A">
        <w:rPr>
          <w:i/>
          <w:iCs/>
          <w:color w:val="000000"/>
          <w:sz w:val="26"/>
          <w:szCs w:val="26"/>
        </w:rPr>
        <w:t xml:space="preserve">(цифровизация, цифровая трансформация; цифровая экономика, цифровая экосистема промышленности; интеграция науки и производства; </w:t>
      </w:r>
      <w:r w:rsidR="00D749D3" w:rsidRPr="00A6252A">
        <w:rPr>
          <w:i/>
          <w:iCs/>
          <w:color w:val="000000"/>
          <w:sz w:val="26"/>
          <w:szCs w:val="26"/>
        </w:rPr>
        <w:t>индустрия 4.0</w:t>
      </w:r>
      <w:r w:rsidR="004113BD" w:rsidRPr="00A6252A">
        <w:rPr>
          <w:i/>
          <w:iCs/>
          <w:color w:val="000000"/>
          <w:sz w:val="26"/>
          <w:szCs w:val="26"/>
        </w:rPr>
        <w:t>; искусственный интеллект</w:t>
      </w:r>
      <w:r w:rsidR="0044793E" w:rsidRPr="00A6252A">
        <w:rPr>
          <w:i/>
          <w:iCs/>
          <w:color w:val="000000"/>
          <w:sz w:val="26"/>
          <w:szCs w:val="26"/>
        </w:rPr>
        <w:t xml:space="preserve"> в науке и промышленности</w:t>
      </w:r>
      <w:r w:rsidR="004113BD" w:rsidRPr="00A6252A">
        <w:rPr>
          <w:i/>
          <w:iCs/>
          <w:color w:val="000000"/>
          <w:sz w:val="26"/>
          <w:szCs w:val="26"/>
        </w:rPr>
        <w:t xml:space="preserve">; </w:t>
      </w:r>
      <w:r w:rsidR="00D749D3" w:rsidRPr="00A6252A">
        <w:rPr>
          <w:i/>
          <w:iCs/>
          <w:color w:val="000000"/>
          <w:sz w:val="26"/>
          <w:szCs w:val="26"/>
        </w:rPr>
        <w:t xml:space="preserve">цифровизация государственного управления; </w:t>
      </w:r>
      <w:r w:rsidR="004113BD" w:rsidRPr="00A6252A">
        <w:rPr>
          <w:i/>
          <w:iCs/>
          <w:color w:val="000000"/>
          <w:sz w:val="26"/>
          <w:szCs w:val="26"/>
        </w:rPr>
        <w:t xml:space="preserve">цифровизация процессов управления и приватизации государственного имущества; повышение эффективности и прозрачности; </w:t>
      </w:r>
      <w:r w:rsidR="00DE5C93" w:rsidRPr="00A6252A">
        <w:rPr>
          <w:i/>
          <w:iCs/>
          <w:color w:val="000000"/>
          <w:sz w:val="26"/>
          <w:szCs w:val="26"/>
        </w:rPr>
        <w:t xml:space="preserve">цифровая </w:t>
      </w:r>
      <w:r w:rsidR="004113BD" w:rsidRPr="00A6252A">
        <w:rPr>
          <w:i/>
          <w:iCs/>
          <w:color w:val="000000"/>
          <w:sz w:val="26"/>
          <w:szCs w:val="26"/>
        </w:rPr>
        <w:t>трансформация бизнес-процессов)</w:t>
      </w:r>
      <w:r w:rsidR="001D7C01" w:rsidRPr="00A6252A">
        <w:rPr>
          <w:i/>
          <w:iCs/>
          <w:color w:val="000000"/>
          <w:sz w:val="26"/>
          <w:szCs w:val="26"/>
        </w:rPr>
        <w:t>.</w:t>
      </w:r>
    </w:p>
    <w:p w14:paraId="3F09DF3B" w14:textId="42F9B0B6" w:rsidR="002A3252" w:rsidRPr="00A6252A" w:rsidRDefault="00C26CB5" w:rsidP="00804890">
      <w:pPr>
        <w:numPr>
          <w:ilvl w:val="0"/>
          <w:numId w:val="1"/>
        </w:numPr>
        <w:spacing w:after="120"/>
        <w:jc w:val="both"/>
        <w:rPr>
          <w:color w:val="000000"/>
          <w:sz w:val="26"/>
          <w:szCs w:val="26"/>
        </w:rPr>
      </w:pPr>
      <w:r w:rsidRPr="00A6252A">
        <w:rPr>
          <w:b/>
          <w:bCs/>
          <w:color w:val="000000"/>
          <w:sz w:val="26"/>
          <w:szCs w:val="26"/>
        </w:rPr>
        <w:t xml:space="preserve">Роль науки в </w:t>
      </w:r>
      <w:r w:rsidR="00266851" w:rsidRPr="00A6252A">
        <w:rPr>
          <w:b/>
          <w:bCs/>
          <w:color w:val="000000"/>
          <w:sz w:val="26"/>
          <w:szCs w:val="26"/>
        </w:rPr>
        <w:t xml:space="preserve">формировании моделей </w:t>
      </w:r>
      <w:r w:rsidR="009C7E60" w:rsidRPr="00A6252A">
        <w:rPr>
          <w:b/>
          <w:bCs/>
          <w:color w:val="000000"/>
          <w:sz w:val="26"/>
          <w:szCs w:val="26"/>
        </w:rPr>
        <w:t xml:space="preserve">и внедрении принципов </w:t>
      </w:r>
      <w:r w:rsidR="009349A5" w:rsidRPr="00A6252A">
        <w:rPr>
          <w:b/>
          <w:bCs/>
          <w:color w:val="000000"/>
          <w:sz w:val="26"/>
          <w:szCs w:val="26"/>
        </w:rPr>
        <w:t xml:space="preserve">устойчивого развития </w:t>
      </w:r>
      <w:r w:rsidR="00B17DE0" w:rsidRPr="00A6252A">
        <w:rPr>
          <w:b/>
          <w:bCs/>
          <w:color w:val="000000"/>
          <w:sz w:val="26"/>
          <w:szCs w:val="26"/>
        </w:rPr>
        <w:t>(</w:t>
      </w:r>
      <w:r w:rsidR="009C7E60" w:rsidRPr="00A6252A">
        <w:rPr>
          <w:b/>
          <w:bCs/>
          <w:color w:val="000000"/>
          <w:sz w:val="26"/>
          <w:szCs w:val="26"/>
        </w:rPr>
        <w:t>CSR, ESG, SDG, PRI</w:t>
      </w:r>
      <w:r w:rsidR="00B17DE0" w:rsidRPr="00A6252A">
        <w:rPr>
          <w:b/>
          <w:bCs/>
          <w:color w:val="000000"/>
          <w:sz w:val="26"/>
          <w:szCs w:val="26"/>
        </w:rPr>
        <w:t xml:space="preserve">) </w:t>
      </w:r>
      <w:r w:rsidR="009C7E60" w:rsidRPr="00A6252A">
        <w:rPr>
          <w:b/>
          <w:bCs/>
          <w:color w:val="000000"/>
          <w:sz w:val="26"/>
          <w:szCs w:val="26"/>
        </w:rPr>
        <w:t xml:space="preserve">в </w:t>
      </w:r>
      <w:r w:rsidR="00D64C91" w:rsidRPr="00A6252A">
        <w:rPr>
          <w:b/>
          <w:bCs/>
          <w:color w:val="000000"/>
          <w:sz w:val="26"/>
          <w:szCs w:val="26"/>
        </w:rPr>
        <w:t>повышении эффективности деятельности промышленных предприяти</w:t>
      </w:r>
      <w:r w:rsidR="00E42B82" w:rsidRPr="00A6252A">
        <w:rPr>
          <w:b/>
          <w:bCs/>
          <w:color w:val="000000"/>
          <w:sz w:val="26"/>
          <w:szCs w:val="26"/>
        </w:rPr>
        <w:t>й</w:t>
      </w:r>
      <w:r w:rsidR="00E42B82" w:rsidRPr="00A6252A">
        <w:rPr>
          <w:color w:val="000000"/>
          <w:sz w:val="26"/>
          <w:szCs w:val="26"/>
        </w:rPr>
        <w:t xml:space="preserve"> </w:t>
      </w:r>
      <w:r w:rsidR="00E42B82" w:rsidRPr="00A6252A">
        <w:rPr>
          <w:i/>
          <w:iCs/>
          <w:color w:val="000000"/>
          <w:sz w:val="26"/>
          <w:szCs w:val="26"/>
        </w:rPr>
        <w:t xml:space="preserve">(устойчивое развитие, корпоративная социальная ответственность (CSR); экологические, социальные и управленческие факторы (ESG), цели устойчивого развития (SDG), принципы ответственного инвестирования (PRI), инновационные модели устойчивости, зелёная экономика, </w:t>
      </w:r>
      <w:r w:rsidR="00FD3984" w:rsidRPr="00A6252A">
        <w:rPr>
          <w:i/>
          <w:iCs/>
          <w:color w:val="000000"/>
          <w:sz w:val="26"/>
          <w:szCs w:val="26"/>
        </w:rPr>
        <w:t xml:space="preserve">корпоративная этика, </w:t>
      </w:r>
      <w:r w:rsidR="00F85F02" w:rsidRPr="00A6252A">
        <w:rPr>
          <w:i/>
          <w:iCs/>
          <w:color w:val="000000"/>
          <w:sz w:val="26"/>
          <w:szCs w:val="26"/>
        </w:rPr>
        <w:t xml:space="preserve">внедрение экологически чистых и энергоэффективных технологий, </w:t>
      </w:r>
      <w:r w:rsidR="00FD3984" w:rsidRPr="00A6252A">
        <w:rPr>
          <w:i/>
          <w:iCs/>
          <w:color w:val="000000"/>
          <w:sz w:val="26"/>
          <w:szCs w:val="26"/>
        </w:rPr>
        <w:t>система комплаенса и антикоррупционная политика</w:t>
      </w:r>
      <w:r w:rsidR="009742AE" w:rsidRPr="00A6252A">
        <w:rPr>
          <w:i/>
          <w:iCs/>
          <w:color w:val="000000"/>
          <w:sz w:val="26"/>
          <w:szCs w:val="26"/>
        </w:rPr>
        <w:t>, транспарантное и добросовестное управление активами</w:t>
      </w:r>
      <w:r w:rsidR="00E42B82" w:rsidRPr="00A6252A">
        <w:rPr>
          <w:i/>
          <w:iCs/>
          <w:color w:val="000000"/>
          <w:sz w:val="26"/>
          <w:szCs w:val="26"/>
        </w:rPr>
        <w:t>)</w:t>
      </w:r>
      <w:r w:rsidR="001D7C01" w:rsidRPr="00A6252A">
        <w:rPr>
          <w:i/>
          <w:iCs/>
          <w:color w:val="000000"/>
          <w:sz w:val="26"/>
          <w:szCs w:val="26"/>
        </w:rPr>
        <w:t>.</w:t>
      </w:r>
    </w:p>
    <w:p w14:paraId="715CB11E" w14:textId="77777777" w:rsidR="00563105" w:rsidRPr="00A6252A" w:rsidRDefault="00563105">
      <w:pPr>
        <w:ind w:firstLine="567"/>
        <w:jc w:val="both"/>
        <w:rPr>
          <w:color w:val="000000"/>
          <w:sz w:val="26"/>
          <w:szCs w:val="26"/>
        </w:rPr>
      </w:pPr>
    </w:p>
    <w:p w14:paraId="15BA250D" w14:textId="2A82DC88" w:rsidR="004E3680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color w:val="000000"/>
          <w:sz w:val="26"/>
          <w:szCs w:val="26"/>
        </w:rPr>
        <w:t xml:space="preserve">Для участия в </w:t>
      </w:r>
      <w:r w:rsidR="0019501F" w:rsidRPr="00A6252A">
        <w:rPr>
          <w:color w:val="000000"/>
          <w:sz w:val="26"/>
          <w:szCs w:val="26"/>
        </w:rPr>
        <w:t xml:space="preserve">конференции </w:t>
      </w:r>
      <w:r w:rsidRPr="00A6252A">
        <w:rPr>
          <w:color w:val="000000"/>
          <w:sz w:val="26"/>
          <w:szCs w:val="26"/>
        </w:rPr>
        <w:t xml:space="preserve">необходимо в срок </w:t>
      </w:r>
      <w:r w:rsidRPr="00A6252A">
        <w:rPr>
          <w:b/>
          <w:bCs/>
          <w:color w:val="000000"/>
          <w:sz w:val="26"/>
          <w:szCs w:val="26"/>
          <w:u w:val="single"/>
        </w:rPr>
        <w:t xml:space="preserve">до </w:t>
      </w:r>
      <w:r w:rsidR="00B3697C">
        <w:rPr>
          <w:b/>
          <w:bCs/>
          <w:color w:val="000000"/>
          <w:sz w:val="26"/>
          <w:szCs w:val="26"/>
          <w:u w:val="single"/>
        </w:rPr>
        <w:t>20</w:t>
      </w:r>
      <w:r w:rsidRPr="00A6252A">
        <w:rPr>
          <w:b/>
          <w:bCs/>
          <w:color w:val="000000"/>
          <w:sz w:val="26"/>
          <w:szCs w:val="26"/>
          <w:u w:val="single"/>
        </w:rPr>
        <w:t xml:space="preserve"> </w:t>
      </w:r>
      <w:r w:rsidR="0019501F" w:rsidRPr="00A6252A">
        <w:rPr>
          <w:b/>
          <w:bCs/>
          <w:color w:val="000000"/>
          <w:sz w:val="26"/>
          <w:szCs w:val="26"/>
          <w:u w:val="single"/>
        </w:rPr>
        <w:t xml:space="preserve">ноября </w:t>
      </w:r>
      <w:r w:rsidRPr="00A6252A">
        <w:rPr>
          <w:b/>
          <w:bCs/>
          <w:color w:val="000000"/>
          <w:sz w:val="26"/>
          <w:szCs w:val="26"/>
          <w:u w:val="single"/>
        </w:rPr>
        <w:t>2025 года</w:t>
      </w:r>
      <w:r w:rsidRPr="00A6252A">
        <w:rPr>
          <w:color w:val="000000"/>
          <w:sz w:val="26"/>
          <w:szCs w:val="26"/>
        </w:rPr>
        <w:t xml:space="preserve"> предоставить тезис по научным направлениям </w:t>
      </w:r>
      <w:r w:rsidR="006778EC" w:rsidRPr="00A6252A">
        <w:rPr>
          <w:color w:val="000000"/>
          <w:sz w:val="26"/>
          <w:szCs w:val="26"/>
        </w:rPr>
        <w:t xml:space="preserve">конференции </w:t>
      </w:r>
      <w:r w:rsidRPr="00A6252A">
        <w:rPr>
          <w:color w:val="000000"/>
          <w:sz w:val="26"/>
          <w:szCs w:val="26"/>
        </w:rPr>
        <w:t xml:space="preserve">(с заявкой по прилагаемой форме </w:t>
      </w:r>
      <w:r w:rsidR="00B45813" w:rsidRPr="00A6252A">
        <w:rPr>
          <w:color w:val="000000"/>
          <w:sz w:val="26"/>
          <w:szCs w:val="26"/>
        </w:rPr>
        <w:t>внутри файла тезиса</w:t>
      </w:r>
      <w:r w:rsidRPr="00A6252A">
        <w:rPr>
          <w:color w:val="000000"/>
          <w:sz w:val="26"/>
          <w:szCs w:val="26"/>
        </w:rPr>
        <w:t>) на узбекском</w:t>
      </w:r>
      <w:r w:rsidR="006778EC" w:rsidRPr="00A6252A">
        <w:rPr>
          <w:color w:val="000000"/>
          <w:sz w:val="26"/>
          <w:szCs w:val="26"/>
        </w:rPr>
        <w:t xml:space="preserve"> и</w:t>
      </w:r>
      <w:r w:rsidR="00BB37AE">
        <w:rPr>
          <w:color w:val="000000"/>
          <w:sz w:val="26"/>
          <w:szCs w:val="26"/>
        </w:rPr>
        <w:t>ли</w:t>
      </w:r>
      <w:r w:rsidRPr="00A6252A">
        <w:rPr>
          <w:color w:val="000000"/>
          <w:sz w:val="26"/>
          <w:szCs w:val="26"/>
        </w:rPr>
        <w:t xml:space="preserve"> русском язык</w:t>
      </w:r>
      <w:r w:rsidR="00A307E4">
        <w:rPr>
          <w:color w:val="000000"/>
          <w:sz w:val="26"/>
          <w:szCs w:val="26"/>
        </w:rPr>
        <w:t>е</w:t>
      </w:r>
      <w:r w:rsidRPr="00A6252A">
        <w:rPr>
          <w:color w:val="000000"/>
          <w:sz w:val="26"/>
          <w:szCs w:val="26"/>
        </w:rPr>
        <w:t>.</w:t>
      </w:r>
      <w:r w:rsidR="00E61E50">
        <w:rPr>
          <w:color w:val="000000"/>
          <w:sz w:val="26"/>
          <w:szCs w:val="26"/>
        </w:rPr>
        <w:t xml:space="preserve"> </w:t>
      </w:r>
      <w:r w:rsidR="00E61E50" w:rsidRPr="00A6252A">
        <w:rPr>
          <w:color w:val="000000"/>
          <w:sz w:val="26"/>
          <w:szCs w:val="26"/>
        </w:rPr>
        <w:t>Участие в конференции бесплатное</w:t>
      </w:r>
      <w:r w:rsidR="00E61E50">
        <w:rPr>
          <w:color w:val="000000"/>
          <w:sz w:val="26"/>
          <w:szCs w:val="26"/>
        </w:rPr>
        <w:t xml:space="preserve">, внесение организационного взноса не требуется. </w:t>
      </w:r>
    </w:p>
    <w:p w14:paraId="212C2177" w14:textId="31436ACA" w:rsidR="004E3680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bookmarkStart w:id="0" w:name="_Hlk206349373"/>
      <w:r w:rsidRPr="00A6252A">
        <w:rPr>
          <w:color w:val="000000"/>
          <w:sz w:val="26"/>
          <w:szCs w:val="26"/>
        </w:rPr>
        <w:t xml:space="preserve">В </w:t>
      </w:r>
      <w:r w:rsidR="006778EC" w:rsidRPr="00A6252A">
        <w:rPr>
          <w:color w:val="000000"/>
          <w:sz w:val="26"/>
          <w:szCs w:val="26"/>
        </w:rPr>
        <w:t xml:space="preserve">конференции </w:t>
      </w:r>
      <w:r w:rsidRPr="00A6252A">
        <w:rPr>
          <w:color w:val="000000"/>
          <w:sz w:val="26"/>
          <w:szCs w:val="26"/>
        </w:rPr>
        <w:t>могут принять участие ученые-экономисты, преподаватели вузов, докторанты, независимые соискатели и студенты, научные работники научно-исследовательских учреждений, а также руководители и специалисты государственных органов</w:t>
      </w:r>
      <w:r w:rsidR="00AD1B5A" w:rsidRPr="00A6252A">
        <w:rPr>
          <w:color w:val="000000"/>
          <w:sz w:val="26"/>
          <w:szCs w:val="26"/>
        </w:rPr>
        <w:t xml:space="preserve"> и промышленных предприятий. </w:t>
      </w:r>
      <w:r w:rsidRPr="00A6252A">
        <w:rPr>
          <w:color w:val="000000"/>
          <w:sz w:val="26"/>
          <w:szCs w:val="26"/>
        </w:rPr>
        <w:t xml:space="preserve">Лицам, пожелавшим участвовать в </w:t>
      </w:r>
      <w:r w:rsidR="00AD1B5A" w:rsidRPr="00A6252A">
        <w:rPr>
          <w:color w:val="000000"/>
          <w:sz w:val="26"/>
          <w:szCs w:val="26"/>
        </w:rPr>
        <w:t xml:space="preserve">конференции </w:t>
      </w:r>
      <w:r w:rsidRPr="00A6252A">
        <w:rPr>
          <w:color w:val="000000"/>
          <w:sz w:val="26"/>
          <w:szCs w:val="26"/>
        </w:rPr>
        <w:t>в режиме онлайн, заблаговременно будет выслана ссылка для подключения.</w:t>
      </w:r>
    </w:p>
    <w:bookmarkEnd w:id="0"/>
    <w:p w14:paraId="4DF6993B" w14:textId="77777777" w:rsidR="00B71E93" w:rsidRPr="00A6252A" w:rsidRDefault="00B71E93" w:rsidP="00B71E93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color w:val="000000"/>
          <w:sz w:val="26"/>
          <w:szCs w:val="26"/>
        </w:rPr>
        <w:t xml:space="preserve">По итогам республиканской научно-практической конференции будет опубликован сборник материалов конференции. </w:t>
      </w:r>
      <w:r>
        <w:rPr>
          <w:color w:val="000000"/>
          <w:sz w:val="26"/>
          <w:szCs w:val="26"/>
        </w:rPr>
        <w:t>Т</w:t>
      </w:r>
      <w:r w:rsidRPr="00A6252A">
        <w:rPr>
          <w:color w:val="000000"/>
          <w:sz w:val="26"/>
          <w:szCs w:val="26"/>
        </w:rPr>
        <w:t>езисы авторов, получивших положительные рекомендации экспертов будут опубликованы в сборнике материалов конференции. Электронный сборник материалов конференции (</w:t>
      </w:r>
      <w:r w:rsidRPr="00A6252A">
        <w:rPr>
          <w:sz w:val="26"/>
          <w:szCs w:val="26"/>
        </w:rPr>
        <w:t>в pdf варианте</w:t>
      </w:r>
      <w:r w:rsidRPr="00A6252A">
        <w:rPr>
          <w:color w:val="000000"/>
          <w:sz w:val="26"/>
          <w:szCs w:val="26"/>
        </w:rPr>
        <w:t xml:space="preserve">) будет </w:t>
      </w:r>
      <w:r w:rsidRPr="00A6252A">
        <w:rPr>
          <w:color w:val="000000"/>
          <w:sz w:val="26"/>
          <w:szCs w:val="26"/>
        </w:rPr>
        <w:lastRenderedPageBreak/>
        <w:t>размещен на сайте Центра (</w:t>
      </w:r>
      <w:hyperlink r:id="rId8" w:history="1">
        <w:r w:rsidRPr="00A6252A">
          <w:rPr>
            <w:rStyle w:val="a3"/>
            <w:sz w:val="26"/>
            <w:szCs w:val="26"/>
          </w:rPr>
          <w:t>https://research-center.uz</w:t>
        </w:r>
      </w:hyperlink>
      <w:r w:rsidRPr="00A6252A">
        <w:rPr>
          <w:color w:val="000000"/>
          <w:sz w:val="26"/>
          <w:szCs w:val="26"/>
        </w:rPr>
        <w:t>), и ссылка на него будет выслан авторам после проведения конференции. Также, кажд</w:t>
      </w:r>
      <w:r>
        <w:rPr>
          <w:color w:val="000000"/>
          <w:sz w:val="26"/>
          <w:szCs w:val="26"/>
        </w:rPr>
        <w:t>ый</w:t>
      </w:r>
      <w:r w:rsidRPr="00A6252A">
        <w:rPr>
          <w:color w:val="000000"/>
          <w:sz w:val="26"/>
          <w:szCs w:val="26"/>
        </w:rPr>
        <w:t xml:space="preserve"> принят</w:t>
      </w:r>
      <w:r>
        <w:rPr>
          <w:color w:val="000000"/>
          <w:sz w:val="26"/>
          <w:szCs w:val="26"/>
        </w:rPr>
        <w:t xml:space="preserve">ый тезис </w:t>
      </w:r>
      <w:r w:rsidRPr="00A6252A">
        <w:rPr>
          <w:color w:val="000000"/>
          <w:sz w:val="26"/>
          <w:szCs w:val="26"/>
        </w:rPr>
        <w:t xml:space="preserve">будет размещен на платформе </w:t>
      </w:r>
      <w:r w:rsidRPr="00A6252A">
        <w:rPr>
          <w:b/>
          <w:bCs/>
          <w:color w:val="000000"/>
          <w:sz w:val="26"/>
          <w:szCs w:val="26"/>
        </w:rPr>
        <w:t xml:space="preserve">ilmyanjumanlar.uz </w:t>
      </w:r>
      <w:r w:rsidRPr="00A6252A">
        <w:rPr>
          <w:color w:val="000000"/>
          <w:sz w:val="26"/>
          <w:szCs w:val="26"/>
        </w:rPr>
        <w:t xml:space="preserve">и проиндексирована в международной поисковой системе </w:t>
      </w:r>
      <w:r w:rsidRPr="00A6252A">
        <w:rPr>
          <w:b/>
          <w:bCs/>
          <w:color w:val="000000"/>
          <w:sz w:val="26"/>
          <w:szCs w:val="26"/>
        </w:rPr>
        <w:t>Google Scholar</w:t>
      </w:r>
      <w:r w:rsidRPr="00A6252A">
        <w:rPr>
          <w:color w:val="000000"/>
          <w:sz w:val="26"/>
          <w:szCs w:val="26"/>
        </w:rPr>
        <w:t>.</w:t>
      </w:r>
    </w:p>
    <w:p w14:paraId="1924C255" w14:textId="1FDE3784" w:rsidR="00B71E93" w:rsidRDefault="00B71E93">
      <w:pPr>
        <w:ind w:firstLine="567"/>
        <w:jc w:val="both"/>
        <w:rPr>
          <w:color w:val="000000"/>
          <w:sz w:val="26"/>
          <w:szCs w:val="26"/>
        </w:rPr>
      </w:pPr>
    </w:p>
    <w:p w14:paraId="35097360" w14:textId="2E3B0661" w:rsidR="004E3680" w:rsidRPr="00A6252A" w:rsidRDefault="00EB7316">
      <w:pPr>
        <w:ind w:firstLine="567"/>
        <w:jc w:val="both"/>
        <w:rPr>
          <w:b/>
          <w:color w:val="000000"/>
          <w:sz w:val="26"/>
          <w:szCs w:val="26"/>
        </w:rPr>
      </w:pPr>
      <w:r w:rsidRPr="00A6252A">
        <w:rPr>
          <w:b/>
          <w:color w:val="000000"/>
          <w:sz w:val="26"/>
          <w:szCs w:val="26"/>
        </w:rPr>
        <w:t xml:space="preserve">Требования к оформлению статей/тезисов </w:t>
      </w:r>
      <w:r w:rsidR="00424690" w:rsidRPr="00A6252A">
        <w:rPr>
          <w:b/>
          <w:color w:val="000000"/>
          <w:sz w:val="26"/>
          <w:szCs w:val="26"/>
        </w:rPr>
        <w:t>конференции</w:t>
      </w:r>
      <w:r w:rsidRPr="00A6252A">
        <w:rPr>
          <w:b/>
          <w:color w:val="000000"/>
          <w:sz w:val="26"/>
          <w:szCs w:val="26"/>
        </w:rPr>
        <w:t>:</w:t>
      </w:r>
    </w:p>
    <w:p w14:paraId="469C05E3" w14:textId="74EE680E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тезис долж</w:t>
      </w:r>
      <w:r w:rsidR="00B45813" w:rsidRPr="00A6252A">
        <w:rPr>
          <w:rFonts w:ascii="Times New Roman" w:hAnsi="Times New Roman"/>
          <w:color w:val="000000"/>
          <w:sz w:val="26"/>
          <w:szCs w:val="26"/>
        </w:rPr>
        <w:t xml:space="preserve">ен </w:t>
      </w:r>
      <w:r w:rsidRPr="00A6252A">
        <w:rPr>
          <w:rFonts w:ascii="Times New Roman" w:hAnsi="Times New Roman"/>
          <w:color w:val="000000"/>
          <w:sz w:val="26"/>
          <w:szCs w:val="26"/>
        </w:rPr>
        <w:t xml:space="preserve">быть представлена без орфографических ошибок по актуальным темам, относящимся к научным направлениям </w:t>
      </w:r>
      <w:r w:rsidR="002C2A56" w:rsidRPr="00A6252A">
        <w:rPr>
          <w:rFonts w:ascii="Times New Roman" w:hAnsi="Times New Roman"/>
          <w:color w:val="000000"/>
          <w:sz w:val="26"/>
          <w:szCs w:val="26"/>
        </w:rPr>
        <w:t>конференции</w:t>
      </w:r>
      <w:r w:rsidRPr="00A6252A">
        <w:rPr>
          <w:rFonts w:ascii="Times New Roman" w:hAnsi="Times New Roman"/>
          <w:color w:val="000000"/>
          <w:sz w:val="26"/>
          <w:szCs w:val="26"/>
        </w:rPr>
        <w:t>, на основе научного анализа и законченных мнений, включая научно-практические рекомендации;</w:t>
      </w:r>
    </w:p>
    <w:p w14:paraId="6A9AB166" w14:textId="0D6F63F5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текст тезиса не должен превышать 3 страниц;</w:t>
      </w:r>
    </w:p>
    <w:p w14:paraId="4B949163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текстовый редактор – MS Word;</w:t>
      </w:r>
    </w:p>
    <w:p w14:paraId="1D9A5C0F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формат листа – формат А4, книжная, с каждой стороны текста – 20 мм;</w:t>
      </w:r>
    </w:p>
    <w:p w14:paraId="45CA5DCD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 xml:space="preserve">шрифт: гарнитура – Times New Roman, размер шрифта – 14 пт; </w:t>
      </w:r>
    </w:p>
    <w:p w14:paraId="7F7D5DB5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абзацный отступ – 1,0 см, междустрочный интервал – одинарный, выравнивание – по ширине;</w:t>
      </w:r>
    </w:p>
    <w:p w14:paraId="0780D99A" w14:textId="643DBD23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тезис долж</w:t>
      </w:r>
      <w:r w:rsidR="00B45813" w:rsidRPr="00A6252A">
        <w:rPr>
          <w:rFonts w:ascii="Times New Roman" w:hAnsi="Times New Roman"/>
          <w:color w:val="000000"/>
          <w:sz w:val="26"/>
          <w:szCs w:val="26"/>
        </w:rPr>
        <w:t xml:space="preserve">ен </w:t>
      </w:r>
      <w:r w:rsidRPr="00A6252A">
        <w:rPr>
          <w:rFonts w:ascii="Times New Roman" w:hAnsi="Times New Roman"/>
          <w:color w:val="000000"/>
          <w:sz w:val="26"/>
          <w:szCs w:val="26"/>
        </w:rPr>
        <w:t xml:space="preserve">быть оформлен по образцу, приведенным в конце данного информационного письма. </w:t>
      </w:r>
    </w:p>
    <w:p w14:paraId="75288B56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таблицы и графики в формате MS Excel; картинки и схемы в формате MS Word; формулы в редакторе MS Equation;</w:t>
      </w:r>
    </w:p>
    <w:p w14:paraId="2F764A65" w14:textId="77777777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источники и пояснения ко всем таблицам, графикам, рисункам и диаграммам должны быть предоставлены под ними, данные в таблицах можно представить в шрифте размером 12 пт;</w:t>
      </w:r>
    </w:p>
    <w:p w14:paraId="6810CABF" w14:textId="27B23E46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список литературы приводится в конце тезиса. Ссылки на источник и использованную литературу должны быть приведены внутри основного текста тезиса в квадратных скобках (например, [1]) и расставляются в порядке упоминания по тексту. Оформление библиографического списка должно быть в соответствии с ГОСТ 7.0.100-2018.</w:t>
      </w:r>
    </w:p>
    <w:p w14:paraId="673EFB38" w14:textId="59BCD843" w:rsidR="004E3680" w:rsidRPr="00A6252A" w:rsidRDefault="00EB731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" w:name="_Hlk206350032"/>
      <w:r w:rsidRPr="00A6252A">
        <w:rPr>
          <w:rFonts w:ascii="Times New Roman" w:hAnsi="Times New Roman"/>
          <w:color w:val="000000"/>
          <w:sz w:val="26"/>
          <w:szCs w:val="26"/>
        </w:rPr>
        <w:t xml:space="preserve">в названии файла тезиса должен быть указан номер </w:t>
      </w:r>
      <w:r w:rsidR="00092506" w:rsidRPr="00A6252A">
        <w:rPr>
          <w:rFonts w:ascii="Times New Roman" w:hAnsi="Times New Roman"/>
          <w:color w:val="000000"/>
          <w:sz w:val="26"/>
          <w:szCs w:val="26"/>
        </w:rPr>
        <w:t>соответствующего</w:t>
      </w:r>
      <w:r w:rsidRPr="00A6252A">
        <w:rPr>
          <w:rFonts w:ascii="Times New Roman" w:hAnsi="Times New Roman"/>
          <w:color w:val="000000"/>
          <w:sz w:val="26"/>
          <w:szCs w:val="26"/>
        </w:rPr>
        <w:t xml:space="preserve"> научного направления </w:t>
      </w:r>
      <w:r w:rsidR="002C2A56" w:rsidRPr="00A6252A">
        <w:rPr>
          <w:rFonts w:ascii="Times New Roman" w:hAnsi="Times New Roman"/>
          <w:color w:val="000000"/>
          <w:sz w:val="26"/>
          <w:szCs w:val="26"/>
        </w:rPr>
        <w:t>кон</w:t>
      </w:r>
      <w:r w:rsidR="00B45813" w:rsidRPr="00A6252A">
        <w:rPr>
          <w:rFonts w:ascii="Times New Roman" w:hAnsi="Times New Roman"/>
          <w:color w:val="000000"/>
          <w:sz w:val="26"/>
          <w:szCs w:val="26"/>
        </w:rPr>
        <w:t>ф</w:t>
      </w:r>
      <w:r w:rsidR="002C2A56" w:rsidRPr="00A6252A">
        <w:rPr>
          <w:rFonts w:ascii="Times New Roman" w:hAnsi="Times New Roman"/>
          <w:color w:val="000000"/>
          <w:sz w:val="26"/>
          <w:szCs w:val="26"/>
        </w:rPr>
        <w:t>еренции</w:t>
      </w:r>
      <w:r w:rsidRPr="00A6252A">
        <w:rPr>
          <w:rFonts w:ascii="Times New Roman" w:hAnsi="Times New Roman"/>
          <w:color w:val="000000"/>
          <w:sz w:val="26"/>
          <w:szCs w:val="26"/>
        </w:rPr>
        <w:t xml:space="preserve"> и фамилия автора латинскими буквами </w:t>
      </w:r>
      <w:bookmarkEnd w:id="1"/>
      <w:r w:rsidRPr="00A6252A">
        <w:rPr>
          <w:rFonts w:ascii="Times New Roman" w:hAnsi="Times New Roman"/>
          <w:color w:val="000000"/>
          <w:sz w:val="26"/>
          <w:szCs w:val="26"/>
        </w:rPr>
        <w:t>(например: 1-Saidov.doc)</w:t>
      </w:r>
      <w:r w:rsidR="00673B8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73B8A" w:rsidRPr="00673B8A">
        <w:rPr>
          <w:rFonts w:ascii="Times New Roman" w:hAnsi="Times New Roman"/>
          <w:color w:val="000000"/>
          <w:sz w:val="26"/>
          <w:szCs w:val="26"/>
        </w:rPr>
        <w:t>заявк</w:t>
      </w:r>
      <w:r w:rsidR="00673B8A">
        <w:rPr>
          <w:rFonts w:ascii="Times New Roman" w:hAnsi="Times New Roman"/>
          <w:color w:val="000000"/>
          <w:sz w:val="26"/>
          <w:szCs w:val="26"/>
        </w:rPr>
        <w:t>а</w:t>
      </w:r>
      <w:r w:rsidR="00673B8A" w:rsidRPr="00673B8A">
        <w:rPr>
          <w:rFonts w:ascii="Times New Roman" w:hAnsi="Times New Roman"/>
          <w:color w:val="000000"/>
          <w:sz w:val="26"/>
          <w:szCs w:val="26"/>
        </w:rPr>
        <w:t xml:space="preserve"> по прилагаемой форме</w:t>
      </w:r>
      <w:r w:rsidR="00673B8A">
        <w:rPr>
          <w:rFonts w:ascii="Times New Roman" w:hAnsi="Times New Roman"/>
          <w:color w:val="000000"/>
          <w:sz w:val="26"/>
          <w:szCs w:val="26"/>
        </w:rPr>
        <w:t xml:space="preserve"> должна быть внутри данного файла.</w:t>
      </w:r>
    </w:p>
    <w:p w14:paraId="26AC732A" w14:textId="77777777" w:rsidR="00A403DB" w:rsidRDefault="00A403DB">
      <w:pPr>
        <w:ind w:firstLine="567"/>
        <w:jc w:val="both"/>
        <w:rPr>
          <w:color w:val="000000"/>
          <w:sz w:val="26"/>
          <w:szCs w:val="26"/>
        </w:rPr>
      </w:pPr>
    </w:p>
    <w:p w14:paraId="35E422A7" w14:textId="42E1B77D" w:rsidR="00B45813" w:rsidRPr="00A6252A" w:rsidRDefault="00EB7316">
      <w:pPr>
        <w:ind w:firstLine="567"/>
        <w:jc w:val="both"/>
        <w:rPr>
          <w:color w:val="000000"/>
          <w:sz w:val="26"/>
          <w:szCs w:val="26"/>
        </w:rPr>
      </w:pPr>
      <w:r w:rsidRPr="00A6252A">
        <w:rPr>
          <w:color w:val="000000"/>
          <w:sz w:val="26"/>
          <w:szCs w:val="26"/>
        </w:rPr>
        <w:t xml:space="preserve">Текст тезиса должен быть отредактирован и строго соответствовать техническим требованиям оформления. </w:t>
      </w:r>
      <w:r w:rsidR="00B45813" w:rsidRPr="00A6252A">
        <w:rPr>
          <w:color w:val="000000"/>
          <w:sz w:val="26"/>
          <w:szCs w:val="26"/>
        </w:rPr>
        <w:t>Т</w:t>
      </w:r>
      <w:r w:rsidRPr="00A6252A">
        <w:rPr>
          <w:color w:val="000000"/>
          <w:sz w:val="26"/>
          <w:szCs w:val="26"/>
        </w:rPr>
        <w:t>езисы, не соответствующие требованиям и направленные с опозданием, приниматься не будут. Автор несет ответственность за содержание тезиса, достоверность и точность примеров, цитат и информации, использованных в тексте.</w:t>
      </w:r>
      <w:r w:rsidR="00A403DB">
        <w:rPr>
          <w:color w:val="000000"/>
          <w:sz w:val="26"/>
          <w:szCs w:val="26"/>
        </w:rPr>
        <w:t xml:space="preserve"> </w:t>
      </w:r>
      <w:r w:rsidRPr="00A6252A">
        <w:rPr>
          <w:color w:val="000000"/>
          <w:sz w:val="26"/>
          <w:szCs w:val="26"/>
        </w:rPr>
        <w:t>От одного автора принимается только од</w:t>
      </w:r>
      <w:r w:rsidR="00B45813" w:rsidRPr="00A6252A">
        <w:rPr>
          <w:color w:val="000000"/>
          <w:sz w:val="26"/>
          <w:szCs w:val="26"/>
        </w:rPr>
        <w:t xml:space="preserve">ин </w:t>
      </w:r>
      <w:r w:rsidRPr="00A6252A">
        <w:rPr>
          <w:color w:val="000000"/>
          <w:sz w:val="26"/>
          <w:szCs w:val="26"/>
        </w:rPr>
        <w:t>индивидуальн</w:t>
      </w:r>
      <w:r w:rsidR="00B45813" w:rsidRPr="00A6252A">
        <w:rPr>
          <w:color w:val="000000"/>
          <w:sz w:val="26"/>
          <w:szCs w:val="26"/>
        </w:rPr>
        <w:t>ый</w:t>
      </w:r>
      <w:r w:rsidRPr="00A6252A">
        <w:rPr>
          <w:color w:val="000000"/>
          <w:sz w:val="26"/>
          <w:szCs w:val="26"/>
        </w:rPr>
        <w:t xml:space="preserve"> тезис, остальные (не более 2-х) возможны в соавторстве. </w:t>
      </w:r>
    </w:p>
    <w:p w14:paraId="3760D9B0" w14:textId="108385FB" w:rsidR="004E3680" w:rsidRPr="00A6252A" w:rsidRDefault="00A6252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Т</w:t>
      </w:r>
      <w:r w:rsidR="00EB7316" w:rsidRPr="00A6252A">
        <w:rPr>
          <w:rFonts w:ascii="Times New Roman" w:hAnsi="Times New Roman"/>
          <w:color w:val="000000"/>
          <w:sz w:val="26"/>
          <w:szCs w:val="26"/>
        </w:rPr>
        <w:t xml:space="preserve">езисы принимаются в электронном виде по электронной почте: </w:t>
      </w:r>
      <w:hyperlink r:id="rId9" w:history="1">
        <w:r w:rsidR="00EB7316" w:rsidRPr="00A6252A">
          <w:rPr>
            <w:rStyle w:val="a3"/>
            <w:rFonts w:ascii="Times New Roman" w:hAnsi="Times New Roman"/>
            <w:sz w:val="26"/>
            <w:szCs w:val="26"/>
          </w:rPr>
          <w:t>research@davaktiv.uz</w:t>
        </w:r>
      </w:hyperlink>
      <w:r w:rsidR="00EB7316" w:rsidRPr="00A6252A">
        <w:rPr>
          <w:rFonts w:ascii="Times New Roman" w:hAnsi="Times New Roman"/>
          <w:color w:val="000000"/>
          <w:sz w:val="26"/>
          <w:szCs w:val="26"/>
        </w:rPr>
        <w:t xml:space="preserve"> или через Telegram </w:t>
      </w:r>
      <w:r w:rsidR="00AB39AE" w:rsidRPr="00AB39AE">
        <w:rPr>
          <w:rFonts w:ascii="Times New Roman" w:hAnsi="Times New Roman"/>
          <w:color w:val="000000"/>
          <w:sz w:val="26"/>
          <w:szCs w:val="26"/>
        </w:rPr>
        <w:t>@researchcenterSAMA</w:t>
      </w:r>
      <w:r w:rsidR="00EB7316" w:rsidRPr="00A625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(Хожиакбар Икрамов, тел: </w:t>
      </w:r>
      <w:r w:rsidR="00EB7316" w:rsidRPr="00A6252A">
        <w:rPr>
          <w:rFonts w:ascii="Times New Roman" w:hAnsi="Times New Roman"/>
          <w:color w:val="000000"/>
          <w:sz w:val="26"/>
          <w:szCs w:val="26"/>
        </w:rPr>
        <w:t>+998-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9</w:t>
      </w:r>
      <w:r w:rsidR="00AB39AE">
        <w:rPr>
          <w:rFonts w:ascii="Times New Roman" w:hAnsi="Times New Roman"/>
          <w:bCs/>
          <w:color w:val="000000"/>
          <w:sz w:val="26"/>
          <w:szCs w:val="26"/>
          <w:lang w:eastAsia="ru-RU"/>
        </w:rPr>
        <w:t>0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-</w:t>
      </w:r>
      <w:r w:rsidR="00AB39AE">
        <w:rPr>
          <w:rFonts w:ascii="Times New Roman" w:hAnsi="Times New Roman"/>
          <w:bCs/>
          <w:color w:val="000000"/>
          <w:sz w:val="26"/>
          <w:szCs w:val="26"/>
          <w:lang w:eastAsia="ru-RU"/>
        </w:rPr>
        <w:t>481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-</w:t>
      </w:r>
      <w:r w:rsidR="00AB39AE">
        <w:rPr>
          <w:rFonts w:ascii="Times New Roman" w:hAnsi="Times New Roman"/>
          <w:bCs/>
          <w:color w:val="000000"/>
          <w:sz w:val="26"/>
          <w:szCs w:val="26"/>
          <w:lang w:eastAsia="ru-RU"/>
        </w:rPr>
        <w:t>92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-</w:t>
      </w:r>
      <w:r w:rsidR="00AB39AE">
        <w:rPr>
          <w:rFonts w:ascii="Times New Roman" w:hAnsi="Times New Roman"/>
          <w:bCs/>
          <w:color w:val="000000"/>
          <w:sz w:val="26"/>
          <w:szCs w:val="26"/>
          <w:lang w:eastAsia="ru-RU"/>
        </w:rPr>
        <w:t>25</w:t>
      </w:r>
      <w:r w:rsidR="00EB7316"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).</w:t>
      </w:r>
    </w:p>
    <w:p w14:paraId="2A1A7CC1" w14:textId="77777777" w:rsidR="004E3680" w:rsidRDefault="004E368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5530CD88" w14:textId="53F458F7" w:rsidR="004E3680" w:rsidRPr="00A6252A" w:rsidRDefault="00EB731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6252A">
        <w:rPr>
          <w:rFonts w:ascii="Times New Roman" w:hAnsi="Times New Roman"/>
          <w:b/>
          <w:color w:val="000000"/>
          <w:sz w:val="26"/>
          <w:szCs w:val="26"/>
        </w:rPr>
        <w:t xml:space="preserve">Адрес оргкомитета </w:t>
      </w:r>
      <w:r w:rsidR="002C2A56" w:rsidRPr="00A6252A">
        <w:rPr>
          <w:rFonts w:ascii="Times New Roman" w:hAnsi="Times New Roman"/>
          <w:b/>
          <w:bCs/>
          <w:color w:val="000000"/>
          <w:sz w:val="26"/>
          <w:szCs w:val="26"/>
        </w:rPr>
        <w:t>конференции</w:t>
      </w:r>
      <w:r w:rsidRPr="00A6252A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A6252A">
        <w:rPr>
          <w:rFonts w:ascii="Times New Roman" w:hAnsi="Times New Roman"/>
          <w:color w:val="000000"/>
          <w:sz w:val="26"/>
          <w:szCs w:val="26"/>
        </w:rPr>
        <w:t xml:space="preserve"> Центр исследования проблем приватизации и управления государственными активами при Агентстве по управлению государственными активами Республики Узбекистан, город Ташкент, Мирабадский район, улица Амира Темура, 6. </w:t>
      </w:r>
      <w:r w:rsidRPr="00A6252A">
        <w:rPr>
          <w:rFonts w:ascii="Times New Roman" w:hAnsi="Times New Roman"/>
          <w:bCs/>
          <w:color w:val="000000"/>
          <w:sz w:val="26"/>
          <w:szCs w:val="26"/>
          <w:lang w:eastAsia="ru-RU"/>
        </w:rPr>
        <w:t>Тел.: (99871) 259-21-06.</w:t>
      </w:r>
    </w:p>
    <w:p w14:paraId="6437C655" w14:textId="77777777" w:rsidR="00092506" w:rsidRDefault="00092506">
      <w:pPr>
        <w:jc w:val="center"/>
        <w:rPr>
          <w:b/>
          <w:bCs/>
          <w:color w:val="000000"/>
          <w:spacing w:val="-1"/>
          <w:sz w:val="28"/>
          <w:szCs w:val="28"/>
          <w:lang w:eastAsia="ru-RU"/>
        </w:rPr>
      </w:pPr>
    </w:p>
    <w:p w14:paraId="5DAD7967" w14:textId="4AC098F3" w:rsidR="004E3680" w:rsidRPr="00A6252A" w:rsidRDefault="00EB7316">
      <w:pPr>
        <w:jc w:val="center"/>
        <w:rPr>
          <w:b/>
          <w:bCs/>
          <w:color w:val="000000"/>
          <w:spacing w:val="-1"/>
          <w:sz w:val="28"/>
          <w:szCs w:val="28"/>
          <w:lang w:eastAsia="ru-RU"/>
        </w:rPr>
      </w:pPr>
      <w:r w:rsidRPr="00A6252A">
        <w:rPr>
          <w:b/>
          <w:bCs/>
          <w:color w:val="000000"/>
          <w:spacing w:val="-1"/>
          <w:sz w:val="28"/>
          <w:szCs w:val="28"/>
          <w:lang w:eastAsia="ru-RU"/>
        </w:rPr>
        <w:lastRenderedPageBreak/>
        <w:t>Заявка автора (авторов)</w:t>
      </w:r>
    </w:p>
    <w:p w14:paraId="63174021" w14:textId="036E9FC8" w:rsidR="004E3680" w:rsidRPr="00A6252A" w:rsidRDefault="00EB731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  <w:r w:rsidRPr="00A6252A">
        <w:rPr>
          <w:color w:val="000000"/>
          <w:spacing w:val="-1"/>
          <w:sz w:val="26"/>
          <w:szCs w:val="26"/>
          <w:lang w:eastAsia="ru-RU"/>
        </w:rPr>
        <w:t xml:space="preserve">на участие </w:t>
      </w:r>
      <w:r w:rsidRPr="00A6252A">
        <w:rPr>
          <w:color w:val="000000"/>
          <w:sz w:val="26"/>
          <w:szCs w:val="26"/>
          <w:lang w:eastAsia="ru-RU"/>
        </w:rPr>
        <w:t xml:space="preserve">в </w:t>
      </w:r>
      <w:r w:rsidR="002C2A56" w:rsidRPr="00A6252A">
        <w:rPr>
          <w:color w:val="000000"/>
          <w:sz w:val="26"/>
          <w:szCs w:val="26"/>
          <w:lang w:eastAsia="ru-RU"/>
        </w:rPr>
        <w:t>республиканской научно-практической конференции «Промышленность и наука: институциональное сотрудничество для стимулирования инноваций, трансфера технологий и устойчивого экономического роста»</w:t>
      </w:r>
      <w:r w:rsidRPr="00A6252A">
        <w:rPr>
          <w:color w:val="000000"/>
          <w:sz w:val="26"/>
          <w:szCs w:val="26"/>
          <w:lang w:eastAsia="ru-RU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5184"/>
      </w:tblGrid>
      <w:tr w:rsidR="004E3680" w:rsidRPr="00A6252A" w14:paraId="291ED7F6" w14:textId="77777777">
        <w:trPr>
          <w:trHeight w:val="359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86B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Фамилия, имя, отчество автора (</w:t>
            </w:r>
            <w:r w:rsidRPr="00A6252A">
              <w:rPr>
                <w:b/>
                <w:color w:val="000000"/>
                <w:lang w:eastAsia="ru-RU"/>
              </w:rPr>
              <w:t>полностью</w:t>
            </w:r>
            <w:r w:rsidRPr="00A6252A">
              <w:rPr>
                <w:color w:val="000000"/>
                <w:lang w:eastAsia="ru-RU"/>
              </w:rPr>
              <w:t>)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FF6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ru-RU"/>
              </w:rPr>
            </w:pPr>
          </w:p>
        </w:tc>
      </w:tr>
      <w:tr w:rsidR="004E3680" w:rsidRPr="00A6252A" w14:paraId="30FE808E" w14:textId="77777777">
        <w:trPr>
          <w:trHeight w:val="359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8CF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Город, страна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8C4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ru-RU"/>
              </w:rPr>
            </w:pPr>
          </w:p>
        </w:tc>
      </w:tr>
      <w:tr w:rsidR="004E3680" w:rsidRPr="00A6252A" w14:paraId="6E3BE2C9" w14:textId="77777777">
        <w:trPr>
          <w:trHeight w:val="455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9E6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Место работы или учебы </w:t>
            </w:r>
            <w:r w:rsidRPr="00A6252A">
              <w:rPr>
                <w:color w:val="000000"/>
                <w:u w:val="single"/>
                <w:lang w:eastAsia="ru-RU"/>
              </w:rPr>
              <w:t>(</w:t>
            </w:r>
            <w:r w:rsidRPr="00A6252A">
              <w:rPr>
                <w:color w:val="000000"/>
                <w:lang w:eastAsia="ru-RU"/>
              </w:rPr>
              <w:t>полное название организации)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CE0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35092209" w14:textId="77777777">
        <w:trPr>
          <w:trHeight w:val="188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B10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Должность 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9F9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502F1432" w14:textId="77777777">
        <w:trPr>
          <w:trHeight w:val="130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F2C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Ученая степень и ученое звание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4E6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 </w:t>
            </w:r>
          </w:p>
        </w:tc>
      </w:tr>
      <w:tr w:rsidR="004E3680" w:rsidRPr="00A6252A" w14:paraId="59498B54" w14:textId="77777777">
        <w:trPr>
          <w:trHeight w:val="303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76F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E-mail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4BED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29FB2CCA" w14:textId="77777777">
        <w:trPr>
          <w:trHeight w:val="303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33F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Номер телефона (моб./раб.)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C101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06C297CC" w14:textId="77777777">
        <w:trPr>
          <w:trHeight w:val="130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AA" w14:textId="7777777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Форма участия (очно/заочно/онлайн) 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7F6" w14:textId="77777777" w:rsidR="004E3680" w:rsidRPr="00A6252A" w:rsidRDefault="004E3680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12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69F34299" w14:textId="77777777">
        <w:trPr>
          <w:trHeight w:val="130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EE6" w14:textId="0728ECF2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>Название тезиса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AB0" w14:textId="77777777" w:rsidR="004E3680" w:rsidRPr="00A6252A" w:rsidRDefault="004E36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2C7D3A5C" w14:textId="77777777">
        <w:trPr>
          <w:trHeight w:val="130"/>
          <w:jc w:val="center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E6B" w14:textId="30C26B37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ind w:right="-57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Номер научного направления </w:t>
            </w:r>
            <w:r w:rsidR="00B45813" w:rsidRPr="00A6252A">
              <w:rPr>
                <w:color w:val="000000"/>
                <w:lang w:eastAsia="ru-RU"/>
              </w:rPr>
              <w:t>конференции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BDB" w14:textId="77777777" w:rsidR="004E3680" w:rsidRPr="00A6252A" w:rsidRDefault="004E36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4E3680" w:rsidRPr="00A6252A" w14:paraId="0D183FAD" w14:textId="77777777">
        <w:trPr>
          <w:trHeight w:val="104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12E" w14:textId="14E8E441" w:rsidR="004E3680" w:rsidRPr="00A6252A" w:rsidRDefault="00EB7316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A6252A">
              <w:rPr>
                <w:color w:val="000000"/>
                <w:lang w:eastAsia="ru-RU"/>
              </w:rPr>
              <w:t xml:space="preserve">Направляя тезис для участия в </w:t>
            </w:r>
            <w:r w:rsidR="00B45813" w:rsidRPr="00A6252A">
              <w:rPr>
                <w:color w:val="000000"/>
                <w:lang w:eastAsia="ru-RU"/>
              </w:rPr>
              <w:t xml:space="preserve">конференции </w:t>
            </w:r>
            <w:r w:rsidRPr="00A6252A">
              <w:rPr>
                <w:b/>
                <w:color w:val="000000"/>
                <w:lang w:eastAsia="ru-RU"/>
              </w:rPr>
              <w:t>«</w:t>
            </w:r>
            <w:r w:rsidR="00B45813" w:rsidRPr="00A6252A">
              <w:rPr>
                <w:b/>
                <w:color w:val="000000"/>
                <w:lang w:eastAsia="ru-RU"/>
              </w:rPr>
              <w:t>Промышленность и наука: институциональное сотрудничество для стимулирования инноваций, трансфера технологий и устойчивого экономического роста</w:t>
            </w:r>
            <w:r w:rsidRPr="00A6252A">
              <w:rPr>
                <w:b/>
                <w:color w:val="000000"/>
                <w:lang w:eastAsia="ru-RU"/>
              </w:rPr>
              <w:t>»</w:t>
            </w:r>
            <w:r w:rsidRPr="00A6252A">
              <w:rPr>
                <w:color w:val="000000"/>
                <w:lang w:eastAsia="ru-RU"/>
              </w:rPr>
              <w:t xml:space="preserve">, я даю согласие на безвозмездное (без выплаты авторского вознаграждения) опубликование моего тезиса в сборнике </w:t>
            </w:r>
            <w:r w:rsidR="00B45813" w:rsidRPr="00A6252A">
              <w:rPr>
                <w:color w:val="000000"/>
                <w:lang w:eastAsia="ru-RU"/>
              </w:rPr>
              <w:t xml:space="preserve">материалов </w:t>
            </w:r>
            <w:r w:rsidRPr="00A6252A">
              <w:rPr>
                <w:color w:val="000000"/>
                <w:lang w:eastAsia="ru-RU"/>
              </w:rPr>
              <w:t>данно</w:t>
            </w:r>
            <w:r w:rsidR="00B45813" w:rsidRPr="00A6252A">
              <w:rPr>
                <w:color w:val="000000"/>
                <w:lang w:eastAsia="ru-RU"/>
              </w:rPr>
              <w:t>й</w:t>
            </w:r>
            <w:r w:rsidRPr="00A6252A">
              <w:rPr>
                <w:color w:val="000000"/>
                <w:lang w:eastAsia="ru-RU"/>
              </w:rPr>
              <w:t xml:space="preserve"> </w:t>
            </w:r>
            <w:r w:rsidR="00B45813" w:rsidRPr="00A6252A">
              <w:rPr>
                <w:color w:val="000000"/>
                <w:lang w:eastAsia="ru-RU"/>
              </w:rPr>
              <w:t>конференции</w:t>
            </w:r>
            <w:r w:rsidRPr="00A6252A">
              <w:rPr>
                <w:color w:val="000000"/>
                <w:lang w:eastAsia="ru-RU"/>
              </w:rPr>
              <w:t>.</w:t>
            </w:r>
          </w:p>
        </w:tc>
      </w:tr>
    </w:tbl>
    <w:p w14:paraId="764F7AC7" w14:textId="2BE82535" w:rsidR="004E3680" w:rsidRPr="00FD4534" w:rsidRDefault="00FD4534" w:rsidP="00EA46B4">
      <w:pPr>
        <w:spacing w:before="120"/>
        <w:ind w:firstLine="709"/>
        <w:rPr>
          <w:i/>
          <w:iCs/>
          <w:color w:val="000000"/>
        </w:rPr>
      </w:pPr>
      <w:r>
        <w:rPr>
          <w:i/>
          <w:iCs/>
          <w:color w:val="000000"/>
        </w:rPr>
        <w:t xml:space="preserve">* </w:t>
      </w:r>
      <w:r w:rsidRPr="00EA46B4">
        <w:rPr>
          <w:b/>
          <w:bCs/>
          <w:i/>
          <w:iCs/>
          <w:color w:val="000000"/>
        </w:rPr>
        <w:t>заявка должна быть внутри файла тезиса</w:t>
      </w:r>
      <w:r w:rsidR="00206ABF" w:rsidRPr="00EA46B4">
        <w:rPr>
          <w:b/>
          <w:bCs/>
          <w:i/>
          <w:iCs/>
          <w:color w:val="000000"/>
        </w:rPr>
        <w:t>.</w:t>
      </w:r>
    </w:p>
    <w:p w14:paraId="4FC2AD7A" w14:textId="77777777" w:rsidR="00FD4534" w:rsidRPr="00A6252A" w:rsidRDefault="00FD4534" w:rsidP="00FD4534">
      <w:pPr>
        <w:rPr>
          <w:b/>
          <w:color w:val="000000"/>
          <w:sz w:val="28"/>
          <w:szCs w:val="28"/>
        </w:rPr>
      </w:pPr>
    </w:p>
    <w:p w14:paraId="6DC0ED1A" w14:textId="2BEEBE86" w:rsidR="004E3680" w:rsidRPr="00A6252A" w:rsidRDefault="00EB731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6252A">
        <w:rPr>
          <w:rFonts w:ascii="Times New Roman" w:hAnsi="Times New Roman"/>
          <w:b/>
          <w:bCs/>
          <w:color w:val="000000"/>
          <w:sz w:val="26"/>
          <w:szCs w:val="26"/>
        </w:rPr>
        <w:t xml:space="preserve">Образец оформления тезиса </w:t>
      </w:r>
    </w:p>
    <w:p w14:paraId="1D55028C" w14:textId="77777777" w:rsidR="004E3680" w:rsidRPr="00A6252A" w:rsidRDefault="004E3680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14F7153" w14:textId="298890E8" w:rsidR="004E3680" w:rsidRPr="00A6252A" w:rsidRDefault="00EB731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6252A">
        <w:rPr>
          <w:rFonts w:ascii="Times New Roman" w:hAnsi="Times New Roman"/>
          <w:b/>
          <w:bCs/>
          <w:color w:val="000000"/>
          <w:sz w:val="26"/>
          <w:szCs w:val="26"/>
        </w:rPr>
        <w:t xml:space="preserve">НАЗВАНИЕ </w:t>
      </w:r>
      <w:r w:rsidR="00A6252A">
        <w:rPr>
          <w:rFonts w:ascii="Times New Roman" w:hAnsi="Times New Roman"/>
          <w:b/>
          <w:bCs/>
          <w:color w:val="000000"/>
          <w:sz w:val="26"/>
          <w:szCs w:val="26"/>
        </w:rPr>
        <w:t>ТЕЗИСА</w:t>
      </w:r>
    </w:p>
    <w:p w14:paraId="3FBB6D65" w14:textId="600760BB" w:rsidR="004E3680" w:rsidRPr="00A6252A" w:rsidRDefault="00EB7316">
      <w:pPr>
        <w:pStyle w:val="a5"/>
        <w:spacing w:after="0" w:line="240" w:lineRule="auto"/>
        <w:ind w:left="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A6252A">
        <w:rPr>
          <w:rFonts w:ascii="Times New Roman" w:hAnsi="Times New Roman"/>
          <w:i/>
          <w:iCs/>
          <w:color w:val="000000"/>
          <w:sz w:val="26"/>
          <w:szCs w:val="26"/>
        </w:rPr>
        <w:t>(заглавие тезиса – в верхней части тезиса ПРОПИСНЫМИ буквами, полужирным шрифтом, выравнение по центру)</w:t>
      </w:r>
    </w:p>
    <w:p w14:paraId="14609948" w14:textId="77777777" w:rsidR="004E3680" w:rsidRPr="00A6252A" w:rsidRDefault="004E368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8E50D9C" w14:textId="7D8A06C2" w:rsidR="004E3680" w:rsidRPr="00A6252A" w:rsidRDefault="006D234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Фамилия Имя Отчество </w:t>
      </w:r>
    </w:p>
    <w:p w14:paraId="66480B30" w14:textId="77777777" w:rsidR="004E3680" w:rsidRPr="00A6252A" w:rsidRDefault="00EB731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A6252A">
        <w:rPr>
          <w:rFonts w:ascii="Times New Roman" w:hAnsi="Times New Roman"/>
          <w:color w:val="000000"/>
          <w:sz w:val="26"/>
          <w:szCs w:val="26"/>
        </w:rPr>
        <w:t>Ташкентский государственный экономический университет, д.э.н., проф.</w:t>
      </w:r>
    </w:p>
    <w:p w14:paraId="74E21164" w14:textId="77777777" w:rsidR="004E3680" w:rsidRPr="00A6252A" w:rsidRDefault="004E368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FC22B2E" w14:textId="1912F2A6" w:rsidR="004E3680" w:rsidRPr="00A6252A" w:rsidRDefault="00EB7316">
      <w:pPr>
        <w:tabs>
          <w:tab w:val="left" w:pos="657"/>
        </w:tabs>
        <w:rPr>
          <w:bCs/>
          <w:i/>
          <w:iCs/>
          <w:color w:val="000000"/>
          <w:sz w:val="28"/>
          <w:szCs w:val="28"/>
        </w:rPr>
      </w:pPr>
      <w:r w:rsidRPr="00A6252A">
        <w:rPr>
          <w:b/>
          <w:i/>
          <w:iCs/>
          <w:color w:val="000000"/>
          <w:sz w:val="28"/>
          <w:szCs w:val="28"/>
        </w:rPr>
        <w:t xml:space="preserve">Аннотация. </w:t>
      </w:r>
      <w:r w:rsidRPr="00A6252A">
        <w:rPr>
          <w:bCs/>
          <w:i/>
          <w:iCs/>
          <w:color w:val="000000"/>
          <w:sz w:val="28"/>
          <w:szCs w:val="28"/>
        </w:rPr>
        <w:t>Текст, текст, текст, (один абзац объемом не более 100 слов).</w:t>
      </w:r>
    </w:p>
    <w:p w14:paraId="76FF554E" w14:textId="17D71167" w:rsidR="004E3680" w:rsidRPr="00A6252A" w:rsidRDefault="00EB7316">
      <w:pPr>
        <w:tabs>
          <w:tab w:val="left" w:pos="657"/>
        </w:tabs>
        <w:rPr>
          <w:bCs/>
          <w:i/>
          <w:iCs/>
          <w:color w:val="000000"/>
          <w:sz w:val="28"/>
          <w:szCs w:val="28"/>
        </w:rPr>
      </w:pPr>
      <w:r w:rsidRPr="00A6252A">
        <w:rPr>
          <w:b/>
          <w:i/>
          <w:iCs/>
          <w:color w:val="000000"/>
          <w:sz w:val="28"/>
          <w:szCs w:val="28"/>
        </w:rPr>
        <w:t>Ключевые слова:</w:t>
      </w:r>
      <w:r w:rsidRPr="00A6252A">
        <w:rPr>
          <w:bCs/>
          <w:i/>
          <w:iCs/>
          <w:color w:val="000000"/>
          <w:sz w:val="28"/>
          <w:szCs w:val="28"/>
        </w:rPr>
        <w:t xml:space="preserve"> текст, текст, текст. (минимум 4 слова, дающие возможность открыть содержание </w:t>
      </w:r>
      <w:r w:rsidR="00A6252A">
        <w:rPr>
          <w:bCs/>
          <w:i/>
          <w:iCs/>
          <w:color w:val="000000"/>
          <w:sz w:val="28"/>
          <w:szCs w:val="28"/>
        </w:rPr>
        <w:t>тезиса</w:t>
      </w:r>
      <w:r w:rsidRPr="00A6252A">
        <w:rPr>
          <w:bCs/>
          <w:i/>
          <w:iCs/>
          <w:color w:val="000000"/>
          <w:sz w:val="28"/>
          <w:szCs w:val="28"/>
        </w:rPr>
        <w:t>).</w:t>
      </w:r>
    </w:p>
    <w:p w14:paraId="3C788A1F" w14:textId="77777777" w:rsidR="004E3680" w:rsidRPr="00A6252A" w:rsidRDefault="004E3680">
      <w:pPr>
        <w:tabs>
          <w:tab w:val="left" w:pos="657"/>
        </w:tabs>
        <w:rPr>
          <w:bCs/>
          <w:color w:val="000000"/>
          <w:sz w:val="28"/>
          <w:szCs w:val="28"/>
        </w:rPr>
      </w:pPr>
    </w:p>
    <w:p w14:paraId="7757999B" w14:textId="70FC41F6" w:rsidR="004E3680" w:rsidRPr="00092506" w:rsidRDefault="00EB7316">
      <w:pPr>
        <w:tabs>
          <w:tab w:val="left" w:pos="657"/>
        </w:tabs>
        <w:ind w:firstLine="567"/>
        <w:rPr>
          <w:bCs/>
          <w:color w:val="000000"/>
          <w:sz w:val="28"/>
          <w:szCs w:val="28"/>
        </w:rPr>
      </w:pPr>
      <w:r w:rsidRPr="00A6252A">
        <w:rPr>
          <w:bCs/>
          <w:color w:val="000000"/>
          <w:sz w:val="28"/>
          <w:szCs w:val="28"/>
        </w:rPr>
        <w:t>Основной текст …..</w:t>
      </w:r>
      <w:r w:rsidR="00092506">
        <w:rPr>
          <w:bCs/>
          <w:color w:val="000000"/>
          <w:sz w:val="28"/>
          <w:szCs w:val="28"/>
        </w:rPr>
        <w:t xml:space="preserve"> </w:t>
      </w:r>
      <w:r w:rsidR="00092506">
        <w:rPr>
          <w:bCs/>
          <w:color w:val="000000"/>
          <w:sz w:val="28"/>
          <w:szCs w:val="28"/>
          <w:lang w:val="en-US"/>
        </w:rPr>
        <w:t>[1]</w:t>
      </w:r>
      <w:r w:rsidR="00092506">
        <w:rPr>
          <w:bCs/>
          <w:color w:val="000000"/>
          <w:sz w:val="28"/>
          <w:szCs w:val="28"/>
        </w:rPr>
        <w:t>.</w:t>
      </w:r>
    </w:p>
    <w:p w14:paraId="76ACC10C" w14:textId="77777777" w:rsidR="004E3680" w:rsidRPr="00A6252A" w:rsidRDefault="004E3680">
      <w:pPr>
        <w:tabs>
          <w:tab w:val="left" w:pos="657"/>
        </w:tabs>
        <w:ind w:firstLine="567"/>
        <w:rPr>
          <w:bCs/>
          <w:color w:val="000000"/>
          <w:sz w:val="28"/>
          <w:szCs w:val="28"/>
        </w:rPr>
      </w:pPr>
    </w:p>
    <w:p w14:paraId="5C76DF5F" w14:textId="77777777" w:rsidR="004E3680" w:rsidRPr="00A6252A" w:rsidRDefault="00EB7316">
      <w:pPr>
        <w:tabs>
          <w:tab w:val="left" w:pos="657"/>
        </w:tabs>
        <w:ind w:firstLine="567"/>
        <w:rPr>
          <w:b/>
          <w:color w:val="000000"/>
          <w:sz w:val="28"/>
          <w:szCs w:val="28"/>
        </w:rPr>
      </w:pPr>
      <w:r w:rsidRPr="00A6252A">
        <w:rPr>
          <w:b/>
          <w:color w:val="000000"/>
          <w:sz w:val="28"/>
          <w:szCs w:val="28"/>
        </w:rPr>
        <w:t>Список использованной литературы:</w:t>
      </w:r>
    </w:p>
    <w:p w14:paraId="57641CA5" w14:textId="77777777" w:rsidR="004E3680" w:rsidRPr="00A6252A" w:rsidRDefault="00EB7316">
      <w:pPr>
        <w:tabs>
          <w:tab w:val="left" w:pos="657"/>
        </w:tabs>
        <w:ind w:firstLine="567"/>
        <w:rPr>
          <w:bCs/>
          <w:i/>
          <w:iCs/>
          <w:color w:val="000000"/>
          <w:sz w:val="28"/>
          <w:szCs w:val="28"/>
        </w:rPr>
      </w:pPr>
      <w:r w:rsidRPr="00A6252A">
        <w:rPr>
          <w:bCs/>
          <w:color w:val="000000"/>
          <w:sz w:val="28"/>
          <w:szCs w:val="28"/>
        </w:rPr>
        <w:t>1. </w:t>
      </w:r>
      <w:r w:rsidRPr="00A6252A">
        <w:rPr>
          <w:bCs/>
          <w:i/>
          <w:iCs/>
          <w:color w:val="000000"/>
          <w:sz w:val="28"/>
          <w:szCs w:val="28"/>
        </w:rPr>
        <w:t>…..</w:t>
      </w:r>
    </w:p>
    <w:p w14:paraId="36ABDDAD" w14:textId="77777777" w:rsidR="004E3680" w:rsidRPr="00A6252A" w:rsidRDefault="00EB7316">
      <w:pPr>
        <w:tabs>
          <w:tab w:val="left" w:pos="657"/>
        </w:tabs>
        <w:ind w:firstLine="567"/>
        <w:rPr>
          <w:bCs/>
          <w:color w:val="000000"/>
          <w:sz w:val="28"/>
          <w:szCs w:val="28"/>
        </w:rPr>
      </w:pPr>
      <w:r w:rsidRPr="00A6252A">
        <w:rPr>
          <w:bCs/>
          <w:color w:val="000000"/>
          <w:sz w:val="28"/>
          <w:szCs w:val="28"/>
        </w:rPr>
        <w:t>2. </w:t>
      </w:r>
      <w:r w:rsidRPr="00A6252A">
        <w:rPr>
          <w:bCs/>
          <w:i/>
          <w:iCs/>
          <w:color w:val="000000"/>
          <w:sz w:val="28"/>
          <w:szCs w:val="28"/>
        </w:rPr>
        <w:t>….</w:t>
      </w:r>
    </w:p>
    <w:p w14:paraId="7A6419B9" w14:textId="77777777" w:rsidR="004E3680" w:rsidRPr="00A6252A" w:rsidRDefault="004E3680"/>
    <w:sectPr w:rsidR="004E3680" w:rsidRPr="00A6252A">
      <w:pgSz w:w="11906" w:h="16838"/>
      <w:pgMar w:top="1134" w:right="73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5E909"/>
    <w:multiLevelType w:val="singleLevel"/>
    <w:tmpl w:val="8105E90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B1101D1"/>
    <w:multiLevelType w:val="multilevel"/>
    <w:tmpl w:val="4B1101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132130">
    <w:abstractNumId w:val="0"/>
  </w:num>
  <w:num w:numId="2" w16cid:durableId="89138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DF"/>
    <w:rsid w:val="00003663"/>
    <w:rsid w:val="0000390B"/>
    <w:rsid w:val="00010FA4"/>
    <w:rsid w:val="0001327F"/>
    <w:rsid w:val="0001442F"/>
    <w:rsid w:val="00014EC4"/>
    <w:rsid w:val="00015EA7"/>
    <w:rsid w:val="00020701"/>
    <w:rsid w:val="0002390F"/>
    <w:rsid w:val="0002717C"/>
    <w:rsid w:val="000354BD"/>
    <w:rsid w:val="000365C4"/>
    <w:rsid w:val="00036FBB"/>
    <w:rsid w:val="00041BCB"/>
    <w:rsid w:val="000420CC"/>
    <w:rsid w:val="00043B87"/>
    <w:rsid w:val="00053A51"/>
    <w:rsid w:val="00055283"/>
    <w:rsid w:val="00057182"/>
    <w:rsid w:val="00057BFC"/>
    <w:rsid w:val="00065EB1"/>
    <w:rsid w:val="000665D6"/>
    <w:rsid w:val="00071304"/>
    <w:rsid w:val="000744D6"/>
    <w:rsid w:val="00077226"/>
    <w:rsid w:val="00080746"/>
    <w:rsid w:val="000828FF"/>
    <w:rsid w:val="00082970"/>
    <w:rsid w:val="00082C58"/>
    <w:rsid w:val="000838B4"/>
    <w:rsid w:val="000841B5"/>
    <w:rsid w:val="000849EF"/>
    <w:rsid w:val="00085FF5"/>
    <w:rsid w:val="00086139"/>
    <w:rsid w:val="00092506"/>
    <w:rsid w:val="000939C9"/>
    <w:rsid w:val="0009450F"/>
    <w:rsid w:val="00095FF3"/>
    <w:rsid w:val="000A0966"/>
    <w:rsid w:val="000A0AE0"/>
    <w:rsid w:val="000A4A68"/>
    <w:rsid w:val="000A7BD7"/>
    <w:rsid w:val="000B3671"/>
    <w:rsid w:val="000B39D0"/>
    <w:rsid w:val="000B3A5F"/>
    <w:rsid w:val="000B3BFF"/>
    <w:rsid w:val="000B5522"/>
    <w:rsid w:val="000C2ED7"/>
    <w:rsid w:val="000C4C08"/>
    <w:rsid w:val="000C50F8"/>
    <w:rsid w:val="000C61E7"/>
    <w:rsid w:val="000D39BE"/>
    <w:rsid w:val="000D4E8C"/>
    <w:rsid w:val="000D5F3C"/>
    <w:rsid w:val="000D61F4"/>
    <w:rsid w:val="000D6F26"/>
    <w:rsid w:val="000D7719"/>
    <w:rsid w:val="000E01C9"/>
    <w:rsid w:val="000E2281"/>
    <w:rsid w:val="000E281C"/>
    <w:rsid w:val="000E3149"/>
    <w:rsid w:val="000E51FE"/>
    <w:rsid w:val="000E570F"/>
    <w:rsid w:val="000E5DD8"/>
    <w:rsid w:val="000E669E"/>
    <w:rsid w:val="000E7B21"/>
    <w:rsid w:val="000F008E"/>
    <w:rsid w:val="000F0751"/>
    <w:rsid w:val="000F09D3"/>
    <w:rsid w:val="000F1A94"/>
    <w:rsid w:val="000F24E5"/>
    <w:rsid w:val="000F3914"/>
    <w:rsid w:val="000F5DBA"/>
    <w:rsid w:val="00100664"/>
    <w:rsid w:val="001033BE"/>
    <w:rsid w:val="00103E2B"/>
    <w:rsid w:val="00107596"/>
    <w:rsid w:val="00112536"/>
    <w:rsid w:val="001136BA"/>
    <w:rsid w:val="001137FC"/>
    <w:rsid w:val="00113B10"/>
    <w:rsid w:val="00113EFC"/>
    <w:rsid w:val="00114AA0"/>
    <w:rsid w:val="00114F3F"/>
    <w:rsid w:val="00115AC1"/>
    <w:rsid w:val="00120A07"/>
    <w:rsid w:val="00120DB5"/>
    <w:rsid w:val="00120F9D"/>
    <w:rsid w:val="001219C2"/>
    <w:rsid w:val="00122F29"/>
    <w:rsid w:val="0012758A"/>
    <w:rsid w:val="00127C06"/>
    <w:rsid w:val="00131307"/>
    <w:rsid w:val="00133566"/>
    <w:rsid w:val="00134AE1"/>
    <w:rsid w:val="00135FBF"/>
    <w:rsid w:val="0013607C"/>
    <w:rsid w:val="001365A8"/>
    <w:rsid w:val="00141CD5"/>
    <w:rsid w:val="001420BD"/>
    <w:rsid w:val="0014264D"/>
    <w:rsid w:val="00142EEE"/>
    <w:rsid w:val="0014380A"/>
    <w:rsid w:val="00143AF4"/>
    <w:rsid w:val="00144E71"/>
    <w:rsid w:val="00145443"/>
    <w:rsid w:val="00145C53"/>
    <w:rsid w:val="00153BC8"/>
    <w:rsid w:val="00156C19"/>
    <w:rsid w:val="00157995"/>
    <w:rsid w:val="00157B63"/>
    <w:rsid w:val="00160347"/>
    <w:rsid w:val="00163686"/>
    <w:rsid w:val="00164141"/>
    <w:rsid w:val="00165A75"/>
    <w:rsid w:val="00166953"/>
    <w:rsid w:val="0017127F"/>
    <w:rsid w:val="001714DD"/>
    <w:rsid w:val="00171E33"/>
    <w:rsid w:val="001726A5"/>
    <w:rsid w:val="001757B5"/>
    <w:rsid w:val="0018217C"/>
    <w:rsid w:val="00182EB6"/>
    <w:rsid w:val="00183168"/>
    <w:rsid w:val="00183406"/>
    <w:rsid w:val="001836F0"/>
    <w:rsid w:val="0018378A"/>
    <w:rsid w:val="00183E20"/>
    <w:rsid w:val="001864B7"/>
    <w:rsid w:val="001925C0"/>
    <w:rsid w:val="00193202"/>
    <w:rsid w:val="00193C64"/>
    <w:rsid w:val="00194EE8"/>
    <w:rsid w:val="0019501F"/>
    <w:rsid w:val="00195E92"/>
    <w:rsid w:val="00197D9D"/>
    <w:rsid w:val="001A00BC"/>
    <w:rsid w:val="001A0BD4"/>
    <w:rsid w:val="001A176E"/>
    <w:rsid w:val="001A3FE3"/>
    <w:rsid w:val="001A50C6"/>
    <w:rsid w:val="001A6FD7"/>
    <w:rsid w:val="001A7887"/>
    <w:rsid w:val="001B00FF"/>
    <w:rsid w:val="001B0F22"/>
    <w:rsid w:val="001B10A9"/>
    <w:rsid w:val="001B1F1B"/>
    <w:rsid w:val="001B283E"/>
    <w:rsid w:val="001B2988"/>
    <w:rsid w:val="001B29C3"/>
    <w:rsid w:val="001B3DEC"/>
    <w:rsid w:val="001B554C"/>
    <w:rsid w:val="001B7C2F"/>
    <w:rsid w:val="001D0BD5"/>
    <w:rsid w:val="001D1CE2"/>
    <w:rsid w:val="001D2887"/>
    <w:rsid w:val="001D2C35"/>
    <w:rsid w:val="001D3532"/>
    <w:rsid w:val="001D4E9F"/>
    <w:rsid w:val="001D5280"/>
    <w:rsid w:val="001D5DA0"/>
    <w:rsid w:val="001D6157"/>
    <w:rsid w:val="001D710D"/>
    <w:rsid w:val="001D7C01"/>
    <w:rsid w:val="001D7CC8"/>
    <w:rsid w:val="001E0F0A"/>
    <w:rsid w:val="001E158C"/>
    <w:rsid w:val="001E2274"/>
    <w:rsid w:val="001E4930"/>
    <w:rsid w:val="001E675E"/>
    <w:rsid w:val="001E68FB"/>
    <w:rsid w:val="001E7758"/>
    <w:rsid w:val="001F1E09"/>
    <w:rsid w:val="001F60F6"/>
    <w:rsid w:val="001F7478"/>
    <w:rsid w:val="001F7A51"/>
    <w:rsid w:val="00200E10"/>
    <w:rsid w:val="00202CCB"/>
    <w:rsid w:val="00203850"/>
    <w:rsid w:val="00206ABF"/>
    <w:rsid w:val="0021010A"/>
    <w:rsid w:val="00210E0F"/>
    <w:rsid w:val="0021254B"/>
    <w:rsid w:val="00212677"/>
    <w:rsid w:val="00214C1C"/>
    <w:rsid w:val="0021752B"/>
    <w:rsid w:val="00217691"/>
    <w:rsid w:val="00220679"/>
    <w:rsid w:val="00221150"/>
    <w:rsid w:val="00222214"/>
    <w:rsid w:val="00222A78"/>
    <w:rsid w:val="002259DC"/>
    <w:rsid w:val="00226478"/>
    <w:rsid w:val="002265FF"/>
    <w:rsid w:val="00230331"/>
    <w:rsid w:val="00231F34"/>
    <w:rsid w:val="00236E7F"/>
    <w:rsid w:val="002370AF"/>
    <w:rsid w:val="0024658E"/>
    <w:rsid w:val="00247584"/>
    <w:rsid w:val="00250180"/>
    <w:rsid w:val="002505E7"/>
    <w:rsid w:val="00252484"/>
    <w:rsid w:val="002546D9"/>
    <w:rsid w:val="00255445"/>
    <w:rsid w:val="002618B5"/>
    <w:rsid w:val="00261BC0"/>
    <w:rsid w:val="00265D79"/>
    <w:rsid w:val="00266851"/>
    <w:rsid w:val="002669AC"/>
    <w:rsid w:val="00267442"/>
    <w:rsid w:val="00270AB7"/>
    <w:rsid w:val="0027212B"/>
    <w:rsid w:val="00272870"/>
    <w:rsid w:val="00272B20"/>
    <w:rsid w:val="00273ABC"/>
    <w:rsid w:val="00273FAB"/>
    <w:rsid w:val="00274176"/>
    <w:rsid w:val="00277545"/>
    <w:rsid w:val="0027754C"/>
    <w:rsid w:val="00283E04"/>
    <w:rsid w:val="00285A74"/>
    <w:rsid w:val="00286ED8"/>
    <w:rsid w:val="0029134C"/>
    <w:rsid w:val="0029219E"/>
    <w:rsid w:val="002930E8"/>
    <w:rsid w:val="00294FC3"/>
    <w:rsid w:val="00295A21"/>
    <w:rsid w:val="0029770E"/>
    <w:rsid w:val="002A03FE"/>
    <w:rsid w:val="002A0838"/>
    <w:rsid w:val="002A0A80"/>
    <w:rsid w:val="002A2881"/>
    <w:rsid w:val="002A3252"/>
    <w:rsid w:val="002A46C0"/>
    <w:rsid w:val="002A5552"/>
    <w:rsid w:val="002A7CC6"/>
    <w:rsid w:val="002B1506"/>
    <w:rsid w:val="002B2CBB"/>
    <w:rsid w:val="002B30E9"/>
    <w:rsid w:val="002B4EC7"/>
    <w:rsid w:val="002B5842"/>
    <w:rsid w:val="002B7BB3"/>
    <w:rsid w:val="002C06C9"/>
    <w:rsid w:val="002C1A1B"/>
    <w:rsid w:val="002C2A56"/>
    <w:rsid w:val="002C4BC9"/>
    <w:rsid w:val="002C7CA1"/>
    <w:rsid w:val="002D2606"/>
    <w:rsid w:val="002D2DAA"/>
    <w:rsid w:val="002D3E9B"/>
    <w:rsid w:val="002D5EDB"/>
    <w:rsid w:val="002E5D48"/>
    <w:rsid w:val="002E7374"/>
    <w:rsid w:val="002E7DB5"/>
    <w:rsid w:val="002F3168"/>
    <w:rsid w:val="002F4236"/>
    <w:rsid w:val="002F597A"/>
    <w:rsid w:val="002F6899"/>
    <w:rsid w:val="002F6E1B"/>
    <w:rsid w:val="002F73B3"/>
    <w:rsid w:val="002F7767"/>
    <w:rsid w:val="00302361"/>
    <w:rsid w:val="00302835"/>
    <w:rsid w:val="0030331B"/>
    <w:rsid w:val="00305AB1"/>
    <w:rsid w:val="0030624F"/>
    <w:rsid w:val="00306A3B"/>
    <w:rsid w:val="003072C1"/>
    <w:rsid w:val="00307A76"/>
    <w:rsid w:val="00310A41"/>
    <w:rsid w:val="00310A8D"/>
    <w:rsid w:val="00315099"/>
    <w:rsid w:val="003205A0"/>
    <w:rsid w:val="003206A4"/>
    <w:rsid w:val="00320F90"/>
    <w:rsid w:val="00321279"/>
    <w:rsid w:val="003227A1"/>
    <w:rsid w:val="003230AE"/>
    <w:rsid w:val="003238F4"/>
    <w:rsid w:val="00324569"/>
    <w:rsid w:val="0032486B"/>
    <w:rsid w:val="00325797"/>
    <w:rsid w:val="00327D3D"/>
    <w:rsid w:val="00330A22"/>
    <w:rsid w:val="00330B5E"/>
    <w:rsid w:val="003315BF"/>
    <w:rsid w:val="003318F9"/>
    <w:rsid w:val="0033207C"/>
    <w:rsid w:val="00334945"/>
    <w:rsid w:val="003424CA"/>
    <w:rsid w:val="003427CB"/>
    <w:rsid w:val="003427FA"/>
    <w:rsid w:val="00343CF9"/>
    <w:rsid w:val="0034445E"/>
    <w:rsid w:val="0034455F"/>
    <w:rsid w:val="003459F0"/>
    <w:rsid w:val="00346AA3"/>
    <w:rsid w:val="00346B8A"/>
    <w:rsid w:val="003479AB"/>
    <w:rsid w:val="00350754"/>
    <w:rsid w:val="00353BA8"/>
    <w:rsid w:val="00355228"/>
    <w:rsid w:val="00355779"/>
    <w:rsid w:val="003562E5"/>
    <w:rsid w:val="00356C4C"/>
    <w:rsid w:val="003602DC"/>
    <w:rsid w:val="00360469"/>
    <w:rsid w:val="0036047B"/>
    <w:rsid w:val="003609BB"/>
    <w:rsid w:val="003611A6"/>
    <w:rsid w:val="00366DCC"/>
    <w:rsid w:val="003679B6"/>
    <w:rsid w:val="003767A6"/>
    <w:rsid w:val="00376DBD"/>
    <w:rsid w:val="00382E20"/>
    <w:rsid w:val="00383180"/>
    <w:rsid w:val="00383754"/>
    <w:rsid w:val="00385D8C"/>
    <w:rsid w:val="00386336"/>
    <w:rsid w:val="003868E2"/>
    <w:rsid w:val="0038786F"/>
    <w:rsid w:val="0039139A"/>
    <w:rsid w:val="003962AE"/>
    <w:rsid w:val="00396DCB"/>
    <w:rsid w:val="00397A14"/>
    <w:rsid w:val="003A045C"/>
    <w:rsid w:val="003A06F0"/>
    <w:rsid w:val="003A17BC"/>
    <w:rsid w:val="003A2FCE"/>
    <w:rsid w:val="003A40BC"/>
    <w:rsid w:val="003A5610"/>
    <w:rsid w:val="003A5BA1"/>
    <w:rsid w:val="003A63FD"/>
    <w:rsid w:val="003B0BF3"/>
    <w:rsid w:val="003B18C6"/>
    <w:rsid w:val="003B46FA"/>
    <w:rsid w:val="003B53BE"/>
    <w:rsid w:val="003B620B"/>
    <w:rsid w:val="003C1A1F"/>
    <w:rsid w:val="003C2589"/>
    <w:rsid w:val="003C3C1C"/>
    <w:rsid w:val="003C48B1"/>
    <w:rsid w:val="003C4EA1"/>
    <w:rsid w:val="003C5004"/>
    <w:rsid w:val="003C58DF"/>
    <w:rsid w:val="003C67D9"/>
    <w:rsid w:val="003C782A"/>
    <w:rsid w:val="003D0E00"/>
    <w:rsid w:val="003D3787"/>
    <w:rsid w:val="003E0655"/>
    <w:rsid w:val="003E0A45"/>
    <w:rsid w:val="003E30A6"/>
    <w:rsid w:val="003E34DE"/>
    <w:rsid w:val="003E5AE3"/>
    <w:rsid w:val="003E6BB5"/>
    <w:rsid w:val="003E71C5"/>
    <w:rsid w:val="003E75B4"/>
    <w:rsid w:val="003F0E05"/>
    <w:rsid w:val="003F3409"/>
    <w:rsid w:val="003F6DE9"/>
    <w:rsid w:val="003F73D4"/>
    <w:rsid w:val="003F7669"/>
    <w:rsid w:val="00404467"/>
    <w:rsid w:val="0040548B"/>
    <w:rsid w:val="00410EBA"/>
    <w:rsid w:val="004113BD"/>
    <w:rsid w:val="004117AD"/>
    <w:rsid w:val="00413956"/>
    <w:rsid w:val="00414699"/>
    <w:rsid w:val="00414947"/>
    <w:rsid w:val="00416C80"/>
    <w:rsid w:val="004206B2"/>
    <w:rsid w:val="004214C7"/>
    <w:rsid w:val="004244DC"/>
    <w:rsid w:val="00424690"/>
    <w:rsid w:val="00424877"/>
    <w:rsid w:val="00426208"/>
    <w:rsid w:val="004319AB"/>
    <w:rsid w:val="00433E88"/>
    <w:rsid w:val="0043526B"/>
    <w:rsid w:val="00435D81"/>
    <w:rsid w:val="00435F83"/>
    <w:rsid w:val="004375E4"/>
    <w:rsid w:val="00437886"/>
    <w:rsid w:val="004379AE"/>
    <w:rsid w:val="0044000B"/>
    <w:rsid w:val="00440F73"/>
    <w:rsid w:val="00446794"/>
    <w:rsid w:val="0044793E"/>
    <w:rsid w:val="00451208"/>
    <w:rsid w:val="00451762"/>
    <w:rsid w:val="00451913"/>
    <w:rsid w:val="004527E2"/>
    <w:rsid w:val="00452FAD"/>
    <w:rsid w:val="0045488E"/>
    <w:rsid w:val="004577A8"/>
    <w:rsid w:val="00462231"/>
    <w:rsid w:val="004642AB"/>
    <w:rsid w:val="00465487"/>
    <w:rsid w:val="00470677"/>
    <w:rsid w:val="00471240"/>
    <w:rsid w:val="004761BC"/>
    <w:rsid w:val="004800DD"/>
    <w:rsid w:val="00480639"/>
    <w:rsid w:val="0048395E"/>
    <w:rsid w:val="004842AC"/>
    <w:rsid w:val="00484724"/>
    <w:rsid w:val="0049144F"/>
    <w:rsid w:val="0049278E"/>
    <w:rsid w:val="00495290"/>
    <w:rsid w:val="00495C3D"/>
    <w:rsid w:val="00496EDC"/>
    <w:rsid w:val="00497F66"/>
    <w:rsid w:val="004A0CD4"/>
    <w:rsid w:val="004A11CF"/>
    <w:rsid w:val="004A2C20"/>
    <w:rsid w:val="004A45C8"/>
    <w:rsid w:val="004A4ECF"/>
    <w:rsid w:val="004A6292"/>
    <w:rsid w:val="004A754D"/>
    <w:rsid w:val="004B02D4"/>
    <w:rsid w:val="004B0F76"/>
    <w:rsid w:val="004B209A"/>
    <w:rsid w:val="004B287F"/>
    <w:rsid w:val="004B2C0E"/>
    <w:rsid w:val="004B2DFD"/>
    <w:rsid w:val="004B780F"/>
    <w:rsid w:val="004C6BA1"/>
    <w:rsid w:val="004C6D6C"/>
    <w:rsid w:val="004D1135"/>
    <w:rsid w:val="004D3A3D"/>
    <w:rsid w:val="004D4769"/>
    <w:rsid w:val="004D4BD9"/>
    <w:rsid w:val="004D71A7"/>
    <w:rsid w:val="004E24A8"/>
    <w:rsid w:val="004E3232"/>
    <w:rsid w:val="004E3680"/>
    <w:rsid w:val="004E4B03"/>
    <w:rsid w:val="004E7D0A"/>
    <w:rsid w:val="004F310E"/>
    <w:rsid w:val="004F3459"/>
    <w:rsid w:val="004F3A61"/>
    <w:rsid w:val="004F416F"/>
    <w:rsid w:val="004F52B7"/>
    <w:rsid w:val="00501643"/>
    <w:rsid w:val="00503593"/>
    <w:rsid w:val="00505411"/>
    <w:rsid w:val="005075EB"/>
    <w:rsid w:val="00507C10"/>
    <w:rsid w:val="00512185"/>
    <w:rsid w:val="00512409"/>
    <w:rsid w:val="0051408D"/>
    <w:rsid w:val="005216C3"/>
    <w:rsid w:val="00522D70"/>
    <w:rsid w:val="00525B46"/>
    <w:rsid w:val="00525D86"/>
    <w:rsid w:val="00527568"/>
    <w:rsid w:val="00532133"/>
    <w:rsid w:val="00532FEA"/>
    <w:rsid w:val="00533FE8"/>
    <w:rsid w:val="00534BDE"/>
    <w:rsid w:val="005368E5"/>
    <w:rsid w:val="00536C59"/>
    <w:rsid w:val="005414A9"/>
    <w:rsid w:val="0054203B"/>
    <w:rsid w:val="0054561B"/>
    <w:rsid w:val="00545C62"/>
    <w:rsid w:val="00547D08"/>
    <w:rsid w:val="005504D8"/>
    <w:rsid w:val="00550801"/>
    <w:rsid w:val="0055223C"/>
    <w:rsid w:val="005525BA"/>
    <w:rsid w:val="00553D66"/>
    <w:rsid w:val="00557127"/>
    <w:rsid w:val="005576E5"/>
    <w:rsid w:val="005579D1"/>
    <w:rsid w:val="00560C44"/>
    <w:rsid w:val="005612D8"/>
    <w:rsid w:val="00563105"/>
    <w:rsid w:val="00564D13"/>
    <w:rsid w:val="005651E4"/>
    <w:rsid w:val="00565443"/>
    <w:rsid w:val="00565565"/>
    <w:rsid w:val="00566C4F"/>
    <w:rsid w:val="005677FB"/>
    <w:rsid w:val="00567ED9"/>
    <w:rsid w:val="0057022C"/>
    <w:rsid w:val="0057382F"/>
    <w:rsid w:val="005749EE"/>
    <w:rsid w:val="00575273"/>
    <w:rsid w:val="0057709E"/>
    <w:rsid w:val="00577AEC"/>
    <w:rsid w:val="00580AF2"/>
    <w:rsid w:val="00581778"/>
    <w:rsid w:val="00583959"/>
    <w:rsid w:val="005842A2"/>
    <w:rsid w:val="00584DAD"/>
    <w:rsid w:val="00584DE0"/>
    <w:rsid w:val="00585330"/>
    <w:rsid w:val="0058545B"/>
    <w:rsid w:val="00591DFF"/>
    <w:rsid w:val="005A2375"/>
    <w:rsid w:val="005A2AF9"/>
    <w:rsid w:val="005A320E"/>
    <w:rsid w:val="005A3C6D"/>
    <w:rsid w:val="005A6826"/>
    <w:rsid w:val="005A7E9F"/>
    <w:rsid w:val="005B04AF"/>
    <w:rsid w:val="005B35AC"/>
    <w:rsid w:val="005B4071"/>
    <w:rsid w:val="005B493C"/>
    <w:rsid w:val="005B5334"/>
    <w:rsid w:val="005B67C6"/>
    <w:rsid w:val="005B7F59"/>
    <w:rsid w:val="005C0471"/>
    <w:rsid w:val="005C05C8"/>
    <w:rsid w:val="005C0782"/>
    <w:rsid w:val="005C19F9"/>
    <w:rsid w:val="005C45D4"/>
    <w:rsid w:val="005C5A42"/>
    <w:rsid w:val="005C6780"/>
    <w:rsid w:val="005D094D"/>
    <w:rsid w:val="005D2543"/>
    <w:rsid w:val="005D2905"/>
    <w:rsid w:val="005D2BFB"/>
    <w:rsid w:val="005D30AA"/>
    <w:rsid w:val="005D6E5B"/>
    <w:rsid w:val="005D6F7E"/>
    <w:rsid w:val="005E075D"/>
    <w:rsid w:val="005E2095"/>
    <w:rsid w:val="005E23C9"/>
    <w:rsid w:val="005E2822"/>
    <w:rsid w:val="005E4248"/>
    <w:rsid w:val="005E443C"/>
    <w:rsid w:val="005E4C8F"/>
    <w:rsid w:val="005E55A0"/>
    <w:rsid w:val="005F0066"/>
    <w:rsid w:val="005F2B67"/>
    <w:rsid w:val="005F41AB"/>
    <w:rsid w:val="005F4762"/>
    <w:rsid w:val="005F48D8"/>
    <w:rsid w:val="005F5399"/>
    <w:rsid w:val="005F5EFE"/>
    <w:rsid w:val="00600797"/>
    <w:rsid w:val="00600829"/>
    <w:rsid w:val="00602B58"/>
    <w:rsid w:val="006034D5"/>
    <w:rsid w:val="00603D5F"/>
    <w:rsid w:val="006129E0"/>
    <w:rsid w:val="00612BF1"/>
    <w:rsid w:val="00613800"/>
    <w:rsid w:val="006142A5"/>
    <w:rsid w:val="00617EA1"/>
    <w:rsid w:val="00623055"/>
    <w:rsid w:val="00624592"/>
    <w:rsid w:val="00625A7C"/>
    <w:rsid w:val="006276DB"/>
    <w:rsid w:val="00634716"/>
    <w:rsid w:val="006379F9"/>
    <w:rsid w:val="006413FD"/>
    <w:rsid w:val="00643FE1"/>
    <w:rsid w:val="00644AD0"/>
    <w:rsid w:val="006469B6"/>
    <w:rsid w:val="0065204B"/>
    <w:rsid w:val="006534AA"/>
    <w:rsid w:val="00655641"/>
    <w:rsid w:val="00661298"/>
    <w:rsid w:val="006618F8"/>
    <w:rsid w:val="00664025"/>
    <w:rsid w:val="00670BE0"/>
    <w:rsid w:val="006730CF"/>
    <w:rsid w:val="00673B8A"/>
    <w:rsid w:val="00673E16"/>
    <w:rsid w:val="00675A4E"/>
    <w:rsid w:val="006778EC"/>
    <w:rsid w:val="00680C7A"/>
    <w:rsid w:val="00681E96"/>
    <w:rsid w:val="00682206"/>
    <w:rsid w:val="00683724"/>
    <w:rsid w:val="006912AC"/>
    <w:rsid w:val="006928DD"/>
    <w:rsid w:val="00696702"/>
    <w:rsid w:val="00696773"/>
    <w:rsid w:val="00697567"/>
    <w:rsid w:val="006A0B8E"/>
    <w:rsid w:val="006A2186"/>
    <w:rsid w:val="006A21B0"/>
    <w:rsid w:val="006A3C38"/>
    <w:rsid w:val="006A3E81"/>
    <w:rsid w:val="006A4033"/>
    <w:rsid w:val="006A42D5"/>
    <w:rsid w:val="006A4805"/>
    <w:rsid w:val="006A4CD3"/>
    <w:rsid w:val="006A5707"/>
    <w:rsid w:val="006A75B7"/>
    <w:rsid w:val="006B0E51"/>
    <w:rsid w:val="006B2E38"/>
    <w:rsid w:val="006B5A9B"/>
    <w:rsid w:val="006B6740"/>
    <w:rsid w:val="006B6D2F"/>
    <w:rsid w:val="006B73B8"/>
    <w:rsid w:val="006B78B4"/>
    <w:rsid w:val="006C15D8"/>
    <w:rsid w:val="006C3622"/>
    <w:rsid w:val="006C4C8C"/>
    <w:rsid w:val="006C6FA3"/>
    <w:rsid w:val="006D1BDD"/>
    <w:rsid w:val="006D2347"/>
    <w:rsid w:val="006D3F15"/>
    <w:rsid w:val="006D57E1"/>
    <w:rsid w:val="006D701B"/>
    <w:rsid w:val="006E21CF"/>
    <w:rsid w:val="006E2E16"/>
    <w:rsid w:val="006E5FA1"/>
    <w:rsid w:val="006E6209"/>
    <w:rsid w:val="006E70D5"/>
    <w:rsid w:val="006F025C"/>
    <w:rsid w:val="006F1502"/>
    <w:rsid w:val="006F2442"/>
    <w:rsid w:val="006F537C"/>
    <w:rsid w:val="006F5C52"/>
    <w:rsid w:val="007006D6"/>
    <w:rsid w:val="00701101"/>
    <w:rsid w:val="00701A05"/>
    <w:rsid w:val="00706A83"/>
    <w:rsid w:val="0070709A"/>
    <w:rsid w:val="00710B11"/>
    <w:rsid w:val="00711C1B"/>
    <w:rsid w:val="00713A8A"/>
    <w:rsid w:val="00713EF8"/>
    <w:rsid w:val="0071646C"/>
    <w:rsid w:val="007168E4"/>
    <w:rsid w:val="00717120"/>
    <w:rsid w:val="00717701"/>
    <w:rsid w:val="00726CC3"/>
    <w:rsid w:val="00726DBF"/>
    <w:rsid w:val="007302DC"/>
    <w:rsid w:val="00731827"/>
    <w:rsid w:val="0073420B"/>
    <w:rsid w:val="00740321"/>
    <w:rsid w:val="00741005"/>
    <w:rsid w:val="00741D14"/>
    <w:rsid w:val="00742824"/>
    <w:rsid w:val="0074372A"/>
    <w:rsid w:val="00743D94"/>
    <w:rsid w:val="00744AC6"/>
    <w:rsid w:val="00744EC5"/>
    <w:rsid w:val="00745184"/>
    <w:rsid w:val="00745973"/>
    <w:rsid w:val="00750087"/>
    <w:rsid w:val="00750C74"/>
    <w:rsid w:val="00751236"/>
    <w:rsid w:val="0075225C"/>
    <w:rsid w:val="00754F56"/>
    <w:rsid w:val="00755BF7"/>
    <w:rsid w:val="00760B91"/>
    <w:rsid w:val="007624D4"/>
    <w:rsid w:val="00763E9E"/>
    <w:rsid w:val="007650A5"/>
    <w:rsid w:val="007672DA"/>
    <w:rsid w:val="00767B97"/>
    <w:rsid w:val="007719B4"/>
    <w:rsid w:val="0077429B"/>
    <w:rsid w:val="00774385"/>
    <w:rsid w:val="007768EF"/>
    <w:rsid w:val="00784AB9"/>
    <w:rsid w:val="00784B7B"/>
    <w:rsid w:val="00785058"/>
    <w:rsid w:val="0078599B"/>
    <w:rsid w:val="00786F50"/>
    <w:rsid w:val="0078746A"/>
    <w:rsid w:val="007906E9"/>
    <w:rsid w:val="007915E5"/>
    <w:rsid w:val="00791F14"/>
    <w:rsid w:val="007936BD"/>
    <w:rsid w:val="00796825"/>
    <w:rsid w:val="007A0A22"/>
    <w:rsid w:val="007A3409"/>
    <w:rsid w:val="007A3F31"/>
    <w:rsid w:val="007A5DF4"/>
    <w:rsid w:val="007A6133"/>
    <w:rsid w:val="007A7E86"/>
    <w:rsid w:val="007B13BF"/>
    <w:rsid w:val="007B466A"/>
    <w:rsid w:val="007B5140"/>
    <w:rsid w:val="007B63B2"/>
    <w:rsid w:val="007B77D8"/>
    <w:rsid w:val="007C10DB"/>
    <w:rsid w:val="007C1EBF"/>
    <w:rsid w:val="007C5841"/>
    <w:rsid w:val="007C5D2C"/>
    <w:rsid w:val="007C6261"/>
    <w:rsid w:val="007C7756"/>
    <w:rsid w:val="007D12CB"/>
    <w:rsid w:val="007D2A20"/>
    <w:rsid w:val="007D4C1B"/>
    <w:rsid w:val="007D4EA4"/>
    <w:rsid w:val="007D595F"/>
    <w:rsid w:val="007E0357"/>
    <w:rsid w:val="007E30E2"/>
    <w:rsid w:val="007E37B9"/>
    <w:rsid w:val="007E4B7F"/>
    <w:rsid w:val="007E793C"/>
    <w:rsid w:val="007F069B"/>
    <w:rsid w:val="007F0FED"/>
    <w:rsid w:val="007F22A4"/>
    <w:rsid w:val="007F2B8D"/>
    <w:rsid w:val="007F33C7"/>
    <w:rsid w:val="007F5A1C"/>
    <w:rsid w:val="007F6C83"/>
    <w:rsid w:val="007F775D"/>
    <w:rsid w:val="007F7F96"/>
    <w:rsid w:val="00802A01"/>
    <w:rsid w:val="00803709"/>
    <w:rsid w:val="008046A3"/>
    <w:rsid w:val="00804890"/>
    <w:rsid w:val="00805AD1"/>
    <w:rsid w:val="008064BF"/>
    <w:rsid w:val="008139EF"/>
    <w:rsid w:val="00816A8F"/>
    <w:rsid w:val="00817C7F"/>
    <w:rsid w:val="00820274"/>
    <w:rsid w:val="00821A71"/>
    <w:rsid w:val="00821E60"/>
    <w:rsid w:val="00823723"/>
    <w:rsid w:val="00824969"/>
    <w:rsid w:val="00827473"/>
    <w:rsid w:val="00831325"/>
    <w:rsid w:val="008321B2"/>
    <w:rsid w:val="00833917"/>
    <w:rsid w:val="00833C66"/>
    <w:rsid w:val="00841B08"/>
    <w:rsid w:val="00841B7F"/>
    <w:rsid w:val="00842EEF"/>
    <w:rsid w:val="00844467"/>
    <w:rsid w:val="00844E45"/>
    <w:rsid w:val="00846D3C"/>
    <w:rsid w:val="00847852"/>
    <w:rsid w:val="00851C31"/>
    <w:rsid w:val="00853CFB"/>
    <w:rsid w:val="00857545"/>
    <w:rsid w:val="00860173"/>
    <w:rsid w:val="0086153F"/>
    <w:rsid w:val="008617CD"/>
    <w:rsid w:val="0086498E"/>
    <w:rsid w:val="00864D85"/>
    <w:rsid w:val="00870167"/>
    <w:rsid w:val="0087581A"/>
    <w:rsid w:val="0087656C"/>
    <w:rsid w:val="00877662"/>
    <w:rsid w:val="00877A16"/>
    <w:rsid w:val="00880DC3"/>
    <w:rsid w:val="00880DF6"/>
    <w:rsid w:val="0088109E"/>
    <w:rsid w:val="008814FF"/>
    <w:rsid w:val="008825A4"/>
    <w:rsid w:val="00883932"/>
    <w:rsid w:val="00883CF1"/>
    <w:rsid w:val="00885643"/>
    <w:rsid w:val="00885B8B"/>
    <w:rsid w:val="00885F7F"/>
    <w:rsid w:val="008922DA"/>
    <w:rsid w:val="008926FE"/>
    <w:rsid w:val="00895A6A"/>
    <w:rsid w:val="00896BB4"/>
    <w:rsid w:val="00896F53"/>
    <w:rsid w:val="008A3B36"/>
    <w:rsid w:val="008A643D"/>
    <w:rsid w:val="008A6E01"/>
    <w:rsid w:val="008B04CC"/>
    <w:rsid w:val="008B09A8"/>
    <w:rsid w:val="008B0B67"/>
    <w:rsid w:val="008B3A96"/>
    <w:rsid w:val="008B3B39"/>
    <w:rsid w:val="008B5964"/>
    <w:rsid w:val="008B597F"/>
    <w:rsid w:val="008B65C5"/>
    <w:rsid w:val="008B6B02"/>
    <w:rsid w:val="008B7067"/>
    <w:rsid w:val="008C0102"/>
    <w:rsid w:val="008C0137"/>
    <w:rsid w:val="008C16E7"/>
    <w:rsid w:val="008C6C51"/>
    <w:rsid w:val="008D0104"/>
    <w:rsid w:val="008D223B"/>
    <w:rsid w:val="008E029B"/>
    <w:rsid w:val="008E043E"/>
    <w:rsid w:val="008E05E2"/>
    <w:rsid w:val="008E1833"/>
    <w:rsid w:val="008E3189"/>
    <w:rsid w:val="008E61BC"/>
    <w:rsid w:val="008E6654"/>
    <w:rsid w:val="008F0550"/>
    <w:rsid w:val="008F0791"/>
    <w:rsid w:val="008F0C6C"/>
    <w:rsid w:val="008F12B5"/>
    <w:rsid w:val="008F1D1D"/>
    <w:rsid w:val="008F25EB"/>
    <w:rsid w:val="008F2960"/>
    <w:rsid w:val="008F3300"/>
    <w:rsid w:val="008F3628"/>
    <w:rsid w:val="008F436B"/>
    <w:rsid w:val="008F5BCA"/>
    <w:rsid w:val="008F640C"/>
    <w:rsid w:val="008F7AD0"/>
    <w:rsid w:val="009003AC"/>
    <w:rsid w:val="009009D4"/>
    <w:rsid w:val="00900ACF"/>
    <w:rsid w:val="0090499E"/>
    <w:rsid w:val="00906EFE"/>
    <w:rsid w:val="00907491"/>
    <w:rsid w:val="00911295"/>
    <w:rsid w:val="009113BF"/>
    <w:rsid w:val="00913EA6"/>
    <w:rsid w:val="00914D4C"/>
    <w:rsid w:val="00917898"/>
    <w:rsid w:val="00922321"/>
    <w:rsid w:val="00923E8A"/>
    <w:rsid w:val="009300B7"/>
    <w:rsid w:val="009332F2"/>
    <w:rsid w:val="009349A5"/>
    <w:rsid w:val="00934E59"/>
    <w:rsid w:val="009369B1"/>
    <w:rsid w:val="009370D2"/>
    <w:rsid w:val="009446D6"/>
    <w:rsid w:val="009453A0"/>
    <w:rsid w:val="00947A93"/>
    <w:rsid w:val="00950835"/>
    <w:rsid w:val="00951AF7"/>
    <w:rsid w:val="009532CB"/>
    <w:rsid w:val="00953900"/>
    <w:rsid w:val="00957568"/>
    <w:rsid w:val="00957646"/>
    <w:rsid w:val="00960BB6"/>
    <w:rsid w:val="00962BA3"/>
    <w:rsid w:val="00962F9B"/>
    <w:rsid w:val="00963A12"/>
    <w:rsid w:val="00965D65"/>
    <w:rsid w:val="00970CD0"/>
    <w:rsid w:val="00971BAC"/>
    <w:rsid w:val="00973517"/>
    <w:rsid w:val="009742AE"/>
    <w:rsid w:val="00975279"/>
    <w:rsid w:val="00976525"/>
    <w:rsid w:val="00976D88"/>
    <w:rsid w:val="00976F01"/>
    <w:rsid w:val="0097737D"/>
    <w:rsid w:val="00980290"/>
    <w:rsid w:val="009836E2"/>
    <w:rsid w:val="00983D1D"/>
    <w:rsid w:val="00987BFF"/>
    <w:rsid w:val="00987E45"/>
    <w:rsid w:val="00992B2B"/>
    <w:rsid w:val="009937D4"/>
    <w:rsid w:val="00993A11"/>
    <w:rsid w:val="00993AE0"/>
    <w:rsid w:val="00994312"/>
    <w:rsid w:val="00995315"/>
    <w:rsid w:val="009976D2"/>
    <w:rsid w:val="009A04D8"/>
    <w:rsid w:val="009A13BB"/>
    <w:rsid w:val="009A1DE6"/>
    <w:rsid w:val="009A2A93"/>
    <w:rsid w:val="009A43F4"/>
    <w:rsid w:val="009A56DB"/>
    <w:rsid w:val="009B50C8"/>
    <w:rsid w:val="009B5E39"/>
    <w:rsid w:val="009B651B"/>
    <w:rsid w:val="009C0B02"/>
    <w:rsid w:val="009C1E16"/>
    <w:rsid w:val="009C2B1B"/>
    <w:rsid w:val="009C3273"/>
    <w:rsid w:val="009C514C"/>
    <w:rsid w:val="009C7E60"/>
    <w:rsid w:val="009D4799"/>
    <w:rsid w:val="009D5F8E"/>
    <w:rsid w:val="009D775D"/>
    <w:rsid w:val="009E0D49"/>
    <w:rsid w:val="009E1B9C"/>
    <w:rsid w:val="009E340E"/>
    <w:rsid w:val="009E4A68"/>
    <w:rsid w:val="009E4D04"/>
    <w:rsid w:val="009F06C2"/>
    <w:rsid w:val="009F14CB"/>
    <w:rsid w:val="009F2FBB"/>
    <w:rsid w:val="009F446E"/>
    <w:rsid w:val="009F636D"/>
    <w:rsid w:val="009F68E0"/>
    <w:rsid w:val="00A02470"/>
    <w:rsid w:val="00A03FE7"/>
    <w:rsid w:val="00A0799D"/>
    <w:rsid w:val="00A1082F"/>
    <w:rsid w:val="00A11A2A"/>
    <w:rsid w:val="00A1215C"/>
    <w:rsid w:val="00A1399F"/>
    <w:rsid w:val="00A156D5"/>
    <w:rsid w:val="00A20AAC"/>
    <w:rsid w:val="00A20DBF"/>
    <w:rsid w:val="00A2365E"/>
    <w:rsid w:val="00A273BE"/>
    <w:rsid w:val="00A30399"/>
    <w:rsid w:val="00A304CD"/>
    <w:rsid w:val="00A307E4"/>
    <w:rsid w:val="00A311D2"/>
    <w:rsid w:val="00A31D8B"/>
    <w:rsid w:val="00A33EC3"/>
    <w:rsid w:val="00A34719"/>
    <w:rsid w:val="00A34DB4"/>
    <w:rsid w:val="00A369BE"/>
    <w:rsid w:val="00A36CEF"/>
    <w:rsid w:val="00A403DB"/>
    <w:rsid w:val="00A415D4"/>
    <w:rsid w:val="00A43DC3"/>
    <w:rsid w:val="00A467A8"/>
    <w:rsid w:val="00A47F75"/>
    <w:rsid w:val="00A50942"/>
    <w:rsid w:val="00A51C06"/>
    <w:rsid w:val="00A5257D"/>
    <w:rsid w:val="00A53DC9"/>
    <w:rsid w:val="00A5539A"/>
    <w:rsid w:val="00A55562"/>
    <w:rsid w:val="00A60A43"/>
    <w:rsid w:val="00A6130D"/>
    <w:rsid w:val="00A6252A"/>
    <w:rsid w:val="00A6343E"/>
    <w:rsid w:val="00A6483E"/>
    <w:rsid w:val="00A65C5A"/>
    <w:rsid w:val="00A702D3"/>
    <w:rsid w:val="00A7172A"/>
    <w:rsid w:val="00A71DA6"/>
    <w:rsid w:val="00A71E82"/>
    <w:rsid w:val="00A72018"/>
    <w:rsid w:val="00A72157"/>
    <w:rsid w:val="00A72CA9"/>
    <w:rsid w:val="00A73ECD"/>
    <w:rsid w:val="00A764ED"/>
    <w:rsid w:val="00A772DA"/>
    <w:rsid w:val="00A773C0"/>
    <w:rsid w:val="00A77F99"/>
    <w:rsid w:val="00A80D14"/>
    <w:rsid w:val="00A8156E"/>
    <w:rsid w:val="00A815FE"/>
    <w:rsid w:val="00A82C61"/>
    <w:rsid w:val="00A837B9"/>
    <w:rsid w:val="00A83970"/>
    <w:rsid w:val="00A8646B"/>
    <w:rsid w:val="00A911FB"/>
    <w:rsid w:val="00A96442"/>
    <w:rsid w:val="00AA0E94"/>
    <w:rsid w:val="00AA179A"/>
    <w:rsid w:val="00AA2413"/>
    <w:rsid w:val="00AA363B"/>
    <w:rsid w:val="00AA446A"/>
    <w:rsid w:val="00AA4774"/>
    <w:rsid w:val="00AA633B"/>
    <w:rsid w:val="00AA640D"/>
    <w:rsid w:val="00AA7482"/>
    <w:rsid w:val="00AB1E0A"/>
    <w:rsid w:val="00AB2C20"/>
    <w:rsid w:val="00AB3207"/>
    <w:rsid w:val="00AB39AE"/>
    <w:rsid w:val="00AB6944"/>
    <w:rsid w:val="00AB7E8F"/>
    <w:rsid w:val="00AC0480"/>
    <w:rsid w:val="00AC09A5"/>
    <w:rsid w:val="00AC0EE6"/>
    <w:rsid w:val="00AC1A0A"/>
    <w:rsid w:val="00AC402B"/>
    <w:rsid w:val="00AC4034"/>
    <w:rsid w:val="00AC44EE"/>
    <w:rsid w:val="00AD1B5A"/>
    <w:rsid w:val="00AD3583"/>
    <w:rsid w:val="00AD3749"/>
    <w:rsid w:val="00AD392B"/>
    <w:rsid w:val="00AD4C73"/>
    <w:rsid w:val="00AE06A2"/>
    <w:rsid w:val="00AE6E04"/>
    <w:rsid w:val="00AE7E41"/>
    <w:rsid w:val="00AE7F9A"/>
    <w:rsid w:val="00AF068F"/>
    <w:rsid w:val="00AF1BAE"/>
    <w:rsid w:val="00AF269C"/>
    <w:rsid w:val="00AF3566"/>
    <w:rsid w:val="00AF4427"/>
    <w:rsid w:val="00AF4461"/>
    <w:rsid w:val="00AF6277"/>
    <w:rsid w:val="00AF64F2"/>
    <w:rsid w:val="00AF70BA"/>
    <w:rsid w:val="00B005D2"/>
    <w:rsid w:val="00B01348"/>
    <w:rsid w:val="00B0326F"/>
    <w:rsid w:val="00B03F35"/>
    <w:rsid w:val="00B040EF"/>
    <w:rsid w:val="00B04D1E"/>
    <w:rsid w:val="00B05A66"/>
    <w:rsid w:val="00B10B06"/>
    <w:rsid w:val="00B11FEE"/>
    <w:rsid w:val="00B12053"/>
    <w:rsid w:val="00B128EF"/>
    <w:rsid w:val="00B17DE0"/>
    <w:rsid w:val="00B17E8E"/>
    <w:rsid w:val="00B17EF0"/>
    <w:rsid w:val="00B20AF5"/>
    <w:rsid w:val="00B20D1A"/>
    <w:rsid w:val="00B225B8"/>
    <w:rsid w:val="00B23414"/>
    <w:rsid w:val="00B3040E"/>
    <w:rsid w:val="00B30447"/>
    <w:rsid w:val="00B30D3E"/>
    <w:rsid w:val="00B33AF3"/>
    <w:rsid w:val="00B3697C"/>
    <w:rsid w:val="00B37916"/>
    <w:rsid w:val="00B40CFB"/>
    <w:rsid w:val="00B40DCD"/>
    <w:rsid w:val="00B43785"/>
    <w:rsid w:val="00B44AB2"/>
    <w:rsid w:val="00B45813"/>
    <w:rsid w:val="00B50699"/>
    <w:rsid w:val="00B509AE"/>
    <w:rsid w:val="00B50A92"/>
    <w:rsid w:val="00B542D8"/>
    <w:rsid w:val="00B546BB"/>
    <w:rsid w:val="00B56DF2"/>
    <w:rsid w:val="00B5778D"/>
    <w:rsid w:val="00B57B19"/>
    <w:rsid w:val="00B604A5"/>
    <w:rsid w:val="00B61B51"/>
    <w:rsid w:val="00B64A26"/>
    <w:rsid w:val="00B6580C"/>
    <w:rsid w:val="00B66748"/>
    <w:rsid w:val="00B667AF"/>
    <w:rsid w:val="00B67F8F"/>
    <w:rsid w:val="00B71497"/>
    <w:rsid w:val="00B71503"/>
    <w:rsid w:val="00B71788"/>
    <w:rsid w:val="00B71946"/>
    <w:rsid w:val="00B71E93"/>
    <w:rsid w:val="00B73864"/>
    <w:rsid w:val="00B74403"/>
    <w:rsid w:val="00B7793D"/>
    <w:rsid w:val="00B80ACF"/>
    <w:rsid w:val="00B81DE4"/>
    <w:rsid w:val="00B84328"/>
    <w:rsid w:val="00B8436A"/>
    <w:rsid w:val="00B852FB"/>
    <w:rsid w:val="00B8644E"/>
    <w:rsid w:val="00B86B9D"/>
    <w:rsid w:val="00B902B6"/>
    <w:rsid w:val="00B90749"/>
    <w:rsid w:val="00B90A21"/>
    <w:rsid w:val="00B92559"/>
    <w:rsid w:val="00B974D1"/>
    <w:rsid w:val="00B97533"/>
    <w:rsid w:val="00BA1BF2"/>
    <w:rsid w:val="00BA1F25"/>
    <w:rsid w:val="00BA2BB9"/>
    <w:rsid w:val="00BA4135"/>
    <w:rsid w:val="00BA476A"/>
    <w:rsid w:val="00BA55F9"/>
    <w:rsid w:val="00BA75C1"/>
    <w:rsid w:val="00BB029C"/>
    <w:rsid w:val="00BB37AE"/>
    <w:rsid w:val="00BB3838"/>
    <w:rsid w:val="00BB3B2D"/>
    <w:rsid w:val="00BB420E"/>
    <w:rsid w:val="00BB4AB0"/>
    <w:rsid w:val="00BB529D"/>
    <w:rsid w:val="00BB619B"/>
    <w:rsid w:val="00BB669B"/>
    <w:rsid w:val="00BB73B5"/>
    <w:rsid w:val="00BC119F"/>
    <w:rsid w:val="00BC2FA3"/>
    <w:rsid w:val="00BC4370"/>
    <w:rsid w:val="00BD07DA"/>
    <w:rsid w:val="00BD11B1"/>
    <w:rsid w:val="00BD3B0C"/>
    <w:rsid w:val="00BD4267"/>
    <w:rsid w:val="00BD572D"/>
    <w:rsid w:val="00BD6AC5"/>
    <w:rsid w:val="00BD7A92"/>
    <w:rsid w:val="00BE2CEF"/>
    <w:rsid w:val="00BE3CB9"/>
    <w:rsid w:val="00BE3CFA"/>
    <w:rsid w:val="00BE6597"/>
    <w:rsid w:val="00BF0BC3"/>
    <w:rsid w:val="00BF1E3B"/>
    <w:rsid w:val="00BF42CD"/>
    <w:rsid w:val="00BF575A"/>
    <w:rsid w:val="00BF7D37"/>
    <w:rsid w:val="00C007BC"/>
    <w:rsid w:val="00C0132B"/>
    <w:rsid w:val="00C02D25"/>
    <w:rsid w:val="00C03398"/>
    <w:rsid w:val="00C03E48"/>
    <w:rsid w:val="00C062D1"/>
    <w:rsid w:val="00C06BF4"/>
    <w:rsid w:val="00C07535"/>
    <w:rsid w:val="00C078E7"/>
    <w:rsid w:val="00C10044"/>
    <w:rsid w:val="00C176E9"/>
    <w:rsid w:val="00C17C66"/>
    <w:rsid w:val="00C23822"/>
    <w:rsid w:val="00C26CB5"/>
    <w:rsid w:val="00C30409"/>
    <w:rsid w:val="00C34425"/>
    <w:rsid w:val="00C37E37"/>
    <w:rsid w:val="00C40F09"/>
    <w:rsid w:val="00C41C0F"/>
    <w:rsid w:val="00C45914"/>
    <w:rsid w:val="00C4615D"/>
    <w:rsid w:val="00C466C2"/>
    <w:rsid w:val="00C46965"/>
    <w:rsid w:val="00C526A5"/>
    <w:rsid w:val="00C52C2E"/>
    <w:rsid w:val="00C545F2"/>
    <w:rsid w:val="00C5554B"/>
    <w:rsid w:val="00C5587C"/>
    <w:rsid w:val="00C574DA"/>
    <w:rsid w:val="00C67021"/>
    <w:rsid w:val="00C679F6"/>
    <w:rsid w:val="00C7074E"/>
    <w:rsid w:val="00C71E28"/>
    <w:rsid w:val="00C7482E"/>
    <w:rsid w:val="00C762F8"/>
    <w:rsid w:val="00C80122"/>
    <w:rsid w:val="00C80817"/>
    <w:rsid w:val="00C8132F"/>
    <w:rsid w:val="00C815C8"/>
    <w:rsid w:val="00C84A9A"/>
    <w:rsid w:val="00C85194"/>
    <w:rsid w:val="00C873DF"/>
    <w:rsid w:val="00C878E6"/>
    <w:rsid w:val="00C91C5A"/>
    <w:rsid w:val="00C95D67"/>
    <w:rsid w:val="00C96944"/>
    <w:rsid w:val="00C96E86"/>
    <w:rsid w:val="00C97CB4"/>
    <w:rsid w:val="00CA058B"/>
    <w:rsid w:val="00CA0604"/>
    <w:rsid w:val="00CA13DC"/>
    <w:rsid w:val="00CA2C23"/>
    <w:rsid w:val="00CB3991"/>
    <w:rsid w:val="00CB3DD0"/>
    <w:rsid w:val="00CB549A"/>
    <w:rsid w:val="00CB7601"/>
    <w:rsid w:val="00CC0208"/>
    <w:rsid w:val="00CC4A80"/>
    <w:rsid w:val="00CC7251"/>
    <w:rsid w:val="00CC7545"/>
    <w:rsid w:val="00CD2084"/>
    <w:rsid w:val="00CD3D68"/>
    <w:rsid w:val="00CD5C5C"/>
    <w:rsid w:val="00CD6898"/>
    <w:rsid w:val="00CD7917"/>
    <w:rsid w:val="00CD7DA2"/>
    <w:rsid w:val="00CE0AEA"/>
    <w:rsid w:val="00CE48EE"/>
    <w:rsid w:val="00CE6CCD"/>
    <w:rsid w:val="00CE6DFF"/>
    <w:rsid w:val="00CE7331"/>
    <w:rsid w:val="00CE7938"/>
    <w:rsid w:val="00CF02D7"/>
    <w:rsid w:val="00CF041B"/>
    <w:rsid w:val="00CF07B4"/>
    <w:rsid w:val="00CF0B33"/>
    <w:rsid w:val="00CF12A1"/>
    <w:rsid w:val="00CF20B0"/>
    <w:rsid w:val="00CF4102"/>
    <w:rsid w:val="00CF41C8"/>
    <w:rsid w:val="00CF547F"/>
    <w:rsid w:val="00CF60BA"/>
    <w:rsid w:val="00CF686F"/>
    <w:rsid w:val="00D014E8"/>
    <w:rsid w:val="00D01C22"/>
    <w:rsid w:val="00D024E3"/>
    <w:rsid w:val="00D03BFA"/>
    <w:rsid w:val="00D03E1E"/>
    <w:rsid w:val="00D05DF7"/>
    <w:rsid w:val="00D06AD7"/>
    <w:rsid w:val="00D06AEC"/>
    <w:rsid w:val="00D06F13"/>
    <w:rsid w:val="00D10319"/>
    <w:rsid w:val="00D1049C"/>
    <w:rsid w:val="00D1145A"/>
    <w:rsid w:val="00D15525"/>
    <w:rsid w:val="00D246EB"/>
    <w:rsid w:val="00D267A9"/>
    <w:rsid w:val="00D26D4A"/>
    <w:rsid w:val="00D277EE"/>
    <w:rsid w:val="00D27899"/>
    <w:rsid w:val="00D3275A"/>
    <w:rsid w:val="00D33419"/>
    <w:rsid w:val="00D3348F"/>
    <w:rsid w:val="00D33E0F"/>
    <w:rsid w:val="00D3476C"/>
    <w:rsid w:val="00D351B2"/>
    <w:rsid w:val="00D35D07"/>
    <w:rsid w:val="00D431A8"/>
    <w:rsid w:val="00D43BBC"/>
    <w:rsid w:val="00D44D2F"/>
    <w:rsid w:val="00D46603"/>
    <w:rsid w:val="00D46BDA"/>
    <w:rsid w:val="00D5006D"/>
    <w:rsid w:val="00D5236D"/>
    <w:rsid w:val="00D530A1"/>
    <w:rsid w:val="00D53E47"/>
    <w:rsid w:val="00D575FB"/>
    <w:rsid w:val="00D614A9"/>
    <w:rsid w:val="00D638CC"/>
    <w:rsid w:val="00D63908"/>
    <w:rsid w:val="00D63EBF"/>
    <w:rsid w:val="00D64C91"/>
    <w:rsid w:val="00D65000"/>
    <w:rsid w:val="00D6685B"/>
    <w:rsid w:val="00D707C8"/>
    <w:rsid w:val="00D70FD9"/>
    <w:rsid w:val="00D7160A"/>
    <w:rsid w:val="00D71A57"/>
    <w:rsid w:val="00D749D3"/>
    <w:rsid w:val="00D76260"/>
    <w:rsid w:val="00D763F2"/>
    <w:rsid w:val="00D806E9"/>
    <w:rsid w:val="00D81FD4"/>
    <w:rsid w:val="00D841CB"/>
    <w:rsid w:val="00D8543B"/>
    <w:rsid w:val="00D8556E"/>
    <w:rsid w:val="00D86238"/>
    <w:rsid w:val="00D875B4"/>
    <w:rsid w:val="00D90C2C"/>
    <w:rsid w:val="00D90ECC"/>
    <w:rsid w:val="00D94DCB"/>
    <w:rsid w:val="00D95B17"/>
    <w:rsid w:val="00D96B86"/>
    <w:rsid w:val="00D96D5E"/>
    <w:rsid w:val="00D9724C"/>
    <w:rsid w:val="00DA02E3"/>
    <w:rsid w:val="00DA2A7F"/>
    <w:rsid w:val="00DA2FA1"/>
    <w:rsid w:val="00DA309C"/>
    <w:rsid w:val="00DA3B59"/>
    <w:rsid w:val="00DA50B0"/>
    <w:rsid w:val="00DB58FB"/>
    <w:rsid w:val="00DB5FE8"/>
    <w:rsid w:val="00DB7D9A"/>
    <w:rsid w:val="00DC01F0"/>
    <w:rsid w:val="00DC0A5D"/>
    <w:rsid w:val="00DC11A7"/>
    <w:rsid w:val="00DC11C2"/>
    <w:rsid w:val="00DC1F2E"/>
    <w:rsid w:val="00DC55B9"/>
    <w:rsid w:val="00DC771B"/>
    <w:rsid w:val="00DD10A0"/>
    <w:rsid w:val="00DD412B"/>
    <w:rsid w:val="00DD49FE"/>
    <w:rsid w:val="00DD59DB"/>
    <w:rsid w:val="00DE3736"/>
    <w:rsid w:val="00DE5010"/>
    <w:rsid w:val="00DE5C93"/>
    <w:rsid w:val="00DE777D"/>
    <w:rsid w:val="00DF162B"/>
    <w:rsid w:val="00DF2351"/>
    <w:rsid w:val="00DF2511"/>
    <w:rsid w:val="00DF2880"/>
    <w:rsid w:val="00DF7AA1"/>
    <w:rsid w:val="00E00887"/>
    <w:rsid w:val="00E029AA"/>
    <w:rsid w:val="00E02B82"/>
    <w:rsid w:val="00E0443C"/>
    <w:rsid w:val="00E05F2D"/>
    <w:rsid w:val="00E06F89"/>
    <w:rsid w:val="00E10717"/>
    <w:rsid w:val="00E11603"/>
    <w:rsid w:val="00E13894"/>
    <w:rsid w:val="00E1541B"/>
    <w:rsid w:val="00E17396"/>
    <w:rsid w:val="00E213C2"/>
    <w:rsid w:val="00E2181C"/>
    <w:rsid w:val="00E2192B"/>
    <w:rsid w:val="00E233A8"/>
    <w:rsid w:val="00E23ECA"/>
    <w:rsid w:val="00E24A7F"/>
    <w:rsid w:val="00E24FD2"/>
    <w:rsid w:val="00E2513B"/>
    <w:rsid w:val="00E26F31"/>
    <w:rsid w:val="00E30EF2"/>
    <w:rsid w:val="00E31AE7"/>
    <w:rsid w:val="00E3387A"/>
    <w:rsid w:val="00E343A4"/>
    <w:rsid w:val="00E34559"/>
    <w:rsid w:val="00E36F6B"/>
    <w:rsid w:val="00E374CB"/>
    <w:rsid w:val="00E37B6C"/>
    <w:rsid w:val="00E4172E"/>
    <w:rsid w:val="00E41F8C"/>
    <w:rsid w:val="00E42428"/>
    <w:rsid w:val="00E42B82"/>
    <w:rsid w:val="00E432B3"/>
    <w:rsid w:val="00E44554"/>
    <w:rsid w:val="00E45CC1"/>
    <w:rsid w:val="00E46C21"/>
    <w:rsid w:val="00E52697"/>
    <w:rsid w:val="00E54142"/>
    <w:rsid w:val="00E559C9"/>
    <w:rsid w:val="00E60612"/>
    <w:rsid w:val="00E610B1"/>
    <w:rsid w:val="00E61AF0"/>
    <w:rsid w:val="00E61E50"/>
    <w:rsid w:val="00E62AFB"/>
    <w:rsid w:val="00E66418"/>
    <w:rsid w:val="00E6762D"/>
    <w:rsid w:val="00E70A77"/>
    <w:rsid w:val="00E7165F"/>
    <w:rsid w:val="00E718FA"/>
    <w:rsid w:val="00E71995"/>
    <w:rsid w:val="00E725E1"/>
    <w:rsid w:val="00E72D36"/>
    <w:rsid w:val="00E73FAF"/>
    <w:rsid w:val="00E7423B"/>
    <w:rsid w:val="00E74855"/>
    <w:rsid w:val="00E75437"/>
    <w:rsid w:val="00E7621A"/>
    <w:rsid w:val="00E76933"/>
    <w:rsid w:val="00E76CAA"/>
    <w:rsid w:val="00E77A30"/>
    <w:rsid w:val="00E80618"/>
    <w:rsid w:val="00E808D2"/>
    <w:rsid w:val="00E8207B"/>
    <w:rsid w:val="00E833A7"/>
    <w:rsid w:val="00E86DC5"/>
    <w:rsid w:val="00E86E46"/>
    <w:rsid w:val="00E87A32"/>
    <w:rsid w:val="00E87E55"/>
    <w:rsid w:val="00E91EC3"/>
    <w:rsid w:val="00E921FA"/>
    <w:rsid w:val="00E934B9"/>
    <w:rsid w:val="00EA46B4"/>
    <w:rsid w:val="00EA676D"/>
    <w:rsid w:val="00EA75B8"/>
    <w:rsid w:val="00EB001F"/>
    <w:rsid w:val="00EB558A"/>
    <w:rsid w:val="00EB5903"/>
    <w:rsid w:val="00EB5F43"/>
    <w:rsid w:val="00EB66F7"/>
    <w:rsid w:val="00EB7316"/>
    <w:rsid w:val="00EB781B"/>
    <w:rsid w:val="00EC18AD"/>
    <w:rsid w:val="00EC3704"/>
    <w:rsid w:val="00EC7B74"/>
    <w:rsid w:val="00ED0879"/>
    <w:rsid w:val="00ED0968"/>
    <w:rsid w:val="00ED289A"/>
    <w:rsid w:val="00ED3330"/>
    <w:rsid w:val="00ED419E"/>
    <w:rsid w:val="00ED445E"/>
    <w:rsid w:val="00ED4983"/>
    <w:rsid w:val="00ED68C6"/>
    <w:rsid w:val="00ED6B74"/>
    <w:rsid w:val="00EE3B3D"/>
    <w:rsid w:val="00EE6A07"/>
    <w:rsid w:val="00EE6C1D"/>
    <w:rsid w:val="00EE6C78"/>
    <w:rsid w:val="00EF2891"/>
    <w:rsid w:val="00EF4F75"/>
    <w:rsid w:val="00EF520D"/>
    <w:rsid w:val="00EF6BC7"/>
    <w:rsid w:val="00F00546"/>
    <w:rsid w:val="00F00C39"/>
    <w:rsid w:val="00F01CDE"/>
    <w:rsid w:val="00F06ECC"/>
    <w:rsid w:val="00F11209"/>
    <w:rsid w:val="00F11A91"/>
    <w:rsid w:val="00F12BA5"/>
    <w:rsid w:val="00F14161"/>
    <w:rsid w:val="00F149BF"/>
    <w:rsid w:val="00F14D04"/>
    <w:rsid w:val="00F175D3"/>
    <w:rsid w:val="00F2255E"/>
    <w:rsid w:val="00F25D6E"/>
    <w:rsid w:val="00F306F5"/>
    <w:rsid w:val="00F31E4D"/>
    <w:rsid w:val="00F32DB1"/>
    <w:rsid w:val="00F3384B"/>
    <w:rsid w:val="00F343C8"/>
    <w:rsid w:val="00F34D16"/>
    <w:rsid w:val="00F3522F"/>
    <w:rsid w:val="00F35C22"/>
    <w:rsid w:val="00F37A2F"/>
    <w:rsid w:val="00F37E6B"/>
    <w:rsid w:val="00F411D5"/>
    <w:rsid w:val="00F42D89"/>
    <w:rsid w:val="00F42FA9"/>
    <w:rsid w:val="00F4657F"/>
    <w:rsid w:val="00F474AF"/>
    <w:rsid w:val="00F5208F"/>
    <w:rsid w:val="00F5514D"/>
    <w:rsid w:val="00F61D12"/>
    <w:rsid w:val="00F62EC2"/>
    <w:rsid w:val="00F64393"/>
    <w:rsid w:val="00F64529"/>
    <w:rsid w:val="00F6461A"/>
    <w:rsid w:val="00F7177E"/>
    <w:rsid w:val="00F7196B"/>
    <w:rsid w:val="00F74A43"/>
    <w:rsid w:val="00F75889"/>
    <w:rsid w:val="00F75D52"/>
    <w:rsid w:val="00F75D7D"/>
    <w:rsid w:val="00F76C50"/>
    <w:rsid w:val="00F76E65"/>
    <w:rsid w:val="00F80B83"/>
    <w:rsid w:val="00F83E7D"/>
    <w:rsid w:val="00F84F7B"/>
    <w:rsid w:val="00F85CE6"/>
    <w:rsid w:val="00F85F02"/>
    <w:rsid w:val="00F86D69"/>
    <w:rsid w:val="00F87819"/>
    <w:rsid w:val="00F92319"/>
    <w:rsid w:val="00F93748"/>
    <w:rsid w:val="00FA029B"/>
    <w:rsid w:val="00FA1783"/>
    <w:rsid w:val="00FA2D00"/>
    <w:rsid w:val="00FA4B02"/>
    <w:rsid w:val="00FA7706"/>
    <w:rsid w:val="00FA7BA4"/>
    <w:rsid w:val="00FB1626"/>
    <w:rsid w:val="00FB41E2"/>
    <w:rsid w:val="00FB47E2"/>
    <w:rsid w:val="00FB5113"/>
    <w:rsid w:val="00FC03A8"/>
    <w:rsid w:val="00FC046C"/>
    <w:rsid w:val="00FC341D"/>
    <w:rsid w:val="00FC497E"/>
    <w:rsid w:val="00FC4AE4"/>
    <w:rsid w:val="00FC4CF7"/>
    <w:rsid w:val="00FC6E22"/>
    <w:rsid w:val="00FC715A"/>
    <w:rsid w:val="00FC787E"/>
    <w:rsid w:val="00FD01ED"/>
    <w:rsid w:val="00FD026B"/>
    <w:rsid w:val="00FD3984"/>
    <w:rsid w:val="00FD4534"/>
    <w:rsid w:val="00FD7A11"/>
    <w:rsid w:val="00FE1FEA"/>
    <w:rsid w:val="00FE2CB3"/>
    <w:rsid w:val="00FE45DA"/>
    <w:rsid w:val="00FE5456"/>
    <w:rsid w:val="00FE5FE9"/>
    <w:rsid w:val="00FE6631"/>
    <w:rsid w:val="00FE6C71"/>
    <w:rsid w:val="00FF1242"/>
    <w:rsid w:val="00FF1ADF"/>
    <w:rsid w:val="00FF41AF"/>
    <w:rsid w:val="00FF69E8"/>
    <w:rsid w:val="3A85657B"/>
    <w:rsid w:val="798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07555"/>
  <w15:docId w15:val="{224E1E11-8FC6-470B-A501-00DEC18A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center.u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arch@davaktiv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967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исполнении решений Коллегии</vt:lpstr>
    </vt:vector>
  </TitlesOfParts>
  <Company>Home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исполнении решений Коллегии</dc:title>
  <dc:creator>User</dc:creator>
  <cp:lastModifiedBy>Пользователь</cp:lastModifiedBy>
  <cp:revision>76</cp:revision>
  <cp:lastPrinted>2025-08-12T05:35:00Z</cp:lastPrinted>
  <dcterms:created xsi:type="dcterms:W3CDTF">2025-08-17T05:46:00Z</dcterms:created>
  <dcterms:modified xsi:type="dcterms:W3CDTF">2025-10-29T11:44:00Z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0F8A99E56B0840F4B7F34E353A3FFCF3_12</vt:lpwstr>
  </property>
</Properties>
</file>