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Федеральная служба по надзору в сфере защиты прав потребителей и благополучия человека</w:t>
      </w: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Комитет по здравоохранению г. Санкт-Петербурга</w:t>
      </w: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B5256E">
        <w:rPr>
          <w:rFonts w:ascii="Tahoma" w:hAnsi="Tahoma" w:cs="Tahoma"/>
          <w:b/>
          <w:sz w:val="16"/>
          <w:szCs w:val="16"/>
        </w:rPr>
        <w:t>ФГБНУ «Институт экспериментальной медицины»</w:t>
      </w: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B5256E">
        <w:rPr>
          <w:rFonts w:ascii="Tahoma" w:hAnsi="Tahoma" w:cs="Tahoma"/>
          <w:b/>
          <w:sz w:val="16"/>
          <w:szCs w:val="16"/>
        </w:rPr>
        <w:t>ФГБОУ ВО «Санкт-Петербургский государственный университет»</w:t>
      </w: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spacing w:val="-4"/>
          <w:sz w:val="16"/>
          <w:szCs w:val="16"/>
        </w:rPr>
      </w:pPr>
      <w:r w:rsidRPr="00B5256E">
        <w:rPr>
          <w:rFonts w:ascii="Tahoma" w:hAnsi="Tahoma" w:cs="Tahoma"/>
          <w:b/>
          <w:spacing w:val="-4"/>
          <w:sz w:val="16"/>
          <w:szCs w:val="16"/>
        </w:rPr>
        <w:t>ГБОУ ВПО «Санкт-Петербургский государственный медицинский университет им. акад. И.П. Павлова» Министерства здравоохранения РФ</w:t>
      </w: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B5256E">
        <w:rPr>
          <w:rFonts w:ascii="Tahoma" w:hAnsi="Tahoma" w:cs="Tahoma"/>
          <w:b/>
          <w:sz w:val="16"/>
          <w:szCs w:val="16"/>
        </w:rPr>
        <w:t>ФГБУ "Научно-исследовательский институт детских инфекций ФМБА"</w:t>
      </w: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B5256E">
        <w:rPr>
          <w:rFonts w:ascii="Tahoma" w:hAnsi="Tahoma" w:cs="Tahoma"/>
          <w:b/>
          <w:sz w:val="16"/>
          <w:szCs w:val="16"/>
        </w:rPr>
        <w:t>ФБУН «Санкт-Петербургский научно-исследовательский институт эпидемиологии и микробиологии им. Пастера»</w:t>
      </w:r>
    </w:p>
    <w:p w:rsidR="008010C7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Общественная организация «Лига врачей Северо-Запада»</w:t>
      </w: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Первая Всероссийская научно-практическая конференция</w:t>
      </w: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pacing w:val="-8"/>
          <w:sz w:val="16"/>
          <w:szCs w:val="16"/>
        </w:rPr>
      </w:pPr>
      <w:r w:rsidRPr="00B5256E">
        <w:rPr>
          <w:rFonts w:ascii="Tahoma" w:hAnsi="Tahoma" w:cs="Tahoma"/>
          <w:b/>
          <w:bCs/>
          <w:spacing w:val="-8"/>
          <w:sz w:val="16"/>
          <w:szCs w:val="16"/>
        </w:rPr>
        <w:t xml:space="preserve">«ИНФЕКЦИЯ </w:t>
      </w:r>
      <w:r w:rsidRPr="00B5256E">
        <w:rPr>
          <w:rFonts w:ascii="Tahoma" w:hAnsi="Tahoma" w:cs="Tahoma"/>
          <w:b/>
          <w:bCs/>
          <w:spacing w:val="-8"/>
          <w:sz w:val="16"/>
          <w:szCs w:val="16"/>
          <w:lang w:val="en-US"/>
        </w:rPr>
        <w:t>HELICOBACTER</w:t>
      </w:r>
      <w:r w:rsidRPr="00B5256E">
        <w:rPr>
          <w:rFonts w:ascii="Tahoma" w:hAnsi="Tahoma" w:cs="Tahoma"/>
          <w:b/>
          <w:bCs/>
          <w:spacing w:val="-8"/>
          <w:sz w:val="16"/>
          <w:szCs w:val="16"/>
        </w:rPr>
        <w:t xml:space="preserve"> </w:t>
      </w:r>
      <w:r w:rsidRPr="00B5256E">
        <w:rPr>
          <w:rFonts w:ascii="Tahoma" w:hAnsi="Tahoma" w:cs="Tahoma"/>
          <w:b/>
          <w:bCs/>
          <w:spacing w:val="-8"/>
          <w:sz w:val="16"/>
          <w:szCs w:val="16"/>
          <w:lang w:val="en-US"/>
        </w:rPr>
        <w:t>PYLORI</w:t>
      </w:r>
      <w:r w:rsidRPr="00B5256E">
        <w:rPr>
          <w:rFonts w:ascii="Tahoma" w:hAnsi="Tahoma" w:cs="Tahoma"/>
          <w:b/>
          <w:bCs/>
          <w:spacing w:val="-8"/>
          <w:sz w:val="16"/>
          <w:szCs w:val="16"/>
        </w:rPr>
        <w:t xml:space="preserve">: ПРОШЛОЕ, НАСТОЯЩЕЕ И БУДУЩЕЕ» </w:t>
      </w: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15 июня 2017 г.</w:t>
      </w:r>
    </w:p>
    <w:p w:rsidR="00EF00E1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B5256E" w:rsidRPr="00B5256E" w:rsidRDefault="00B5256E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20"/>
          <w:szCs w:val="16"/>
        </w:rPr>
      </w:pPr>
      <w:r w:rsidRPr="00B5256E">
        <w:rPr>
          <w:rFonts w:ascii="Tahoma" w:hAnsi="Tahoma" w:cs="Tahoma"/>
          <w:b/>
          <w:bCs/>
          <w:sz w:val="20"/>
          <w:szCs w:val="16"/>
        </w:rPr>
        <w:t>ПРОГРАММА</w:t>
      </w:r>
    </w:p>
    <w:p w:rsidR="00EF00E1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B5256E" w:rsidRPr="00B5256E" w:rsidRDefault="00B5256E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 xml:space="preserve">Федеральное государственное бюджетное научное учреждение «Институт экспериментальной медицины» </w:t>
      </w: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Санкт-Петербург, Каменноостровский проспект, д. 71</w:t>
      </w:r>
    </w:p>
    <w:p w:rsidR="00EF00E1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EF00E1" w:rsidRPr="00616748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Начало регистрации</w:t>
      </w:r>
      <w:r w:rsidRPr="00616748">
        <w:rPr>
          <w:rFonts w:ascii="Tahoma" w:hAnsi="Tahoma" w:cs="Tahoma"/>
          <w:b/>
          <w:bCs/>
          <w:sz w:val="16"/>
          <w:szCs w:val="16"/>
        </w:rPr>
        <w:t xml:space="preserve">: </w:t>
      </w:r>
      <w:r w:rsidR="00041450">
        <w:rPr>
          <w:rFonts w:ascii="Tahoma" w:hAnsi="Tahoma" w:cs="Tahoma"/>
          <w:b/>
          <w:bCs/>
          <w:sz w:val="16"/>
          <w:szCs w:val="16"/>
        </w:rPr>
        <w:t>9</w:t>
      </w:r>
      <w:r w:rsidRPr="00616748">
        <w:rPr>
          <w:rFonts w:ascii="Tahoma" w:hAnsi="Tahoma" w:cs="Tahoma"/>
          <w:b/>
          <w:bCs/>
          <w:sz w:val="16"/>
          <w:szCs w:val="16"/>
        </w:rPr>
        <w:t>:</w:t>
      </w:r>
      <w:r w:rsidR="00041450">
        <w:rPr>
          <w:rFonts w:ascii="Tahoma" w:hAnsi="Tahoma" w:cs="Tahoma"/>
          <w:b/>
          <w:bCs/>
          <w:sz w:val="16"/>
          <w:szCs w:val="16"/>
        </w:rPr>
        <w:t>0</w:t>
      </w:r>
      <w:r w:rsidRPr="00616748">
        <w:rPr>
          <w:rFonts w:ascii="Tahoma" w:hAnsi="Tahoma" w:cs="Tahoma"/>
          <w:b/>
          <w:bCs/>
          <w:sz w:val="16"/>
          <w:szCs w:val="16"/>
        </w:rPr>
        <w:t>0</w:t>
      </w:r>
    </w:p>
    <w:p w:rsidR="00EF00E1" w:rsidRPr="00616748" w:rsidRDefault="00EF00E1">
      <w:pPr>
        <w:rPr>
          <w:rFonts w:ascii="Tahoma" w:hAnsi="Tahoma" w:cs="Tahoma"/>
          <w:b/>
          <w:bCs/>
          <w:sz w:val="16"/>
          <w:szCs w:val="16"/>
        </w:rPr>
      </w:pPr>
      <w:r w:rsidRPr="00616748">
        <w:rPr>
          <w:rFonts w:ascii="Tahoma" w:hAnsi="Tahoma" w:cs="Tahoma"/>
          <w:b/>
          <w:bCs/>
          <w:sz w:val="16"/>
          <w:szCs w:val="16"/>
        </w:rPr>
        <w:br w:type="page"/>
      </w:r>
    </w:p>
    <w:p w:rsidR="00EF00E1" w:rsidRPr="00B5256E" w:rsidRDefault="00EF00E1" w:rsidP="00EF00E1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lastRenderedPageBreak/>
        <w:t>ОРГАНИЗАЦИОННЫЙ КОМИТЕТ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9"/>
      </w:tblGrid>
      <w:tr w:rsidR="00EF00E1" w:rsidRPr="00B5256E" w:rsidTr="00616748">
        <w:trPr>
          <w:trHeight w:val="415"/>
        </w:trPr>
        <w:tc>
          <w:tcPr>
            <w:tcW w:w="6679" w:type="dxa"/>
            <w:vAlign w:val="center"/>
          </w:tcPr>
          <w:p w:rsidR="00EF00E1" w:rsidRPr="00B5256E" w:rsidRDefault="00EF00E1" w:rsidP="00EF00E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Президент: </w:t>
            </w:r>
            <w:r w:rsidRPr="00B5256E">
              <w:rPr>
                <w:rFonts w:ascii="Tahoma" w:hAnsi="Tahoma" w:cs="Tahoma"/>
                <w:bCs/>
                <w:sz w:val="16"/>
                <w:szCs w:val="16"/>
              </w:rPr>
              <w:t>Суворов А.Н, д.м.н., профессор, член-корреспондент РАН</w:t>
            </w:r>
          </w:p>
        </w:tc>
      </w:tr>
      <w:tr w:rsidR="00EF00E1" w:rsidRPr="00B5256E" w:rsidTr="00616748">
        <w:trPr>
          <w:trHeight w:val="1129"/>
        </w:trPr>
        <w:tc>
          <w:tcPr>
            <w:tcW w:w="6679" w:type="dxa"/>
            <w:vAlign w:val="center"/>
          </w:tcPr>
          <w:p w:rsidR="00EF00E1" w:rsidRPr="00B5256E" w:rsidRDefault="00EF00E1" w:rsidP="00EF00E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Вице-президенты: </w:t>
            </w:r>
          </w:p>
          <w:p w:rsidR="00EF00E1" w:rsidRPr="00B5256E" w:rsidRDefault="00EF00E1" w:rsidP="00EF00E1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Новикова В.П.</w:t>
            </w:r>
            <w:r w:rsidR="00814234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proofErr w:type="spellStart"/>
            <w:r w:rsidR="00814234">
              <w:rPr>
                <w:rFonts w:ascii="Tahoma" w:hAnsi="Tahoma" w:cs="Tahoma"/>
                <w:bCs/>
                <w:sz w:val="16"/>
                <w:szCs w:val="16"/>
              </w:rPr>
              <w:t>д.м.н</w:t>
            </w:r>
            <w:proofErr w:type="spellEnd"/>
            <w:r w:rsidR="00814234">
              <w:rPr>
                <w:rFonts w:ascii="Tahoma" w:hAnsi="Tahoma" w:cs="Tahoma"/>
                <w:bCs/>
                <w:sz w:val="16"/>
                <w:szCs w:val="16"/>
              </w:rPr>
              <w:t>, профессор</w:t>
            </w:r>
          </w:p>
          <w:p w:rsidR="00EF00E1" w:rsidRPr="00B5256E" w:rsidRDefault="00EF00E1" w:rsidP="00EF00E1">
            <w:pPr>
              <w:spacing w:line="276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Симаненков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 В.И.</w:t>
            </w:r>
            <w:r w:rsidR="00814234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заслуженный работник</w:t>
            </w:r>
            <w:r w:rsidR="00814234">
              <w:rPr>
                <w:rFonts w:ascii="Tahoma" w:hAnsi="Tahoma" w:cs="Tahoma"/>
                <w:bCs/>
                <w:sz w:val="16"/>
                <w:szCs w:val="16"/>
              </w:rPr>
              <w:t xml:space="preserve"> Высшей школы РФ, д.м.н., профессор</w:t>
            </w:r>
          </w:p>
          <w:p w:rsidR="00EF00E1" w:rsidRPr="00B5256E" w:rsidRDefault="00EF00E1" w:rsidP="00EF00E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Софронов Г.А.</w:t>
            </w:r>
            <w:r w:rsidR="00814234">
              <w:rPr>
                <w:rFonts w:ascii="Tahoma" w:hAnsi="Tahoma" w:cs="Tahoma"/>
                <w:bCs/>
                <w:sz w:val="16"/>
                <w:szCs w:val="16"/>
              </w:rPr>
              <w:t>, д.м.н., профессор, академик РАН</w:t>
            </w:r>
          </w:p>
        </w:tc>
      </w:tr>
    </w:tbl>
    <w:p w:rsidR="00EF00E1" w:rsidRPr="00B5256E" w:rsidRDefault="00EF00E1" w:rsidP="00EF00E1">
      <w:pPr>
        <w:spacing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EF00E1" w:rsidRPr="00B5256E" w:rsidRDefault="00EF00E1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НАУЧНЫЙ КОМИТЕТ</w:t>
      </w:r>
    </w:p>
    <w:tbl>
      <w:tblPr>
        <w:tblStyle w:val="a3"/>
        <w:tblW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402"/>
      </w:tblGrid>
      <w:tr w:rsidR="00EF00E1" w:rsidRPr="00B5256E" w:rsidTr="00B5256E">
        <w:tc>
          <w:tcPr>
            <w:tcW w:w="3539" w:type="dxa"/>
          </w:tcPr>
          <w:p w:rsid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Аничков Н.М., член-корр.</w:t>
            </w:r>
            <w:r w:rsidR="00B5256E">
              <w:rPr>
                <w:rFonts w:ascii="Tahoma" w:hAnsi="Tahoma" w:cs="Tahoma"/>
                <w:bCs/>
                <w:sz w:val="16"/>
                <w:szCs w:val="16"/>
              </w:rPr>
              <w:t xml:space="preserve"> РАН, д.м.н.,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проф. (Санкт-Петербург)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Бакулин И.Г. (д.м.н., проф.)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Бакулина Н.В. (д.м.н., проф.)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Барановский А.Ю. (д.м.н., проф.)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Барышникова Н.В. (к.м.н., доц.)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Бельмер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 С.В., д.м.н., проф. (Москва)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Гриневич В.Б. (д.м.н., проф.)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Гурова М.М., д.м.н., проф. (Белгород) </w:t>
            </w:r>
            <w:proofErr w:type="spellStart"/>
            <w:r w:rsidRPr="00B5256E">
              <w:rPr>
                <w:rFonts w:ascii="Tahoma" w:hAnsi="Tahoma" w:cs="Tahoma"/>
                <w:bCs/>
                <w:spacing w:val="-8"/>
                <w:sz w:val="16"/>
                <w:szCs w:val="16"/>
              </w:rPr>
              <w:t>Орешко</w:t>
            </w:r>
            <w:proofErr w:type="spellEnd"/>
            <w:r w:rsidRPr="00B5256E">
              <w:rPr>
                <w:rFonts w:ascii="Tahoma" w:hAnsi="Tahoma" w:cs="Tahoma"/>
                <w:bCs/>
                <w:spacing w:val="-8"/>
                <w:sz w:val="16"/>
                <w:szCs w:val="16"/>
              </w:rPr>
              <w:t xml:space="preserve"> Л.С., д.м.н., проф. (Санкт-Петербург)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Дмитриев А.В. (д.б.н., профессор РАН)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Звягин А.А. (д.м.н., доц.)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Кильдиярова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 Р.Р., д.м.н., проф. (Ижевск) 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Корниенко Е.А. (д.м.н., проф.)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pacing w:val="-8"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pacing w:val="-8"/>
                <w:sz w:val="16"/>
                <w:szCs w:val="16"/>
              </w:rPr>
              <w:t>Лапин С.В., к.м.н., доц. (Санкт-Петербург)</w:t>
            </w:r>
          </w:p>
          <w:p w:rsidR="00B5256E" w:rsidRDefault="00B5256E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Ларионова В.И., д.м.н., проф.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(Санкт-Петербург)</w:t>
            </w:r>
          </w:p>
          <w:p w:rsid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Лукушкина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 Е.Ф., д.м.н., проф.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(Нижний Новгород)</w:t>
            </w:r>
          </w:p>
          <w:p w:rsidR="00B5256E" w:rsidRDefault="00B5256E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Макарова И.В., к.м.н., доц.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(Санкт-Петербург)</w:t>
            </w:r>
          </w:p>
        </w:tc>
        <w:tc>
          <w:tcPr>
            <w:tcW w:w="3402" w:type="dxa"/>
          </w:tcPr>
          <w:p w:rsidR="00B5256E" w:rsidRDefault="00B5256E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Малявская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 С.И., д.м.н., проф. (Архангельск)</w:t>
            </w:r>
          </w:p>
          <w:p w:rsid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Мельникова И.Ю., д.м.н., проф.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(Санкт-Петербург)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Мехтиев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 С.Н. (</w:t>
            </w: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д.м.н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, проф.)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Нижевич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 А.А. (Уфа) (д.м.н., проф.)</w:t>
            </w:r>
          </w:p>
          <w:p w:rsid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Никитина И.Л., д.м.н., проф.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(Санкт-Петербург)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Пасечников В.Д.  (Ставрополь)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Решетников О.В. (д.м.н.)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Саблин О.А. (</w:t>
            </w: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д.м.н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, проф.)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Спивак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 С.М., д.м.н., проф. (Ярославль)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Тихонова Н.К., д.м.н., проф. (Смоленск)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Ткаченко Е.И. (д.м.н., проф., </w:t>
            </w: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з.д.н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pacing w:val="-8"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pacing w:val="-8"/>
                <w:sz w:val="16"/>
                <w:szCs w:val="16"/>
              </w:rPr>
              <w:t>Тотолян</w:t>
            </w:r>
            <w:proofErr w:type="spellEnd"/>
            <w:r w:rsidRPr="00B5256E">
              <w:rPr>
                <w:rFonts w:ascii="Tahoma" w:hAnsi="Tahoma" w:cs="Tahoma"/>
                <w:bCs/>
                <w:spacing w:val="-8"/>
                <w:sz w:val="16"/>
                <w:szCs w:val="16"/>
              </w:rPr>
              <w:t xml:space="preserve"> А.А. (д.м.н., проф., академик РАН)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Успенский Ю.П. (д.м.н., проф.)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Файзуллина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 Р.А., д.м.н., проф. (Казань)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Хавкин А.И., д.м.н., проф. (Москва)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Хорошинина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 Л.П. (д.м.н., проф.)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B5256E">
              <w:rPr>
                <w:rFonts w:ascii="Tahoma" w:hAnsi="Tahoma" w:cs="Tahoma"/>
                <w:bCs/>
                <w:sz w:val="16"/>
                <w:szCs w:val="16"/>
              </w:rPr>
              <w:t>Шемеровский</w:t>
            </w:r>
            <w:proofErr w:type="spellEnd"/>
            <w:r w:rsidRPr="00B5256E">
              <w:rPr>
                <w:rFonts w:ascii="Tahoma" w:hAnsi="Tahoma" w:cs="Tahoma"/>
                <w:bCs/>
                <w:sz w:val="16"/>
                <w:szCs w:val="16"/>
              </w:rPr>
              <w:t xml:space="preserve"> К.А. (д.м.н.)</w:t>
            </w:r>
          </w:p>
          <w:p w:rsidR="00EF00E1" w:rsidRPr="00B5256E" w:rsidRDefault="00EF00E1" w:rsidP="00B5256E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5256E">
              <w:rPr>
                <w:rFonts w:ascii="Tahoma" w:hAnsi="Tahoma" w:cs="Tahoma"/>
                <w:bCs/>
                <w:sz w:val="16"/>
                <w:szCs w:val="16"/>
              </w:rPr>
              <w:t>Щербаков П.Л. (д.м.н., проф.)</w:t>
            </w:r>
          </w:p>
        </w:tc>
      </w:tr>
    </w:tbl>
    <w:p w:rsidR="00B5256E" w:rsidRDefault="00B5256E" w:rsidP="00EF00E1">
      <w:pPr>
        <w:spacing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B5256E" w:rsidRDefault="00B5256E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br w:type="page"/>
      </w:r>
    </w:p>
    <w:p w:rsidR="00B5256E" w:rsidRDefault="00B5256E" w:rsidP="00B5256E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lastRenderedPageBreak/>
        <w:t>ПЛЕНАРНОЕ ЗАСЕДАНИЕ</w:t>
      </w:r>
    </w:p>
    <w:p w:rsidR="00B5256E" w:rsidRPr="00B5256E" w:rsidRDefault="006F78DB" w:rsidP="00B5256E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09</w:t>
      </w:r>
      <w:r w:rsidR="00814234">
        <w:rPr>
          <w:rFonts w:ascii="Tahoma" w:hAnsi="Tahoma" w:cs="Tahoma"/>
          <w:bCs/>
          <w:sz w:val="16"/>
          <w:szCs w:val="16"/>
        </w:rPr>
        <w:t>:</w:t>
      </w:r>
      <w:r w:rsidR="00041450">
        <w:rPr>
          <w:rFonts w:ascii="Tahoma" w:hAnsi="Tahoma" w:cs="Tahoma"/>
          <w:bCs/>
          <w:sz w:val="16"/>
          <w:szCs w:val="16"/>
        </w:rPr>
        <w:t>3</w:t>
      </w:r>
      <w:r w:rsidR="00814234">
        <w:rPr>
          <w:rFonts w:ascii="Tahoma" w:hAnsi="Tahoma" w:cs="Tahoma"/>
          <w:bCs/>
          <w:sz w:val="16"/>
          <w:szCs w:val="16"/>
        </w:rPr>
        <w:t>0–12:</w:t>
      </w:r>
      <w:r w:rsidR="00B5256E" w:rsidRPr="00B5256E">
        <w:rPr>
          <w:rFonts w:ascii="Tahoma" w:hAnsi="Tahoma" w:cs="Tahoma"/>
          <w:bCs/>
          <w:sz w:val="16"/>
          <w:szCs w:val="16"/>
        </w:rPr>
        <w:t>00</w:t>
      </w:r>
    </w:p>
    <w:p w:rsidR="00B5256E" w:rsidRPr="00B5256E" w:rsidRDefault="00B5256E" w:rsidP="00B5256E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Председатели</w:t>
      </w:r>
      <w:r w:rsidRPr="00B5256E">
        <w:rPr>
          <w:rFonts w:ascii="Tahoma" w:hAnsi="Tahoma" w:cs="Tahoma"/>
          <w:bCs/>
          <w:sz w:val="16"/>
          <w:szCs w:val="16"/>
        </w:rPr>
        <w:t xml:space="preserve">: д.м.н., проф.,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чл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 xml:space="preserve">-корр. РАН Суворов А.Н., д.м.н., проф.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Симаненков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> В.И., д.м.н., проф. Корниенко Е.А., д.м.н., проф. Волынец Г.В.</w:t>
      </w:r>
    </w:p>
    <w:p w:rsidR="007F00AA" w:rsidRPr="00B5256E" w:rsidRDefault="007F00AA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7F00AA" w:rsidRPr="007F00AA" w:rsidRDefault="007F00AA" w:rsidP="007F00AA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09:30–</w:t>
      </w:r>
      <w:r w:rsidRPr="007F00AA">
        <w:rPr>
          <w:rFonts w:ascii="Tahoma" w:hAnsi="Tahoma" w:cs="Tahoma"/>
          <w:bCs/>
          <w:sz w:val="16"/>
          <w:szCs w:val="16"/>
        </w:rPr>
        <w:t>09:55</w:t>
      </w:r>
    </w:p>
    <w:p w:rsidR="00844677" w:rsidRDefault="00844677" w:rsidP="007F00AA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844677">
        <w:rPr>
          <w:rFonts w:ascii="Tahoma" w:hAnsi="Tahoma" w:cs="Tahoma"/>
          <w:b/>
          <w:bCs/>
          <w:sz w:val="16"/>
          <w:szCs w:val="16"/>
        </w:rPr>
        <w:t xml:space="preserve">Генетика патогенности </w:t>
      </w:r>
      <w:proofErr w:type="spellStart"/>
      <w:r w:rsidRPr="00844677">
        <w:rPr>
          <w:rFonts w:ascii="Tahoma" w:hAnsi="Tahoma" w:cs="Tahoma"/>
          <w:b/>
          <w:bCs/>
          <w:sz w:val="16"/>
          <w:szCs w:val="16"/>
        </w:rPr>
        <w:t>H.pylori</w:t>
      </w:r>
      <w:proofErr w:type="spellEnd"/>
    </w:p>
    <w:p w:rsidR="007F00AA" w:rsidRPr="007F00AA" w:rsidRDefault="007F00AA" w:rsidP="007F00AA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7F00AA">
        <w:rPr>
          <w:rFonts w:ascii="Tahoma" w:hAnsi="Tahoma" w:cs="Tahoma"/>
          <w:bCs/>
          <w:sz w:val="16"/>
          <w:szCs w:val="16"/>
        </w:rPr>
        <w:t xml:space="preserve">д.м.н., проф., </w:t>
      </w:r>
      <w:proofErr w:type="spellStart"/>
      <w:r w:rsidRPr="007F00AA">
        <w:rPr>
          <w:rFonts w:ascii="Tahoma" w:hAnsi="Tahoma" w:cs="Tahoma"/>
          <w:bCs/>
          <w:sz w:val="16"/>
          <w:szCs w:val="16"/>
        </w:rPr>
        <w:t>чл</w:t>
      </w:r>
      <w:proofErr w:type="spellEnd"/>
      <w:r w:rsidRPr="007F00AA">
        <w:rPr>
          <w:rFonts w:ascii="Tahoma" w:hAnsi="Tahoma" w:cs="Tahoma"/>
          <w:bCs/>
          <w:sz w:val="16"/>
          <w:szCs w:val="16"/>
        </w:rPr>
        <w:t>-корр</w:t>
      </w:r>
      <w:r w:rsidR="00814234">
        <w:rPr>
          <w:rFonts w:ascii="Tahoma" w:hAnsi="Tahoma" w:cs="Tahoma"/>
          <w:bCs/>
          <w:sz w:val="16"/>
          <w:szCs w:val="16"/>
        </w:rPr>
        <w:t>.</w:t>
      </w:r>
      <w:r w:rsidRPr="007F00AA">
        <w:rPr>
          <w:rFonts w:ascii="Tahoma" w:hAnsi="Tahoma" w:cs="Tahoma"/>
          <w:bCs/>
          <w:sz w:val="16"/>
          <w:szCs w:val="16"/>
        </w:rPr>
        <w:t xml:space="preserve"> РАН Суворов А.Н</w:t>
      </w:r>
      <w:r>
        <w:rPr>
          <w:rFonts w:ascii="Tahoma" w:hAnsi="Tahoma" w:cs="Tahoma"/>
          <w:bCs/>
          <w:sz w:val="16"/>
          <w:szCs w:val="16"/>
        </w:rPr>
        <w:t>.</w:t>
      </w:r>
      <w:r w:rsidRPr="007F00AA">
        <w:rPr>
          <w:rFonts w:ascii="Tahoma" w:hAnsi="Tahoma" w:cs="Tahoma"/>
          <w:bCs/>
          <w:sz w:val="16"/>
          <w:szCs w:val="16"/>
        </w:rPr>
        <w:t>, Санкт-Петербург</w:t>
      </w:r>
    </w:p>
    <w:p w:rsidR="007F00AA" w:rsidRDefault="007F00AA" w:rsidP="007F00AA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7F00AA" w:rsidRPr="007F00AA" w:rsidRDefault="007F00AA" w:rsidP="007F00AA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7F00AA">
        <w:rPr>
          <w:rFonts w:ascii="Tahoma" w:hAnsi="Tahoma" w:cs="Tahoma"/>
          <w:bCs/>
          <w:sz w:val="16"/>
          <w:szCs w:val="16"/>
        </w:rPr>
        <w:t>09:55</w:t>
      </w:r>
      <w:r>
        <w:rPr>
          <w:rFonts w:ascii="Tahoma" w:hAnsi="Tahoma" w:cs="Tahoma"/>
          <w:bCs/>
          <w:sz w:val="16"/>
          <w:szCs w:val="16"/>
        </w:rPr>
        <w:t>–</w:t>
      </w:r>
      <w:r w:rsidRPr="007F00AA">
        <w:rPr>
          <w:rFonts w:ascii="Tahoma" w:hAnsi="Tahoma" w:cs="Tahoma"/>
          <w:bCs/>
          <w:sz w:val="16"/>
          <w:szCs w:val="16"/>
        </w:rPr>
        <w:t>10:20</w:t>
      </w:r>
    </w:p>
    <w:p w:rsidR="007F00AA" w:rsidRPr="007F00AA" w:rsidRDefault="007F00AA" w:rsidP="007F00AA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7F00AA">
        <w:rPr>
          <w:rFonts w:ascii="Tahoma" w:hAnsi="Tahoma" w:cs="Tahoma"/>
          <w:b/>
          <w:bCs/>
          <w:sz w:val="16"/>
          <w:szCs w:val="16"/>
          <w:lang w:val="en-US"/>
        </w:rPr>
        <w:t>Helicobacter</w:t>
      </w:r>
      <w:r w:rsidRPr="007F00AA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7F00AA">
        <w:rPr>
          <w:rFonts w:ascii="Tahoma" w:hAnsi="Tahoma" w:cs="Tahoma"/>
          <w:b/>
          <w:bCs/>
          <w:sz w:val="16"/>
          <w:szCs w:val="16"/>
          <w:lang w:val="en-US"/>
        </w:rPr>
        <w:t>pylori</w:t>
      </w:r>
      <w:r w:rsidRPr="007F00AA">
        <w:rPr>
          <w:rFonts w:ascii="Tahoma" w:hAnsi="Tahoma" w:cs="Tahoma"/>
          <w:b/>
          <w:bCs/>
          <w:sz w:val="16"/>
          <w:szCs w:val="16"/>
        </w:rPr>
        <w:t xml:space="preserve"> и </w:t>
      </w:r>
      <w:proofErr w:type="spellStart"/>
      <w:r w:rsidRPr="007F00AA">
        <w:rPr>
          <w:rFonts w:ascii="Tahoma" w:hAnsi="Tahoma" w:cs="Tahoma"/>
          <w:b/>
          <w:bCs/>
          <w:sz w:val="16"/>
          <w:szCs w:val="16"/>
        </w:rPr>
        <w:t>нехел</w:t>
      </w:r>
      <w:r w:rsidR="00CF3422">
        <w:rPr>
          <w:rFonts w:ascii="Tahoma" w:hAnsi="Tahoma" w:cs="Tahoma"/>
          <w:b/>
          <w:bCs/>
          <w:sz w:val="16"/>
          <w:szCs w:val="16"/>
        </w:rPr>
        <w:t>икобактерная</w:t>
      </w:r>
      <w:proofErr w:type="spellEnd"/>
      <w:r w:rsidR="00CF3422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="00CF3422">
        <w:rPr>
          <w:rFonts w:ascii="Tahoma" w:hAnsi="Tahoma" w:cs="Tahoma"/>
          <w:b/>
          <w:bCs/>
          <w:sz w:val="16"/>
          <w:szCs w:val="16"/>
        </w:rPr>
        <w:t>микробиота</w:t>
      </w:r>
      <w:proofErr w:type="spellEnd"/>
      <w:r w:rsidR="00CF3422">
        <w:rPr>
          <w:rFonts w:ascii="Tahoma" w:hAnsi="Tahoma" w:cs="Tahoma"/>
          <w:b/>
          <w:bCs/>
          <w:sz w:val="16"/>
          <w:szCs w:val="16"/>
        </w:rPr>
        <w:t xml:space="preserve"> желудка</w:t>
      </w:r>
    </w:p>
    <w:p w:rsidR="007F00AA" w:rsidRPr="007F00AA" w:rsidRDefault="007F00AA" w:rsidP="007F00AA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д.м.н. проф. Корниенко Е.</w:t>
      </w:r>
      <w:r w:rsidRPr="007F00AA">
        <w:rPr>
          <w:rFonts w:ascii="Tahoma" w:hAnsi="Tahoma" w:cs="Tahoma"/>
          <w:bCs/>
          <w:sz w:val="16"/>
          <w:szCs w:val="16"/>
        </w:rPr>
        <w:t>А., Санкт-Петербург</w:t>
      </w:r>
    </w:p>
    <w:p w:rsidR="007F00AA" w:rsidRDefault="007F00AA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10:20–10:40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Э</w:t>
      </w:r>
      <w:r w:rsidR="00CF3422">
        <w:rPr>
          <w:rFonts w:ascii="Tahoma" w:hAnsi="Tahoma" w:cs="Tahoma"/>
          <w:b/>
          <w:bCs/>
          <w:sz w:val="16"/>
          <w:szCs w:val="16"/>
        </w:rPr>
        <w:t>пидемиология H. </w:t>
      </w:r>
      <w:proofErr w:type="spellStart"/>
      <w:r w:rsidR="00CF3422">
        <w:rPr>
          <w:rFonts w:ascii="Tahoma" w:hAnsi="Tahoma" w:cs="Tahoma"/>
          <w:b/>
          <w:bCs/>
          <w:sz w:val="16"/>
          <w:szCs w:val="16"/>
        </w:rPr>
        <w:t>pylori</w:t>
      </w:r>
      <w:proofErr w:type="spellEnd"/>
      <w:r w:rsidR="00CF3422">
        <w:rPr>
          <w:rFonts w:ascii="Tahoma" w:hAnsi="Tahoma" w:cs="Tahoma"/>
          <w:b/>
          <w:bCs/>
          <w:sz w:val="16"/>
          <w:szCs w:val="16"/>
        </w:rPr>
        <w:t>-инфекции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д.м.н., проф. Бакулина Н.В.</w:t>
      </w:r>
      <w:r w:rsidR="00CF3422">
        <w:rPr>
          <w:rFonts w:ascii="Tahoma" w:hAnsi="Tahoma" w:cs="Tahoma"/>
          <w:bCs/>
          <w:sz w:val="16"/>
          <w:szCs w:val="16"/>
        </w:rPr>
        <w:t>, Санкт-Петербург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10:40–11:00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 xml:space="preserve">Антибиотики в схемах </w:t>
      </w: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эрадик</w:t>
      </w:r>
      <w:r w:rsidR="00CF3422">
        <w:rPr>
          <w:rFonts w:ascii="Tahoma" w:hAnsi="Tahoma" w:cs="Tahoma"/>
          <w:b/>
          <w:bCs/>
          <w:sz w:val="16"/>
          <w:szCs w:val="16"/>
        </w:rPr>
        <w:t>ации</w:t>
      </w:r>
      <w:proofErr w:type="spellEnd"/>
      <w:r w:rsidR="00CF3422">
        <w:rPr>
          <w:rFonts w:ascii="Tahoma" w:hAnsi="Tahoma" w:cs="Tahoma"/>
          <w:b/>
          <w:bCs/>
          <w:sz w:val="16"/>
          <w:szCs w:val="16"/>
        </w:rPr>
        <w:t>. Перейден ли нами Рубикон?</w:t>
      </w:r>
    </w:p>
    <w:p w:rsidR="00B5256E" w:rsidRPr="00B5256E" w:rsidRDefault="00CF3422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д.м.н., проф. </w:t>
      </w:r>
      <w:proofErr w:type="spellStart"/>
      <w:r>
        <w:rPr>
          <w:rFonts w:ascii="Tahoma" w:hAnsi="Tahoma" w:cs="Tahoma"/>
          <w:bCs/>
          <w:sz w:val="16"/>
          <w:szCs w:val="16"/>
        </w:rPr>
        <w:t>Симаненков</w:t>
      </w:r>
      <w:proofErr w:type="spellEnd"/>
      <w:r>
        <w:rPr>
          <w:rFonts w:ascii="Tahoma" w:hAnsi="Tahoma" w:cs="Tahoma"/>
          <w:bCs/>
          <w:sz w:val="16"/>
          <w:szCs w:val="16"/>
        </w:rPr>
        <w:t> В.И., Санкт-Петербург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11:00–11:20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 xml:space="preserve">Горизонты </w:t>
      </w: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Маастрихта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> V. Остр</w:t>
      </w:r>
      <w:r w:rsidR="00CF3422">
        <w:rPr>
          <w:rFonts w:ascii="Tahoma" w:hAnsi="Tahoma" w:cs="Tahoma"/>
          <w:b/>
          <w:bCs/>
          <w:sz w:val="16"/>
          <w:szCs w:val="16"/>
        </w:rPr>
        <w:t xml:space="preserve">ые вопросы </w:t>
      </w:r>
      <w:proofErr w:type="spellStart"/>
      <w:r w:rsidR="00CF3422">
        <w:rPr>
          <w:rFonts w:ascii="Tahoma" w:hAnsi="Tahoma" w:cs="Tahoma"/>
          <w:b/>
          <w:bCs/>
          <w:sz w:val="16"/>
          <w:szCs w:val="16"/>
        </w:rPr>
        <w:t>эрадикации</w:t>
      </w:r>
      <w:proofErr w:type="spellEnd"/>
      <w:r w:rsidR="00CF3422">
        <w:rPr>
          <w:rFonts w:ascii="Tahoma" w:hAnsi="Tahoma" w:cs="Tahoma"/>
          <w:b/>
          <w:bCs/>
          <w:sz w:val="16"/>
          <w:szCs w:val="16"/>
        </w:rPr>
        <w:t xml:space="preserve"> H. </w:t>
      </w:r>
      <w:proofErr w:type="spellStart"/>
      <w:r w:rsidR="00CF3422">
        <w:rPr>
          <w:rFonts w:ascii="Tahoma" w:hAnsi="Tahoma" w:cs="Tahoma"/>
          <w:b/>
          <w:bCs/>
          <w:sz w:val="16"/>
          <w:szCs w:val="16"/>
        </w:rPr>
        <w:t>pylori</w:t>
      </w:r>
      <w:proofErr w:type="spellEnd"/>
    </w:p>
    <w:p w:rsidR="00B5256E" w:rsidRPr="00B5256E" w:rsidRDefault="00CF3422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д.м.н., проф. Саблин О.А., Санкт-Петербург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11:20–11:40</w:t>
      </w:r>
    </w:p>
    <w:p w:rsidR="001932AA" w:rsidRPr="00B5256E" w:rsidRDefault="001932AA" w:rsidP="001932AA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Helicobacter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pylori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 xml:space="preserve"> и грибы рода </w:t>
      </w: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Candida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>: клинико-патог</w:t>
      </w:r>
      <w:r>
        <w:rPr>
          <w:rFonts w:ascii="Tahoma" w:hAnsi="Tahoma" w:cs="Tahoma"/>
          <w:b/>
          <w:bCs/>
          <w:sz w:val="16"/>
          <w:szCs w:val="16"/>
        </w:rPr>
        <w:t xml:space="preserve">енетическая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эквипотенциальность</w:t>
      </w:r>
      <w:proofErr w:type="spellEnd"/>
    </w:p>
    <w:p w:rsidR="001932AA" w:rsidRPr="00B5256E" w:rsidRDefault="001932AA" w:rsidP="001932AA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д.м.н., проф. Успенский Ю.П.</w:t>
      </w:r>
      <w:r>
        <w:rPr>
          <w:rFonts w:ascii="Tahoma" w:hAnsi="Tahoma" w:cs="Tahoma"/>
          <w:bCs/>
          <w:sz w:val="16"/>
          <w:szCs w:val="16"/>
        </w:rPr>
        <w:t>, Санкт-Петербург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11:40–12:00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Современный взгляд на проблем</w:t>
      </w:r>
      <w:r w:rsidR="00CF3422">
        <w:rPr>
          <w:rFonts w:ascii="Tahoma" w:hAnsi="Tahoma" w:cs="Tahoma"/>
          <w:b/>
          <w:bCs/>
          <w:sz w:val="16"/>
          <w:szCs w:val="16"/>
        </w:rPr>
        <w:t>у хронических гастритов у детей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д.м.н., проф. Волынец </w:t>
      </w:r>
      <w:r w:rsidR="00CF3422">
        <w:rPr>
          <w:rFonts w:ascii="Tahoma" w:hAnsi="Tahoma" w:cs="Tahoma"/>
          <w:bCs/>
          <w:sz w:val="16"/>
          <w:szCs w:val="16"/>
        </w:rPr>
        <w:t>Г.В., д.м.н., проф. Хавкин А.И.</w:t>
      </w:r>
      <w:r w:rsidRPr="00B5256E">
        <w:rPr>
          <w:rFonts w:ascii="Tahoma" w:hAnsi="Tahoma" w:cs="Tahoma"/>
          <w:bCs/>
          <w:sz w:val="16"/>
          <w:szCs w:val="16"/>
        </w:rPr>
        <w:t>, Москва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12:00–12:30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ПЕРЕРЫВ</w:t>
      </w:r>
    </w:p>
    <w:p w:rsidR="00B5256E" w:rsidRDefault="00B5256E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br w:type="page"/>
      </w:r>
    </w:p>
    <w:p w:rsidR="00B5256E" w:rsidRPr="00B5256E" w:rsidRDefault="00B5256E" w:rsidP="00B5256E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lastRenderedPageBreak/>
        <w:t>СИМПОЗИУМ ТЕРАПЕВТОВ И ГАСТРОЭНТЕРОЛОГОВ</w:t>
      </w:r>
    </w:p>
    <w:p w:rsidR="00B5256E" w:rsidRPr="00B5256E" w:rsidRDefault="00B5256E" w:rsidP="00B5256E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  <w:lang w:val="en-US"/>
        </w:rPr>
        <w:t>H</w:t>
      </w:r>
      <w:r w:rsidRPr="00B5256E">
        <w:rPr>
          <w:rFonts w:ascii="Tahoma" w:hAnsi="Tahoma" w:cs="Tahoma"/>
          <w:b/>
          <w:bCs/>
          <w:sz w:val="16"/>
          <w:szCs w:val="16"/>
        </w:rPr>
        <w:t xml:space="preserve">. </w:t>
      </w:r>
      <w:r w:rsidRPr="00B5256E">
        <w:rPr>
          <w:rFonts w:ascii="Tahoma" w:hAnsi="Tahoma" w:cs="Tahoma"/>
          <w:b/>
          <w:bCs/>
          <w:sz w:val="16"/>
          <w:szCs w:val="16"/>
          <w:lang w:val="en-US"/>
        </w:rPr>
        <w:t>PYLORI</w:t>
      </w:r>
      <w:r w:rsidRPr="00B5256E">
        <w:rPr>
          <w:rFonts w:ascii="Tahoma" w:hAnsi="Tahoma" w:cs="Tahoma"/>
          <w:b/>
          <w:bCs/>
          <w:sz w:val="16"/>
          <w:szCs w:val="16"/>
        </w:rPr>
        <w:t xml:space="preserve"> У ВЗРОСЛЫХ.</w:t>
      </w:r>
      <w:r w:rsidR="001A78AA">
        <w:rPr>
          <w:rFonts w:ascii="Tahoma" w:hAnsi="Tahoma" w:cs="Tahoma"/>
          <w:b/>
          <w:bCs/>
          <w:sz w:val="16"/>
          <w:szCs w:val="16"/>
        </w:rPr>
        <w:t xml:space="preserve"> СОВРЕМЕННОЕ СОСТОЯНИЕ ПРОБЛЕМЫ</w:t>
      </w:r>
    </w:p>
    <w:p w:rsidR="00B5256E" w:rsidRPr="00B5256E" w:rsidRDefault="00B5256E" w:rsidP="00B5256E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(ОБРАЗОВАТЕЛЬНЫЙ СЕМИНАР)</w:t>
      </w:r>
    </w:p>
    <w:p w:rsidR="00B5256E" w:rsidRPr="00B5256E" w:rsidRDefault="00B5256E" w:rsidP="00B5256E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12:30–15:30</w:t>
      </w:r>
    </w:p>
    <w:p w:rsidR="00B5256E" w:rsidRPr="008322B7" w:rsidRDefault="00B5256E" w:rsidP="00B5256E">
      <w:pPr>
        <w:spacing w:after="0" w:line="240" w:lineRule="auto"/>
        <w:jc w:val="center"/>
        <w:rPr>
          <w:rFonts w:ascii="Tahoma" w:hAnsi="Tahoma" w:cs="Tahoma"/>
          <w:bCs/>
          <w:sz w:val="12"/>
          <w:szCs w:val="16"/>
        </w:rPr>
      </w:pPr>
    </w:p>
    <w:p w:rsidR="006F78DB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Председатели</w:t>
      </w:r>
      <w:r w:rsidRPr="00B5256E">
        <w:rPr>
          <w:rFonts w:ascii="Tahoma" w:hAnsi="Tahoma" w:cs="Tahoma"/>
          <w:bCs/>
          <w:sz w:val="16"/>
          <w:szCs w:val="16"/>
        </w:rPr>
        <w:t xml:space="preserve">: д.м.н., проф. Успенский Ю.П., д.м.н., проф.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Хорошинина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> Л.П.,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 xml:space="preserve">д.м.н., проф. Ермоленко Е.И., д.м.н., проф.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Варзин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> С.А.</w:t>
      </w:r>
    </w:p>
    <w:p w:rsidR="00B5256E" w:rsidRPr="008322B7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4"/>
          <w:szCs w:val="18"/>
        </w:rPr>
      </w:pPr>
    </w:p>
    <w:p w:rsidR="001932AA" w:rsidRPr="00B5256E" w:rsidRDefault="001932AA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12:30–12:50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Эрадикация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Helicobacter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pylori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 xml:space="preserve"> у гериатрических па</w:t>
      </w:r>
      <w:r w:rsidR="002A43A7">
        <w:rPr>
          <w:rFonts w:ascii="Tahoma" w:hAnsi="Tahoma" w:cs="Tahoma"/>
          <w:b/>
          <w:bCs/>
          <w:sz w:val="16"/>
          <w:szCs w:val="16"/>
        </w:rPr>
        <w:t>циентов: все ли так однозначно?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8322B7">
        <w:rPr>
          <w:rFonts w:ascii="Tahoma" w:hAnsi="Tahoma" w:cs="Tahoma"/>
          <w:bCs/>
          <w:sz w:val="16"/>
          <w:szCs w:val="16"/>
        </w:rPr>
        <w:t>д.м.</w:t>
      </w:r>
      <w:r w:rsidRPr="00B5256E">
        <w:rPr>
          <w:rFonts w:ascii="Tahoma" w:hAnsi="Tahoma" w:cs="Tahoma"/>
          <w:bCs/>
          <w:sz w:val="16"/>
          <w:szCs w:val="16"/>
        </w:rPr>
        <w:t xml:space="preserve">н. проф.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Хорошинина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> Л.П.</w:t>
      </w:r>
      <w:r w:rsidR="002A43A7">
        <w:rPr>
          <w:rFonts w:ascii="Tahoma" w:hAnsi="Tahoma" w:cs="Tahoma"/>
          <w:bCs/>
          <w:sz w:val="16"/>
          <w:szCs w:val="16"/>
        </w:rPr>
        <w:t>, Санкт-Петербург</w:t>
      </w:r>
    </w:p>
    <w:p w:rsidR="00B5256E" w:rsidRPr="008322B7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4"/>
          <w:szCs w:val="18"/>
        </w:rPr>
      </w:pP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</w:t>
      </w:r>
      <w:r w:rsidR="001932AA">
        <w:rPr>
          <w:rFonts w:ascii="Tahoma" w:hAnsi="Tahoma" w:cs="Tahoma"/>
          <w:bCs/>
          <w:sz w:val="16"/>
          <w:szCs w:val="16"/>
        </w:rPr>
        <w:t>2</w:t>
      </w:r>
      <w:r w:rsidRPr="00B5256E">
        <w:rPr>
          <w:rFonts w:ascii="Tahoma" w:hAnsi="Tahoma" w:cs="Tahoma"/>
          <w:bCs/>
          <w:sz w:val="16"/>
          <w:szCs w:val="16"/>
        </w:rPr>
        <w:t>:</w:t>
      </w:r>
      <w:r w:rsidR="001932AA">
        <w:rPr>
          <w:rFonts w:ascii="Tahoma" w:hAnsi="Tahoma" w:cs="Tahoma"/>
          <w:bCs/>
          <w:sz w:val="16"/>
          <w:szCs w:val="16"/>
        </w:rPr>
        <w:t>5</w:t>
      </w:r>
      <w:r w:rsidRPr="00B5256E">
        <w:rPr>
          <w:rFonts w:ascii="Tahoma" w:hAnsi="Tahoma" w:cs="Tahoma"/>
          <w:bCs/>
          <w:sz w:val="16"/>
          <w:szCs w:val="16"/>
        </w:rPr>
        <w:t>0–13:</w:t>
      </w:r>
      <w:r w:rsidR="001932AA">
        <w:rPr>
          <w:rFonts w:ascii="Tahoma" w:hAnsi="Tahoma" w:cs="Tahoma"/>
          <w:bCs/>
          <w:sz w:val="16"/>
          <w:szCs w:val="16"/>
        </w:rPr>
        <w:t>0</w:t>
      </w:r>
      <w:r w:rsidRPr="00B5256E">
        <w:rPr>
          <w:rFonts w:ascii="Tahoma" w:hAnsi="Tahoma" w:cs="Tahoma"/>
          <w:bCs/>
          <w:sz w:val="16"/>
          <w:szCs w:val="16"/>
        </w:rPr>
        <w:t>5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Современные аспекты лабораторной диагностики и</w:t>
      </w:r>
      <w:r w:rsidR="002A43A7">
        <w:rPr>
          <w:rFonts w:ascii="Tahoma" w:hAnsi="Tahoma" w:cs="Tahoma"/>
          <w:b/>
          <w:bCs/>
          <w:sz w:val="16"/>
          <w:szCs w:val="16"/>
        </w:rPr>
        <w:t>нфекции, обусловленной H. </w:t>
      </w:r>
      <w:proofErr w:type="spellStart"/>
      <w:r w:rsidR="002A43A7">
        <w:rPr>
          <w:rFonts w:ascii="Tahoma" w:hAnsi="Tahoma" w:cs="Tahoma"/>
          <w:b/>
          <w:bCs/>
          <w:sz w:val="16"/>
          <w:szCs w:val="16"/>
        </w:rPr>
        <w:t>pylori</w:t>
      </w:r>
      <w:proofErr w:type="spellEnd"/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 xml:space="preserve">к.м.н.,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м.н.с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 xml:space="preserve">.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Ферман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 xml:space="preserve"> Р.С., к.м.н.,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ст.н.с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 xml:space="preserve">.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Сварваль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> А.В.</w:t>
      </w:r>
      <w:r w:rsidR="002A43A7">
        <w:rPr>
          <w:rFonts w:ascii="Tahoma" w:hAnsi="Tahoma" w:cs="Tahoma"/>
          <w:bCs/>
          <w:sz w:val="16"/>
          <w:szCs w:val="16"/>
        </w:rPr>
        <w:t>, Санкт-Петербург</w:t>
      </w:r>
    </w:p>
    <w:p w:rsidR="00B5256E" w:rsidRPr="008322B7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4"/>
          <w:szCs w:val="18"/>
        </w:rPr>
      </w:pP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13:</w:t>
      </w:r>
      <w:r w:rsidR="001932AA">
        <w:rPr>
          <w:rFonts w:ascii="Tahoma" w:hAnsi="Tahoma" w:cs="Tahoma"/>
          <w:bCs/>
          <w:sz w:val="16"/>
          <w:szCs w:val="16"/>
        </w:rPr>
        <w:t>0</w:t>
      </w:r>
      <w:r w:rsidRPr="00B5256E">
        <w:rPr>
          <w:rFonts w:ascii="Tahoma" w:hAnsi="Tahoma" w:cs="Tahoma"/>
          <w:bCs/>
          <w:sz w:val="16"/>
          <w:szCs w:val="16"/>
        </w:rPr>
        <w:t>5–13:</w:t>
      </w:r>
      <w:r w:rsidR="001932AA">
        <w:rPr>
          <w:rFonts w:ascii="Tahoma" w:hAnsi="Tahoma" w:cs="Tahoma"/>
          <w:bCs/>
          <w:sz w:val="16"/>
          <w:szCs w:val="16"/>
        </w:rPr>
        <w:t>2</w:t>
      </w:r>
      <w:r w:rsidRPr="00B5256E">
        <w:rPr>
          <w:rFonts w:ascii="Tahoma" w:hAnsi="Tahoma" w:cs="Tahoma"/>
          <w:bCs/>
          <w:sz w:val="16"/>
          <w:szCs w:val="16"/>
        </w:rPr>
        <w:t>0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 xml:space="preserve">Хронические язвы желудка и двенадцатиперстной кишки: каково значение </w:t>
      </w:r>
      <w:r w:rsidRPr="00B5256E">
        <w:rPr>
          <w:rFonts w:ascii="Tahoma" w:hAnsi="Tahoma" w:cs="Tahoma"/>
          <w:b/>
          <w:bCs/>
          <w:sz w:val="16"/>
          <w:szCs w:val="16"/>
          <w:lang w:val="en-US"/>
        </w:rPr>
        <w:t>H</w:t>
      </w:r>
      <w:r w:rsidRPr="00B5256E">
        <w:rPr>
          <w:rFonts w:ascii="Tahoma" w:hAnsi="Tahoma" w:cs="Tahoma"/>
          <w:b/>
          <w:bCs/>
          <w:sz w:val="16"/>
          <w:szCs w:val="16"/>
        </w:rPr>
        <w:t>. </w:t>
      </w:r>
      <w:r w:rsidRPr="00B5256E">
        <w:rPr>
          <w:rFonts w:ascii="Tahoma" w:hAnsi="Tahoma" w:cs="Tahoma"/>
          <w:b/>
          <w:bCs/>
          <w:sz w:val="16"/>
          <w:szCs w:val="16"/>
          <w:lang w:val="en-US"/>
        </w:rPr>
        <w:t>pylori</w:t>
      </w:r>
      <w:r w:rsidR="002A43A7">
        <w:rPr>
          <w:rFonts w:ascii="Tahoma" w:hAnsi="Tahoma" w:cs="Tahoma"/>
          <w:b/>
          <w:bCs/>
          <w:sz w:val="16"/>
          <w:szCs w:val="16"/>
        </w:rPr>
        <w:t xml:space="preserve"> в их развитии?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 xml:space="preserve">д.м.н.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Варзин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 xml:space="preserve"> С.А., к.м.н., доцент Барышникова Н.В.,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Главнов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 xml:space="preserve"> П.В.,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к.ф-м.н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 xml:space="preserve">.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Гуцев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 xml:space="preserve"> С.А., д.м.н., проф. Ермоленко Е.И.,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Молостова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> А.С.</w:t>
      </w:r>
      <w:r w:rsidR="002A43A7">
        <w:rPr>
          <w:rFonts w:ascii="Tahoma" w:hAnsi="Tahoma" w:cs="Tahoma"/>
          <w:bCs/>
          <w:sz w:val="16"/>
          <w:szCs w:val="16"/>
        </w:rPr>
        <w:t>, Санкт-Петербург</w:t>
      </w:r>
    </w:p>
    <w:p w:rsidR="00B5256E" w:rsidRPr="008322B7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4"/>
          <w:szCs w:val="18"/>
        </w:rPr>
      </w:pP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13:</w:t>
      </w:r>
      <w:r w:rsidR="001932AA">
        <w:rPr>
          <w:rFonts w:ascii="Tahoma" w:hAnsi="Tahoma" w:cs="Tahoma"/>
          <w:bCs/>
          <w:sz w:val="16"/>
          <w:szCs w:val="16"/>
        </w:rPr>
        <w:t>2</w:t>
      </w:r>
      <w:r w:rsidRPr="00B5256E">
        <w:rPr>
          <w:rFonts w:ascii="Tahoma" w:hAnsi="Tahoma" w:cs="Tahoma"/>
          <w:bCs/>
          <w:sz w:val="16"/>
          <w:szCs w:val="16"/>
        </w:rPr>
        <w:t>0–13:</w:t>
      </w:r>
      <w:r w:rsidR="001932AA">
        <w:rPr>
          <w:rFonts w:ascii="Tahoma" w:hAnsi="Tahoma" w:cs="Tahoma"/>
          <w:bCs/>
          <w:sz w:val="16"/>
          <w:szCs w:val="16"/>
        </w:rPr>
        <w:t>4</w:t>
      </w:r>
      <w:r w:rsidRPr="00B5256E">
        <w:rPr>
          <w:rFonts w:ascii="Tahoma" w:hAnsi="Tahoma" w:cs="Tahoma"/>
          <w:bCs/>
          <w:sz w:val="16"/>
          <w:szCs w:val="16"/>
        </w:rPr>
        <w:t>5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Необходимы ли антибиотики пациенту с</w:t>
      </w:r>
      <w:r w:rsidR="002A43A7">
        <w:rPr>
          <w:rFonts w:ascii="Tahoma" w:hAnsi="Tahoma" w:cs="Tahoma"/>
          <w:b/>
          <w:bCs/>
          <w:sz w:val="16"/>
          <w:szCs w:val="16"/>
        </w:rPr>
        <w:t> </w:t>
      </w:r>
      <w:r w:rsidRPr="00B5256E">
        <w:rPr>
          <w:rFonts w:ascii="Tahoma" w:hAnsi="Tahoma" w:cs="Tahoma"/>
          <w:b/>
          <w:bCs/>
          <w:sz w:val="16"/>
          <w:szCs w:val="16"/>
        </w:rPr>
        <w:t xml:space="preserve">инфекцией </w:t>
      </w: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Helicobacter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pylori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>? Совр</w:t>
      </w:r>
      <w:r w:rsidR="002A43A7">
        <w:rPr>
          <w:rFonts w:ascii="Tahoma" w:hAnsi="Tahoma" w:cs="Tahoma"/>
          <w:b/>
          <w:bCs/>
          <w:sz w:val="16"/>
          <w:szCs w:val="16"/>
        </w:rPr>
        <w:t>еменные тенденции и перспективы</w:t>
      </w:r>
    </w:p>
    <w:p w:rsidR="002A43A7" w:rsidRPr="00B5256E" w:rsidRDefault="002A43A7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к.м.н. </w:t>
      </w:r>
      <w:proofErr w:type="spellStart"/>
      <w:r>
        <w:rPr>
          <w:rFonts w:ascii="Tahoma" w:hAnsi="Tahoma" w:cs="Tahoma"/>
          <w:bCs/>
          <w:sz w:val="16"/>
          <w:szCs w:val="16"/>
        </w:rPr>
        <w:t>Ильчишина</w:t>
      </w:r>
      <w:proofErr w:type="spellEnd"/>
      <w:r>
        <w:rPr>
          <w:rFonts w:ascii="Tahoma" w:hAnsi="Tahoma" w:cs="Tahoma"/>
          <w:bCs/>
          <w:sz w:val="16"/>
          <w:szCs w:val="16"/>
        </w:rPr>
        <w:t> Т.А., Санкт-Петербург</w:t>
      </w:r>
    </w:p>
    <w:p w:rsidR="00B5256E" w:rsidRPr="008322B7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4"/>
          <w:szCs w:val="18"/>
        </w:rPr>
      </w:pPr>
    </w:p>
    <w:p w:rsidR="00B5256E" w:rsidRPr="00301A55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301A55">
        <w:rPr>
          <w:rFonts w:ascii="Tahoma" w:hAnsi="Tahoma" w:cs="Tahoma"/>
          <w:bCs/>
          <w:sz w:val="16"/>
          <w:szCs w:val="16"/>
        </w:rPr>
        <w:t>13:</w:t>
      </w:r>
      <w:r w:rsidR="001932AA">
        <w:rPr>
          <w:rFonts w:ascii="Tahoma" w:hAnsi="Tahoma" w:cs="Tahoma"/>
          <w:bCs/>
          <w:sz w:val="16"/>
          <w:szCs w:val="16"/>
        </w:rPr>
        <w:t>4</w:t>
      </w:r>
      <w:r w:rsidR="001932AA" w:rsidRPr="00301A55">
        <w:rPr>
          <w:rFonts w:ascii="Tahoma" w:hAnsi="Tahoma" w:cs="Tahoma"/>
          <w:bCs/>
          <w:sz w:val="16"/>
          <w:szCs w:val="16"/>
        </w:rPr>
        <w:t>5–14:0</w:t>
      </w:r>
      <w:r w:rsidRPr="00301A55">
        <w:rPr>
          <w:rFonts w:ascii="Tahoma" w:hAnsi="Tahoma" w:cs="Tahoma"/>
          <w:bCs/>
          <w:sz w:val="16"/>
          <w:szCs w:val="16"/>
        </w:rPr>
        <w:t>0</w:t>
      </w:r>
    </w:p>
    <w:p w:rsidR="00301A55" w:rsidRPr="00301A55" w:rsidRDefault="00301A55" w:rsidP="008322B7">
      <w:pPr>
        <w:spacing w:after="0" w:line="228" w:lineRule="auto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И</w:t>
      </w:r>
      <w:r w:rsidRPr="00301A55">
        <w:rPr>
          <w:rFonts w:ascii="Tahoma" w:hAnsi="Tahoma" w:cs="Tahoma"/>
          <w:b/>
          <w:bCs/>
          <w:sz w:val="16"/>
          <w:szCs w:val="16"/>
        </w:rPr>
        <w:t>зучение антихелик</w:t>
      </w:r>
      <w:r w:rsidR="0090500E">
        <w:rPr>
          <w:rFonts w:ascii="Tahoma" w:hAnsi="Tahoma" w:cs="Tahoma"/>
          <w:b/>
          <w:bCs/>
          <w:sz w:val="16"/>
          <w:szCs w:val="16"/>
        </w:rPr>
        <w:t>о</w:t>
      </w:r>
      <w:r w:rsidRPr="00301A55">
        <w:rPr>
          <w:rFonts w:ascii="Tahoma" w:hAnsi="Tahoma" w:cs="Tahoma"/>
          <w:b/>
          <w:bCs/>
          <w:sz w:val="16"/>
          <w:szCs w:val="16"/>
        </w:rPr>
        <w:t xml:space="preserve">бактерных эффектов </w:t>
      </w:r>
      <w:proofErr w:type="spellStart"/>
      <w:r w:rsidRPr="00301A55">
        <w:rPr>
          <w:rFonts w:ascii="Tahoma" w:hAnsi="Tahoma" w:cs="Tahoma"/>
          <w:b/>
          <w:bCs/>
          <w:sz w:val="16"/>
          <w:szCs w:val="16"/>
        </w:rPr>
        <w:t>пробиотиков</w:t>
      </w:r>
      <w:proofErr w:type="spellEnd"/>
      <w:r w:rsidRPr="00301A55">
        <w:rPr>
          <w:rFonts w:ascii="Tahoma" w:hAnsi="Tahoma" w:cs="Tahoma"/>
          <w:b/>
          <w:bCs/>
          <w:sz w:val="16"/>
          <w:szCs w:val="16"/>
        </w:rPr>
        <w:t xml:space="preserve"> и их метаболитов</w:t>
      </w:r>
    </w:p>
    <w:p w:rsidR="00B5256E" w:rsidRPr="00B5256E" w:rsidRDefault="002A43A7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д.м.н., проф. Ермоленко Е.И., Санкт-Петербург</w:t>
      </w:r>
    </w:p>
    <w:p w:rsidR="00B5256E" w:rsidRPr="008322B7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4"/>
          <w:szCs w:val="18"/>
        </w:rPr>
      </w:pP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14:</w:t>
      </w:r>
      <w:r w:rsidR="001932AA">
        <w:rPr>
          <w:rFonts w:ascii="Tahoma" w:hAnsi="Tahoma" w:cs="Tahoma"/>
          <w:bCs/>
          <w:sz w:val="16"/>
          <w:szCs w:val="16"/>
        </w:rPr>
        <w:t>0</w:t>
      </w:r>
      <w:r w:rsidRPr="00B5256E">
        <w:rPr>
          <w:rFonts w:ascii="Tahoma" w:hAnsi="Tahoma" w:cs="Tahoma"/>
          <w:bCs/>
          <w:sz w:val="16"/>
          <w:szCs w:val="16"/>
        </w:rPr>
        <w:t>0–14:</w:t>
      </w:r>
      <w:r w:rsidR="001932AA">
        <w:rPr>
          <w:rFonts w:ascii="Tahoma" w:hAnsi="Tahoma" w:cs="Tahoma"/>
          <w:bCs/>
          <w:sz w:val="16"/>
          <w:szCs w:val="16"/>
        </w:rPr>
        <w:t>1</w:t>
      </w:r>
      <w:r w:rsidRPr="00B5256E">
        <w:rPr>
          <w:rFonts w:ascii="Tahoma" w:hAnsi="Tahoma" w:cs="Tahoma"/>
          <w:bCs/>
          <w:sz w:val="16"/>
          <w:szCs w:val="16"/>
        </w:rPr>
        <w:t>5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Инфекция H. </w:t>
      </w:r>
      <w:proofErr w:type="spellStart"/>
      <w:r w:rsidR="002A43A7">
        <w:rPr>
          <w:rFonts w:ascii="Tahoma" w:hAnsi="Tahoma" w:cs="Tahoma"/>
          <w:b/>
          <w:bCs/>
          <w:sz w:val="16"/>
          <w:szCs w:val="16"/>
        </w:rPr>
        <w:t>pylori</w:t>
      </w:r>
      <w:proofErr w:type="spellEnd"/>
      <w:r w:rsidR="002A43A7">
        <w:rPr>
          <w:rFonts w:ascii="Tahoma" w:hAnsi="Tahoma" w:cs="Tahoma"/>
          <w:b/>
          <w:bCs/>
          <w:sz w:val="16"/>
          <w:szCs w:val="16"/>
        </w:rPr>
        <w:t xml:space="preserve"> и метаболический синдром</w:t>
      </w:r>
    </w:p>
    <w:p w:rsidR="002A43A7" w:rsidRPr="00B5256E" w:rsidRDefault="002A43A7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к.м.н., доцент </w:t>
      </w:r>
      <w:proofErr w:type="spellStart"/>
      <w:r>
        <w:rPr>
          <w:rFonts w:ascii="Tahoma" w:hAnsi="Tahoma" w:cs="Tahoma"/>
          <w:bCs/>
          <w:sz w:val="16"/>
          <w:szCs w:val="16"/>
        </w:rPr>
        <w:t>Балукова</w:t>
      </w:r>
      <w:proofErr w:type="spellEnd"/>
      <w:r w:rsidR="00814234">
        <w:rPr>
          <w:rFonts w:ascii="Tahoma" w:hAnsi="Tahoma" w:cs="Tahoma"/>
          <w:bCs/>
          <w:sz w:val="16"/>
          <w:szCs w:val="16"/>
        </w:rPr>
        <w:t> </w:t>
      </w:r>
      <w:r>
        <w:rPr>
          <w:rFonts w:ascii="Tahoma" w:hAnsi="Tahoma" w:cs="Tahoma"/>
          <w:bCs/>
          <w:sz w:val="16"/>
          <w:szCs w:val="16"/>
        </w:rPr>
        <w:t>Е.В., Санкт-Петербург</w:t>
      </w:r>
    </w:p>
    <w:p w:rsidR="00B5256E" w:rsidRPr="008322B7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4"/>
          <w:szCs w:val="18"/>
        </w:rPr>
      </w:pP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14:</w:t>
      </w:r>
      <w:r w:rsidR="001932AA">
        <w:rPr>
          <w:rFonts w:ascii="Tahoma" w:hAnsi="Tahoma" w:cs="Tahoma"/>
          <w:bCs/>
          <w:sz w:val="16"/>
          <w:szCs w:val="16"/>
        </w:rPr>
        <w:t>15–14:4</w:t>
      </w:r>
      <w:r w:rsidRPr="00B5256E">
        <w:rPr>
          <w:rFonts w:ascii="Tahoma" w:hAnsi="Tahoma" w:cs="Tahoma"/>
          <w:bCs/>
          <w:sz w:val="16"/>
          <w:szCs w:val="16"/>
        </w:rPr>
        <w:t>0</w:t>
      </w:r>
    </w:p>
    <w:p w:rsidR="00B5256E" w:rsidRPr="00B5256E" w:rsidRDefault="002A43A7" w:rsidP="008322B7">
      <w:pPr>
        <w:spacing w:after="0" w:line="228" w:lineRule="auto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H.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pylori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и тромбоцитопения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д.м.н., проф. Бакулин</w:t>
      </w:r>
      <w:r w:rsidR="00814234">
        <w:rPr>
          <w:rFonts w:ascii="Tahoma" w:hAnsi="Tahoma" w:cs="Tahoma"/>
          <w:bCs/>
          <w:sz w:val="16"/>
          <w:szCs w:val="16"/>
        </w:rPr>
        <w:t> </w:t>
      </w:r>
      <w:r w:rsidRPr="00B5256E">
        <w:rPr>
          <w:rFonts w:ascii="Tahoma" w:hAnsi="Tahoma" w:cs="Tahoma"/>
          <w:bCs/>
          <w:sz w:val="16"/>
          <w:szCs w:val="16"/>
        </w:rPr>
        <w:t>И.Г., к.м.н., доцент Белоусова Л.Н.</w:t>
      </w:r>
      <w:r w:rsidR="002A43A7">
        <w:rPr>
          <w:rFonts w:ascii="Tahoma" w:hAnsi="Tahoma" w:cs="Tahoma"/>
          <w:bCs/>
          <w:sz w:val="16"/>
          <w:szCs w:val="16"/>
        </w:rPr>
        <w:t>, Санкт-Петербург</w:t>
      </w:r>
    </w:p>
    <w:p w:rsidR="00B5256E" w:rsidRPr="008322B7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4"/>
          <w:szCs w:val="18"/>
        </w:rPr>
      </w:pP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14:</w:t>
      </w:r>
      <w:r w:rsidR="001932AA">
        <w:rPr>
          <w:rFonts w:ascii="Tahoma" w:hAnsi="Tahoma" w:cs="Tahoma"/>
          <w:bCs/>
          <w:sz w:val="16"/>
          <w:szCs w:val="16"/>
        </w:rPr>
        <w:t>4</w:t>
      </w:r>
      <w:r w:rsidRPr="00B5256E">
        <w:rPr>
          <w:rFonts w:ascii="Tahoma" w:hAnsi="Tahoma" w:cs="Tahoma"/>
          <w:bCs/>
          <w:sz w:val="16"/>
          <w:szCs w:val="16"/>
        </w:rPr>
        <w:t>0–1</w:t>
      </w:r>
      <w:r w:rsidR="001932AA">
        <w:rPr>
          <w:rFonts w:ascii="Tahoma" w:hAnsi="Tahoma" w:cs="Tahoma"/>
          <w:bCs/>
          <w:sz w:val="16"/>
          <w:szCs w:val="16"/>
        </w:rPr>
        <w:t>4</w:t>
      </w:r>
      <w:r w:rsidRPr="00B5256E">
        <w:rPr>
          <w:rFonts w:ascii="Tahoma" w:hAnsi="Tahoma" w:cs="Tahoma"/>
          <w:bCs/>
          <w:sz w:val="16"/>
          <w:szCs w:val="16"/>
        </w:rPr>
        <w:t>:</w:t>
      </w:r>
      <w:r w:rsidR="001932AA">
        <w:rPr>
          <w:rFonts w:ascii="Tahoma" w:hAnsi="Tahoma" w:cs="Tahoma"/>
          <w:bCs/>
          <w:sz w:val="16"/>
          <w:szCs w:val="16"/>
        </w:rPr>
        <w:t>5</w:t>
      </w:r>
      <w:r w:rsidRPr="00B5256E">
        <w:rPr>
          <w:rFonts w:ascii="Tahoma" w:hAnsi="Tahoma" w:cs="Tahoma"/>
          <w:bCs/>
          <w:sz w:val="16"/>
          <w:szCs w:val="16"/>
        </w:rPr>
        <w:t>5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 xml:space="preserve">Генетические особенности </w:t>
      </w:r>
      <w:r w:rsidRPr="00B5256E">
        <w:rPr>
          <w:rFonts w:ascii="Tahoma" w:hAnsi="Tahoma" w:cs="Tahoma"/>
          <w:b/>
          <w:bCs/>
          <w:sz w:val="16"/>
          <w:szCs w:val="16"/>
          <w:lang w:val="en-US"/>
        </w:rPr>
        <w:t>Helicobacter</w:t>
      </w:r>
      <w:r w:rsidRPr="00B5256E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B5256E">
        <w:rPr>
          <w:rFonts w:ascii="Tahoma" w:hAnsi="Tahoma" w:cs="Tahoma"/>
          <w:b/>
          <w:bCs/>
          <w:sz w:val="16"/>
          <w:szCs w:val="16"/>
          <w:lang w:val="en-US"/>
        </w:rPr>
        <w:t>pylori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к.м.н., доцент Барышникова Н.В., к.м.н., доцент Белоусова Л.Н.</w:t>
      </w:r>
      <w:r w:rsidR="005306B5">
        <w:rPr>
          <w:rFonts w:ascii="Tahoma" w:hAnsi="Tahoma" w:cs="Tahoma"/>
          <w:bCs/>
          <w:sz w:val="16"/>
          <w:szCs w:val="16"/>
        </w:rPr>
        <w:t>, Санкт-Петербург</w:t>
      </w:r>
    </w:p>
    <w:p w:rsidR="001932AA" w:rsidRPr="008322B7" w:rsidRDefault="001932AA" w:rsidP="008322B7">
      <w:pPr>
        <w:spacing w:after="0" w:line="228" w:lineRule="auto"/>
        <w:jc w:val="both"/>
        <w:rPr>
          <w:rFonts w:ascii="Tahoma" w:hAnsi="Tahoma" w:cs="Tahoma"/>
          <w:bCs/>
          <w:sz w:val="14"/>
          <w:szCs w:val="18"/>
        </w:rPr>
      </w:pP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</w:t>
      </w:r>
      <w:r w:rsidR="001932AA">
        <w:rPr>
          <w:rFonts w:ascii="Tahoma" w:hAnsi="Tahoma" w:cs="Tahoma"/>
          <w:bCs/>
          <w:sz w:val="16"/>
          <w:szCs w:val="16"/>
        </w:rPr>
        <w:t>4:5</w:t>
      </w:r>
      <w:r w:rsidRPr="00B5256E">
        <w:rPr>
          <w:rFonts w:ascii="Tahoma" w:hAnsi="Tahoma" w:cs="Tahoma"/>
          <w:bCs/>
          <w:sz w:val="16"/>
          <w:szCs w:val="16"/>
        </w:rPr>
        <w:t>5–15:</w:t>
      </w:r>
      <w:r w:rsidR="001932AA">
        <w:rPr>
          <w:rFonts w:ascii="Tahoma" w:hAnsi="Tahoma" w:cs="Tahoma"/>
          <w:bCs/>
          <w:sz w:val="16"/>
          <w:szCs w:val="16"/>
        </w:rPr>
        <w:t>1</w:t>
      </w:r>
      <w:r w:rsidRPr="00B5256E">
        <w:rPr>
          <w:rFonts w:ascii="Tahoma" w:hAnsi="Tahoma" w:cs="Tahoma"/>
          <w:bCs/>
          <w:sz w:val="16"/>
          <w:szCs w:val="16"/>
        </w:rPr>
        <w:t>0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 xml:space="preserve">Стандарты </w:t>
      </w:r>
      <w:r w:rsidR="00301A55">
        <w:rPr>
          <w:rFonts w:ascii="Tahoma" w:hAnsi="Tahoma" w:cs="Tahoma"/>
          <w:b/>
          <w:bCs/>
          <w:sz w:val="16"/>
          <w:szCs w:val="16"/>
        </w:rPr>
        <w:t xml:space="preserve">и реалии </w:t>
      </w:r>
      <w:proofErr w:type="spellStart"/>
      <w:r w:rsidR="00301A55">
        <w:rPr>
          <w:rFonts w:ascii="Tahoma" w:hAnsi="Tahoma" w:cs="Tahoma"/>
          <w:b/>
          <w:bCs/>
          <w:sz w:val="16"/>
          <w:szCs w:val="16"/>
        </w:rPr>
        <w:t>эрадикационной</w:t>
      </w:r>
      <w:proofErr w:type="spellEnd"/>
      <w:r w:rsidR="00301A55">
        <w:rPr>
          <w:rFonts w:ascii="Tahoma" w:hAnsi="Tahoma" w:cs="Tahoma"/>
          <w:b/>
          <w:bCs/>
          <w:sz w:val="16"/>
          <w:szCs w:val="16"/>
        </w:rPr>
        <w:t xml:space="preserve"> терапии</w:t>
      </w:r>
    </w:p>
    <w:p w:rsidR="00B5256E" w:rsidRPr="00B5256E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к.м.н., доцент Барышникова Н.В.</w:t>
      </w:r>
      <w:r w:rsidR="005306B5">
        <w:rPr>
          <w:rFonts w:ascii="Tahoma" w:hAnsi="Tahoma" w:cs="Tahoma"/>
          <w:bCs/>
          <w:sz w:val="16"/>
          <w:szCs w:val="16"/>
        </w:rPr>
        <w:t>, Санкт-Петербург</w:t>
      </w:r>
    </w:p>
    <w:p w:rsidR="00B5256E" w:rsidRPr="008322B7" w:rsidRDefault="00B5256E" w:rsidP="008322B7">
      <w:pPr>
        <w:spacing w:after="0" w:line="228" w:lineRule="auto"/>
        <w:jc w:val="both"/>
        <w:rPr>
          <w:rFonts w:ascii="Tahoma" w:hAnsi="Tahoma" w:cs="Tahoma"/>
          <w:bCs/>
          <w:sz w:val="14"/>
          <w:szCs w:val="18"/>
        </w:rPr>
      </w:pPr>
    </w:p>
    <w:p w:rsidR="00B5256E" w:rsidRPr="00B5256E" w:rsidRDefault="00B5256E" w:rsidP="008322B7">
      <w:pPr>
        <w:spacing w:after="0" w:line="216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15:</w:t>
      </w:r>
      <w:r w:rsidR="001932AA">
        <w:rPr>
          <w:rFonts w:ascii="Tahoma" w:hAnsi="Tahoma" w:cs="Tahoma"/>
          <w:bCs/>
          <w:sz w:val="16"/>
          <w:szCs w:val="16"/>
        </w:rPr>
        <w:t>1</w:t>
      </w:r>
      <w:r w:rsidRPr="00B5256E">
        <w:rPr>
          <w:rFonts w:ascii="Tahoma" w:hAnsi="Tahoma" w:cs="Tahoma"/>
          <w:bCs/>
          <w:sz w:val="16"/>
          <w:szCs w:val="16"/>
        </w:rPr>
        <w:t>0–15:30</w:t>
      </w:r>
    </w:p>
    <w:p w:rsidR="00B5256E" w:rsidRPr="00B5256E" w:rsidRDefault="00B5256E" w:rsidP="008322B7">
      <w:pPr>
        <w:spacing w:after="0" w:line="216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Заключительное слово, дискуссия</w:t>
      </w:r>
    </w:p>
    <w:p w:rsidR="00B5256E" w:rsidRPr="008322B7" w:rsidRDefault="00B5256E" w:rsidP="008322B7">
      <w:pPr>
        <w:spacing w:after="0" w:line="216" w:lineRule="auto"/>
        <w:jc w:val="both"/>
        <w:rPr>
          <w:rFonts w:ascii="Tahoma" w:hAnsi="Tahoma" w:cs="Tahoma"/>
          <w:bCs/>
          <w:sz w:val="14"/>
          <w:szCs w:val="18"/>
        </w:rPr>
      </w:pPr>
    </w:p>
    <w:p w:rsidR="00B5256E" w:rsidRPr="00B5256E" w:rsidRDefault="00B5256E" w:rsidP="008322B7">
      <w:pPr>
        <w:spacing w:after="0" w:line="216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15:30–16:00</w:t>
      </w:r>
    </w:p>
    <w:p w:rsidR="00B5256E" w:rsidRDefault="00B5256E" w:rsidP="008322B7">
      <w:pPr>
        <w:spacing w:after="0" w:line="216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ПЕРЕРЫВ</w:t>
      </w:r>
    </w:p>
    <w:p w:rsidR="00B5256E" w:rsidRPr="00B5256E" w:rsidRDefault="00B5256E" w:rsidP="00B5256E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  <w:lang w:val="en-US"/>
        </w:rPr>
        <w:lastRenderedPageBreak/>
        <w:t>H</w:t>
      </w:r>
      <w:r w:rsidRPr="00B5256E">
        <w:rPr>
          <w:rFonts w:ascii="Tahoma" w:hAnsi="Tahoma" w:cs="Tahoma"/>
          <w:b/>
          <w:bCs/>
          <w:sz w:val="16"/>
          <w:szCs w:val="16"/>
        </w:rPr>
        <w:t xml:space="preserve">. </w:t>
      </w:r>
      <w:r w:rsidRPr="00B5256E">
        <w:rPr>
          <w:rFonts w:ascii="Tahoma" w:hAnsi="Tahoma" w:cs="Tahoma"/>
          <w:b/>
          <w:bCs/>
          <w:sz w:val="16"/>
          <w:szCs w:val="16"/>
          <w:lang w:val="en-US"/>
        </w:rPr>
        <w:t>PYLORI</w:t>
      </w:r>
      <w:r w:rsidRPr="00B5256E">
        <w:rPr>
          <w:rFonts w:ascii="Tahoma" w:hAnsi="Tahoma" w:cs="Tahoma"/>
          <w:b/>
          <w:bCs/>
          <w:sz w:val="16"/>
          <w:szCs w:val="16"/>
        </w:rPr>
        <w:t xml:space="preserve"> У ДЕТЕЙ.</w:t>
      </w:r>
      <w:r w:rsidR="005306B5">
        <w:rPr>
          <w:rFonts w:ascii="Tahoma" w:hAnsi="Tahoma" w:cs="Tahoma"/>
          <w:b/>
          <w:bCs/>
          <w:sz w:val="16"/>
          <w:szCs w:val="16"/>
        </w:rPr>
        <w:t xml:space="preserve"> СОВРЕМЕННОЕ СОСТОЯНИЕ ПРОБЛЕМЫ</w:t>
      </w:r>
    </w:p>
    <w:p w:rsidR="00B5256E" w:rsidRPr="00B5256E" w:rsidRDefault="00B5256E" w:rsidP="00B5256E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(ОБРАЗОВАТЕЛЬНЫЙ СЕМИНАР)</w:t>
      </w:r>
    </w:p>
    <w:p w:rsid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i/>
          <w:sz w:val="16"/>
          <w:szCs w:val="16"/>
        </w:rPr>
      </w:pPr>
    </w:p>
    <w:p w:rsidR="006F78DB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Председатели</w:t>
      </w:r>
      <w:r w:rsidRPr="00B5256E">
        <w:rPr>
          <w:rFonts w:ascii="Tahoma" w:hAnsi="Tahoma" w:cs="Tahoma"/>
          <w:bCs/>
          <w:sz w:val="16"/>
          <w:szCs w:val="16"/>
        </w:rPr>
        <w:t xml:space="preserve">: д.м.н. проф. Волынец Г.В., д. </w:t>
      </w:r>
      <w:proofErr w:type="spellStart"/>
      <w:r w:rsidRPr="00B5256E">
        <w:rPr>
          <w:rFonts w:ascii="Tahoma" w:hAnsi="Tahoma" w:cs="Tahoma"/>
          <w:bCs/>
          <w:sz w:val="16"/>
          <w:szCs w:val="16"/>
        </w:rPr>
        <w:t>м.н</w:t>
      </w:r>
      <w:proofErr w:type="spellEnd"/>
      <w:r w:rsidRPr="00B5256E">
        <w:rPr>
          <w:rFonts w:ascii="Tahoma" w:hAnsi="Tahoma" w:cs="Tahoma"/>
          <w:bCs/>
          <w:sz w:val="16"/>
          <w:szCs w:val="16"/>
        </w:rPr>
        <w:t xml:space="preserve">. проф. Хавкин А.И., 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д.м.н., проф. Новикова </w:t>
      </w:r>
      <w:r w:rsidR="007B108E">
        <w:rPr>
          <w:rFonts w:ascii="Tahoma" w:hAnsi="Tahoma" w:cs="Tahoma"/>
          <w:bCs/>
          <w:sz w:val="16"/>
          <w:szCs w:val="16"/>
        </w:rPr>
        <w:t>В.П., д.</w:t>
      </w:r>
      <w:r w:rsidRPr="00B5256E">
        <w:rPr>
          <w:rFonts w:ascii="Tahoma" w:hAnsi="Tahoma" w:cs="Tahoma"/>
          <w:bCs/>
          <w:sz w:val="16"/>
          <w:szCs w:val="16"/>
        </w:rPr>
        <w:t>м.н. проф. Гурова М.М.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16:00–16:15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Дифференцированная тактика лечени</w:t>
      </w:r>
      <w:r w:rsidR="005306B5">
        <w:rPr>
          <w:rFonts w:ascii="Tahoma" w:hAnsi="Tahoma" w:cs="Tahoma"/>
          <w:b/>
          <w:bCs/>
          <w:sz w:val="16"/>
          <w:szCs w:val="16"/>
        </w:rPr>
        <w:t>я хронических гастритов у детей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д.м.н. проф.</w:t>
      </w:r>
      <w:r w:rsidR="005306B5">
        <w:rPr>
          <w:rFonts w:ascii="Tahoma" w:hAnsi="Tahoma" w:cs="Tahoma"/>
          <w:bCs/>
          <w:sz w:val="16"/>
          <w:szCs w:val="16"/>
        </w:rPr>
        <w:t xml:space="preserve"> Волынец Г.В., д.</w:t>
      </w:r>
      <w:r w:rsidRPr="00B5256E">
        <w:rPr>
          <w:rFonts w:ascii="Tahoma" w:hAnsi="Tahoma" w:cs="Tahoma"/>
          <w:bCs/>
          <w:sz w:val="16"/>
          <w:szCs w:val="16"/>
        </w:rPr>
        <w:t>м.н. проф.</w:t>
      </w:r>
      <w:r w:rsidR="005306B5">
        <w:rPr>
          <w:rFonts w:ascii="Tahoma" w:hAnsi="Tahoma" w:cs="Tahoma"/>
          <w:bCs/>
          <w:sz w:val="16"/>
          <w:szCs w:val="16"/>
        </w:rPr>
        <w:t xml:space="preserve"> </w:t>
      </w:r>
      <w:r w:rsidRPr="00B5256E">
        <w:rPr>
          <w:rFonts w:ascii="Tahoma" w:hAnsi="Tahoma" w:cs="Tahoma"/>
          <w:bCs/>
          <w:sz w:val="16"/>
          <w:szCs w:val="16"/>
        </w:rPr>
        <w:t>Хавкин А.И.</w:t>
      </w:r>
      <w:r w:rsidR="005306B5">
        <w:rPr>
          <w:rFonts w:ascii="Tahoma" w:hAnsi="Tahoma" w:cs="Tahoma"/>
          <w:bCs/>
          <w:sz w:val="16"/>
          <w:szCs w:val="16"/>
        </w:rPr>
        <w:t>, Москва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16:15–16:30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 xml:space="preserve">Инфекция Н. </w:t>
      </w: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Pylori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 xml:space="preserve"> в детском </w:t>
      </w:r>
      <w:r w:rsidR="005306B5">
        <w:rPr>
          <w:rFonts w:ascii="Tahoma" w:hAnsi="Tahoma" w:cs="Tahoma"/>
          <w:b/>
          <w:bCs/>
          <w:sz w:val="16"/>
          <w:szCs w:val="16"/>
        </w:rPr>
        <w:t>возрасте. Есть ли особенности?</w:t>
      </w:r>
    </w:p>
    <w:p w:rsidR="00B5256E" w:rsidRPr="00B5256E" w:rsidRDefault="005306B5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д.м.н., проф. Гурова М.М., Белгород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16:30–16:45</w:t>
      </w:r>
    </w:p>
    <w:p w:rsidR="001932AA" w:rsidRDefault="001932AA" w:rsidP="00B5256E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1932AA">
        <w:rPr>
          <w:rFonts w:ascii="Tahoma" w:hAnsi="Tahoma" w:cs="Tahoma"/>
          <w:b/>
          <w:bCs/>
          <w:sz w:val="16"/>
          <w:szCs w:val="16"/>
        </w:rPr>
        <w:t xml:space="preserve">Характер воспалительного процесса в слизистой оболочке желудка при </w:t>
      </w:r>
      <w:proofErr w:type="spellStart"/>
      <w:r w:rsidRPr="001932AA">
        <w:rPr>
          <w:rFonts w:ascii="Tahoma" w:hAnsi="Tahoma" w:cs="Tahoma"/>
          <w:b/>
          <w:bCs/>
          <w:sz w:val="16"/>
          <w:szCs w:val="16"/>
        </w:rPr>
        <w:t>коинфицировании</w:t>
      </w:r>
      <w:proofErr w:type="spellEnd"/>
      <w:r w:rsidRPr="001932AA">
        <w:rPr>
          <w:rFonts w:ascii="Tahoma" w:hAnsi="Tahoma" w:cs="Tahoma"/>
          <w:b/>
          <w:bCs/>
          <w:sz w:val="16"/>
          <w:szCs w:val="16"/>
        </w:rPr>
        <w:t xml:space="preserve"> ее </w:t>
      </w:r>
      <w:proofErr w:type="spellStart"/>
      <w:r w:rsidRPr="001932AA">
        <w:rPr>
          <w:rFonts w:ascii="Tahoma" w:hAnsi="Tahoma" w:cs="Tahoma"/>
          <w:b/>
          <w:bCs/>
          <w:sz w:val="16"/>
          <w:szCs w:val="16"/>
        </w:rPr>
        <w:t>высокопатогенными</w:t>
      </w:r>
      <w:proofErr w:type="spellEnd"/>
      <w:r w:rsidRPr="001932AA">
        <w:rPr>
          <w:rFonts w:ascii="Tahoma" w:hAnsi="Tahoma" w:cs="Tahoma"/>
          <w:b/>
          <w:bCs/>
          <w:sz w:val="16"/>
          <w:szCs w:val="16"/>
        </w:rPr>
        <w:t xml:space="preserve"> штаммами НР </w:t>
      </w:r>
      <w:r>
        <w:rPr>
          <w:rFonts w:ascii="Tahoma" w:hAnsi="Tahoma" w:cs="Tahoma"/>
          <w:b/>
          <w:bCs/>
          <w:sz w:val="16"/>
          <w:szCs w:val="16"/>
        </w:rPr>
        <w:t xml:space="preserve">и вирусом </w:t>
      </w:r>
      <w:r w:rsidR="004F55D4">
        <w:rPr>
          <w:rFonts w:ascii="Tahoma" w:hAnsi="Tahoma" w:cs="Tahoma"/>
          <w:b/>
          <w:bCs/>
          <w:sz w:val="16"/>
          <w:szCs w:val="16"/>
        </w:rPr>
        <w:t xml:space="preserve">    </w:t>
      </w:r>
      <w:r>
        <w:rPr>
          <w:rFonts w:ascii="Tahoma" w:hAnsi="Tahoma" w:cs="Tahoma"/>
          <w:b/>
          <w:bCs/>
          <w:sz w:val="16"/>
          <w:szCs w:val="16"/>
        </w:rPr>
        <w:t>Эпштейна-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Барр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 xml:space="preserve"> у детей</w:t>
      </w:r>
    </w:p>
    <w:p w:rsidR="00B5256E" w:rsidRDefault="001932AA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1932AA">
        <w:rPr>
          <w:rFonts w:ascii="Tahoma" w:hAnsi="Tahoma" w:cs="Tahoma"/>
          <w:bCs/>
          <w:sz w:val="16"/>
          <w:szCs w:val="16"/>
        </w:rPr>
        <w:t>д.м.н., проф.</w:t>
      </w:r>
      <w:r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1932AA">
        <w:rPr>
          <w:rFonts w:ascii="Tahoma" w:hAnsi="Tahoma" w:cs="Tahoma"/>
          <w:bCs/>
          <w:sz w:val="16"/>
          <w:szCs w:val="16"/>
        </w:rPr>
        <w:t>Спивак</w:t>
      </w:r>
      <w:proofErr w:type="spellEnd"/>
      <w:r w:rsidRPr="001932AA">
        <w:rPr>
          <w:rFonts w:ascii="Tahoma" w:hAnsi="Tahoma" w:cs="Tahoma"/>
          <w:bCs/>
          <w:sz w:val="16"/>
          <w:szCs w:val="16"/>
        </w:rPr>
        <w:t xml:space="preserve"> Е.М., д.м.н. Левит </w:t>
      </w:r>
      <w:r>
        <w:rPr>
          <w:rFonts w:ascii="Tahoma" w:hAnsi="Tahoma" w:cs="Tahoma"/>
          <w:bCs/>
          <w:sz w:val="16"/>
          <w:szCs w:val="16"/>
        </w:rPr>
        <w:t xml:space="preserve">Р.М., </w:t>
      </w:r>
      <w:r w:rsidRPr="001932AA">
        <w:rPr>
          <w:rFonts w:ascii="Tahoma" w:hAnsi="Tahoma" w:cs="Tahoma"/>
          <w:bCs/>
          <w:sz w:val="16"/>
          <w:szCs w:val="16"/>
        </w:rPr>
        <w:t>Ярославль</w:t>
      </w:r>
    </w:p>
    <w:p w:rsidR="001932AA" w:rsidRPr="00B5256E" w:rsidRDefault="001932AA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616748">
      <w:pPr>
        <w:spacing w:after="0" w:line="216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 xml:space="preserve">16:45–17:00 </w:t>
      </w:r>
    </w:p>
    <w:p w:rsidR="00B5256E" w:rsidRPr="00B5256E" w:rsidRDefault="00B5256E" w:rsidP="00616748">
      <w:pPr>
        <w:spacing w:after="0" w:line="216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5256E">
        <w:rPr>
          <w:rFonts w:ascii="Tahoma" w:hAnsi="Tahoma" w:cs="Tahoma"/>
          <w:b/>
          <w:bCs/>
          <w:sz w:val="16"/>
          <w:szCs w:val="16"/>
        </w:rPr>
        <w:t>Железодефицитная а</w:t>
      </w:r>
      <w:r w:rsidR="005306B5">
        <w:rPr>
          <w:rFonts w:ascii="Tahoma" w:hAnsi="Tahoma" w:cs="Tahoma"/>
          <w:b/>
          <w:bCs/>
          <w:sz w:val="16"/>
          <w:szCs w:val="16"/>
        </w:rPr>
        <w:t xml:space="preserve">немия и </w:t>
      </w:r>
      <w:proofErr w:type="spellStart"/>
      <w:r w:rsidR="005306B5">
        <w:rPr>
          <w:rFonts w:ascii="Tahoma" w:hAnsi="Tahoma" w:cs="Tahoma"/>
          <w:b/>
          <w:bCs/>
          <w:sz w:val="16"/>
          <w:szCs w:val="16"/>
        </w:rPr>
        <w:t>хеликобактериоз</w:t>
      </w:r>
      <w:proofErr w:type="spellEnd"/>
      <w:r w:rsidR="005306B5">
        <w:rPr>
          <w:rFonts w:ascii="Tahoma" w:hAnsi="Tahoma" w:cs="Tahoma"/>
          <w:b/>
          <w:bCs/>
          <w:sz w:val="16"/>
          <w:szCs w:val="16"/>
        </w:rPr>
        <w:t xml:space="preserve"> у детей</w:t>
      </w:r>
    </w:p>
    <w:p w:rsidR="00B5256E" w:rsidRPr="00B5256E" w:rsidRDefault="005306B5" w:rsidP="00616748">
      <w:pPr>
        <w:spacing w:after="0" w:line="216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к.м.н., доц. Алешина Е.И., Санкт-Петербург</w:t>
      </w:r>
    </w:p>
    <w:p w:rsidR="005306B5" w:rsidRDefault="005306B5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 xml:space="preserve">17:00–17:15 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Хелико</w:t>
      </w:r>
      <w:r w:rsidR="005306B5">
        <w:rPr>
          <w:rFonts w:ascii="Tahoma" w:hAnsi="Tahoma" w:cs="Tahoma"/>
          <w:b/>
          <w:bCs/>
          <w:sz w:val="16"/>
          <w:szCs w:val="16"/>
        </w:rPr>
        <w:t>бактериоз</w:t>
      </w:r>
      <w:proofErr w:type="spellEnd"/>
      <w:r w:rsidR="005306B5">
        <w:rPr>
          <w:rFonts w:ascii="Tahoma" w:hAnsi="Tahoma" w:cs="Tahoma"/>
          <w:b/>
          <w:bCs/>
          <w:sz w:val="16"/>
          <w:szCs w:val="16"/>
        </w:rPr>
        <w:t xml:space="preserve"> и </w:t>
      </w:r>
      <w:proofErr w:type="spellStart"/>
      <w:r w:rsidR="005306B5">
        <w:rPr>
          <w:rFonts w:ascii="Tahoma" w:hAnsi="Tahoma" w:cs="Tahoma"/>
          <w:b/>
          <w:bCs/>
          <w:sz w:val="16"/>
          <w:szCs w:val="16"/>
        </w:rPr>
        <w:t>лямблиоз</w:t>
      </w:r>
      <w:proofErr w:type="spellEnd"/>
      <w:r w:rsidR="005306B5">
        <w:rPr>
          <w:rFonts w:ascii="Tahoma" w:hAnsi="Tahoma" w:cs="Tahoma"/>
          <w:b/>
          <w:bCs/>
          <w:sz w:val="16"/>
          <w:szCs w:val="16"/>
        </w:rPr>
        <w:t xml:space="preserve"> у детей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д.м.н., проф. Новикова В.П.</w:t>
      </w:r>
      <w:r w:rsidR="005306B5">
        <w:rPr>
          <w:rFonts w:ascii="Tahoma" w:hAnsi="Tahoma" w:cs="Tahoma"/>
          <w:bCs/>
          <w:sz w:val="16"/>
          <w:szCs w:val="16"/>
        </w:rPr>
        <w:t>, Санкт-Петербург</w:t>
      </w:r>
    </w:p>
    <w:p w:rsid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8322B7" w:rsidRPr="00B5256E" w:rsidRDefault="008322B7" w:rsidP="008322B7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 xml:space="preserve">17:15–17:30 </w:t>
      </w:r>
    </w:p>
    <w:p w:rsidR="008322B7" w:rsidRDefault="008322B7" w:rsidP="008322B7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8322B7">
        <w:rPr>
          <w:rFonts w:ascii="Tahoma" w:hAnsi="Tahoma" w:cs="Tahoma"/>
          <w:b/>
          <w:bCs/>
          <w:sz w:val="16"/>
          <w:szCs w:val="16"/>
        </w:rPr>
        <w:t xml:space="preserve">Возможности повышения эффективности </w:t>
      </w:r>
      <w:proofErr w:type="spellStart"/>
      <w:r w:rsidRPr="008322B7">
        <w:rPr>
          <w:rFonts w:ascii="Tahoma" w:hAnsi="Tahoma" w:cs="Tahoma"/>
          <w:b/>
          <w:bCs/>
          <w:sz w:val="16"/>
          <w:szCs w:val="16"/>
        </w:rPr>
        <w:t>эрадикационной</w:t>
      </w:r>
      <w:proofErr w:type="spellEnd"/>
      <w:r w:rsidRPr="008322B7">
        <w:rPr>
          <w:rFonts w:ascii="Tahoma" w:hAnsi="Tahoma" w:cs="Tahoma"/>
          <w:b/>
          <w:bCs/>
          <w:sz w:val="16"/>
          <w:szCs w:val="16"/>
        </w:rPr>
        <w:t xml:space="preserve"> терапии при инфекции, вызванной </w:t>
      </w:r>
      <w:proofErr w:type="spellStart"/>
      <w:r w:rsidRPr="008322B7">
        <w:rPr>
          <w:rFonts w:ascii="Tahoma" w:hAnsi="Tahoma" w:cs="Tahoma"/>
          <w:b/>
          <w:bCs/>
          <w:sz w:val="16"/>
          <w:szCs w:val="16"/>
        </w:rPr>
        <w:t>H.Pylori</w:t>
      </w:r>
      <w:proofErr w:type="spellEnd"/>
    </w:p>
    <w:p w:rsidR="008322B7" w:rsidRPr="00B5256E" w:rsidRDefault="008322B7" w:rsidP="008322B7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к.м.н.</w:t>
      </w:r>
      <w:r w:rsidRPr="008322B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322B7">
        <w:rPr>
          <w:rFonts w:ascii="Tahoma" w:hAnsi="Tahoma" w:cs="Tahoma"/>
          <w:bCs/>
          <w:sz w:val="16"/>
          <w:szCs w:val="16"/>
        </w:rPr>
        <w:t>Бехтерева М.К.</w:t>
      </w:r>
      <w:r>
        <w:rPr>
          <w:rFonts w:ascii="Tahoma" w:hAnsi="Tahoma" w:cs="Tahoma"/>
          <w:bCs/>
          <w:sz w:val="16"/>
          <w:szCs w:val="16"/>
        </w:rPr>
        <w:t>, Санкт-Петербург</w:t>
      </w:r>
    </w:p>
    <w:p w:rsidR="008322B7" w:rsidRPr="00B5256E" w:rsidRDefault="008322B7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8322B7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17:30</w:t>
      </w:r>
      <w:r w:rsidR="00B5256E" w:rsidRPr="00B5256E">
        <w:rPr>
          <w:rFonts w:ascii="Tahoma" w:hAnsi="Tahoma" w:cs="Tahoma"/>
          <w:bCs/>
          <w:sz w:val="16"/>
          <w:szCs w:val="16"/>
        </w:rPr>
        <w:t>–17:</w:t>
      </w:r>
      <w:r>
        <w:rPr>
          <w:rFonts w:ascii="Tahoma" w:hAnsi="Tahoma" w:cs="Tahoma"/>
          <w:bCs/>
          <w:sz w:val="16"/>
          <w:szCs w:val="16"/>
        </w:rPr>
        <w:t>45</w:t>
      </w:r>
      <w:r w:rsidR="00B5256E" w:rsidRPr="00B5256E">
        <w:rPr>
          <w:rFonts w:ascii="Tahoma" w:hAnsi="Tahoma" w:cs="Tahoma"/>
          <w:bCs/>
          <w:sz w:val="16"/>
          <w:szCs w:val="16"/>
        </w:rPr>
        <w:t xml:space="preserve"> 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B5256E">
        <w:rPr>
          <w:rFonts w:ascii="Tahoma" w:hAnsi="Tahoma" w:cs="Tahoma"/>
          <w:b/>
          <w:bCs/>
          <w:sz w:val="16"/>
          <w:szCs w:val="16"/>
        </w:rPr>
        <w:t>Хеликобактериоз</w:t>
      </w:r>
      <w:proofErr w:type="spellEnd"/>
      <w:r w:rsidRPr="00B5256E">
        <w:rPr>
          <w:rFonts w:ascii="Tahoma" w:hAnsi="Tahoma" w:cs="Tahoma"/>
          <w:b/>
          <w:bCs/>
          <w:sz w:val="16"/>
          <w:szCs w:val="16"/>
        </w:rPr>
        <w:t xml:space="preserve"> у детей раннего возраста. Особенн</w:t>
      </w:r>
      <w:r w:rsidR="005306B5">
        <w:rPr>
          <w:rFonts w:ascii="Tahoma" w:hAnsi="Tahoma" w:cs="Tahoma"/>
          <w:b/>
          <w:bCs/>
          <w:sz w:val="16"/>
          <w:szCs w:val="16"/>
        </w:rPr>
        <w:t>ости диагностики и лечения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к.м.н. Беляева О.И.</w:t>
      </w:r>
      <w:r w:rsidR="005306B5">
        <w:rPr>
          <w:rFonts w:ascii="Tahoma" w:hAnsi="Tahoma" w:cs="Tahoma"/>
          <w:bCs/>
          <w:sz w:val="16"/>
          <w:szCs w:val="16"/>
        </w:rPr>
        <w:t>, Санкт-Петербург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17:</w:t>
      </w:r>
      <w:r w:rsidR="008322B7">
        <w:rPr>
          <w:rFonts w:ascii="Tahoma" w:hAnsi="Tahoma" w:cs="Tahoma"/>
          <w:bCs/>
          <w:sz w:val="16"/>
          <w:szCs w:val="16"/>
        </w:rPr>
        <w:t>45–18:15</w:t>
      </w:r>
      <w:r w:rsidRPr="00B5256E">
        <w:rPr>
          <w:rFonts w:ascii="Tahoma" w:hAnsi="Tahoma" w:cs="Tahoma"/>
          <w:bCs/>
          <w:sz w:val="16"/>
          <w:szCs w:val="16"/>
        </w:rPr>
        <w:t xml:space="preserve"> 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Дискуссия, интерактивное общение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18:</w:t>
      </w:r>
      <w:r w:rsidR="008322B7">
        <w:rPr>
          <w:rFonts w:ascii="Tahoma" w:hAnsi="Tahoma" w:cs="Tahoma"/>
          <w:bCs/>
          <w:sz w:val="16"/>
          <w:szCs w:val="16"/>
        </w:rPr>
        <w:t>15</w:t>
      </w:r>
      <w:r w:rsidRPr="00B5256E">
        <w:rPr>
          <w:rFonts w:ascii="Tahoma" w:hAnsi="Tahoma" w:cs="Tahoma"/>
          <w:bCs/>
          <w:sz w:val="16"/>
          <w:szCs w:val="16"/>
        </w:rPr>
        <w:t>–18:</w:t>
      </w:r>
      <w:r w:rsidR="008322B7">
        <w:rPr>
          <w:rFonts w:ascii="Tahoma" w:hAnsi="Tahoma" w:cs="Tahoma"/>
          <w:bCs/>
          <w:sz w:val="16"/>
          <w:szCs w:val="16"/>
        </w:rPr>
        <w:t>45</w:t>
      </w:r>
      <w:r w:rsidRPr="00B5256E">
        <w:rPr>
          <w:rFonts w:ascii="Tahoma" w:hAnsi="Tahoma" w:cs="Tahoma"/>
          <w:bCs/>
          <w:sz w:val="16"/>
          <w:szCs w:val="16"/>
        </w:rPr>
        <w:t xml:space="preserve"> </w:t>
      </w:r>
    </w:p>
    <w:p w:rsidR="00B5256E" w:rsidRPr="00B5256E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Электронное тестирование знаний слушателей</w:t>
      </w:r>
    </w:p>
    <w:p w:rsidR="00B5256E" w:rsidRPr="005306B5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:rsidR="006F78DB" w:rsidRDefault="00B5256E" w:rsidP="00B5256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5256E">
        <w:rPr>
          <w:rFonts w:ascii="Tahoma" w:hAnsi="Tahoma" w:cs="Tahoma"/>
          <w:bCs/>
          <w:sz w:val="16"/>
          <w:szCs w:val="16"/>
        </w:rPr>
        <w:t>Заключительное слово</w:t>
      </w:r>
    </w:p>
    <w:p w:rsidR="006F78DB" w:rsidRDefault="006F78DB">
      <w:pPr>
        <w:rPr>
          <w:rFonts w:ascii="Tahoma" w:hAnsi="Tahoma" w:cs="Tahoma"/>
          <w:bCs/>
          <w:sz w:val="16"/>
          <w:szCs w:val="16"/>
        </w:rPr>
      </w:pPr>
      <w:bookmarkStart w:id="0" w:name="_GoBack"/>
      <w:bookmarkEnd w:id="0"/>
    </w:p>
    <w:sectPr w:rsidR="006F78DB" w:rsidSect="00A64D26">
      <w:footerReference w:type="default" r:id="rId6"/>
      <w:pgSz w:w="8391" w:h="11907" w:code="11"/>
      <w:pgMar w:top="1134" w:right="851" w:bottom="1134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CE" w:rsidRDefault="00890DCE" w:rsidP="006F78DB">
      <w:pPr>
        <w:spacing w:after="0" w:line="240" w:lineRule="auto"/>
      </w:pPr>
      <w:r>
        <w:separator/>
      </w:r>
    </w:p>
  </w:endnote>
  <w:endnote w:type="continuationSeparator" w:id="0">
    <w:p w:rsidR="00890DCE" w:rsidRDefault="00890DCE" w:rsidP="006F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106419"/>
      <w:docPartObj>
        <w:docPartGallery w:val="Page Numbers (Bottom of Page)"/>
        <w:docPartUnique/>
      </w:docPartObj>
    </w:sdtPr>
    <w:sdtEndPr/>
    <w:sdtContent>
      <w:p w:rsidR="00A64D26" w:rsidRDefault="00A64D26">
        <w:pPr>
          <w:pStyle w:val="a7"/>
          <w:jc w:val="center"/>
        </w:pPr>
        <w:r w:rsidRPr="00A64D26">
          <w:rPr>
            <w:rFonts w:ascii="Tahoma" w:hAnsi="Tahoma" w:cs="Tahoma"/>
            <w:sz w:val="18"/>
          </w:rPr>
          <w:fldChar w:fldCharType="begin"/>
        </w:r>
        <w:r w:rsidRPr="00A64D26">
          <w:rPr>
            <w:rFonts w:ascii="Tahoma" w:hAnsi="Tahoma" w:cs="Tahoma"/>
            <w:sz w:val="18"/>
          </w:rPr>
          <w:instrText>PAGE   \* MERGEFORMAT</w:instrText>
        </w:r>
        <w:r w:rsidRPr="00A64D26">
          <w:rPr>
            <w:rFonts w:ascii="Tahoma" w:hAnsi="Tahoma" w:cs="Tahoma"/>
            <w:sz w:val="18"/>
          </w:rPr>
          <w:fldChar w:fldCharType="separate"/>
        </w:r>
        <w:r w:rsidR="00AC6855">
          <w:rPr>
            <w:rFonts w:ascii="Tahoma" w:hAnsi="Tahoma" w:cs="Tahoma"/>
            <w:noProof/>
            <w:sz w:val="18"/>
          </w:rPr>
          <w:t>5</w:t>
        </w:r>
        <w:r w:rsidRPr="00A64D26">
          <w:rPr>
            <w:rFonts w:ascii="Tahoma" w:hAnsi="Tahoma" w:cs="Tahoma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CE" w:rsidRDefault="00890DCE" w:rsidP="006F78DB">
      <w:pPr>
        <w:spacing w:after="0" w:line="240" w:lineRule="auto"/>
      </w:pPr>
      <w:r>
        <w:separator/>
      </w:r>
    </w:p>
  </w:footnote>
  <w:footnote w:type="continuationSeparator" w:id="0">
    <w:p w:rsidR="00890DCE" w:rsidRDefault="00890DCE" w:rsidP="006F7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E1"/>
    <w:rsid w:val="00041450"/>
    <w:rsid w:val="001932AA"/>
    <w:rsid w:val="001A78AA"/>
    <w:rsid w:val="002A43A7"/>
    <w:rsid w:val="00301A55"/>
    <w:rsid w:val="004F55D4"/>
    <w:rsid w:val="00515409"/>
    <w:rsid w:val="005306B5"/>
    <w:rsid w:val="00616748"/>
    <w:rsid w:val="006F78DB"/>
    <w:rsid w:val="00757997"/>
    <w:rsid w:val="007A34A8"/>
    <w:rsid w:val="007B108E"/>
    <w:rsid w:val="007F00AA"/>
    <w:rsid w:val="008010C7"/>
    <w:rsid w:val="00814234"/>
    <w:rsid w:val="008322B7"/>
    <w:rsid w:val="00844677"/>
    <w:rsid w:val="00873BA5"/>
    <w:rsid w:val="00890DCE"/>
    <w:rsid w:val="0090500E"/>
    <w:rsid w:val="00980170"/>
    <w:rsid w:val="00A64D26"/>
    <w:rsid w:val="00AC6855"/>
    <w:rsid w:val="00B20E38"/>
    <w:rsid w:val="00B5256E"/>
    <w:rsid w:val="00C03235"/>
    <w:rsid w:val="00C779C4"/>
    <w:rsid w:val="00CF3422"/>
    <w:rsid w:val="00EF00E1"/>
    <w:rsid w:val="00F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C297E-0BAB-4CBA-8D16-B48C0319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EF00E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8DB"/>
  </w:style>
  <w:style w:type="paragraph" w:styleId="a7">
    <w:name w:val="footer"/>
    <w:basedOn w:val="a"/>
    <w:link w:val="a8"/>
    <w:uiPriority w:val="99"/>
    <w:unhideWhenUsed/>
    <w:rsid w:val="006F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2017-05-25T08:24:00Z</dcterms:created>
  <dcterms:modified xsi:type="dcterms:W3CDTF">2017-06-09T13:47:00Z</dcterms:modified>
</cp:coreProperties>
</file>