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A61358" wp14:editId="4C40DC0D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Pr="00DB05D3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16"/>
                <w:szCs w:val="16"/>
                <w:shd w:val="clear" w:color="auto" w:fill="FFFFFF"/>
                <w:lang w:val="en-US"/>
              </w:rPr>
            </w:pPr>
          </w:p>
          <w:p w:rsid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SECURITY: </w:t>
            </w:r>
          </w:p>
          <w:p w:rsidR="00F64DA5" w:rsidRPr="00F64DA5" w:rsidRDefault="00F64DA5" w:rsidP="00F64DA5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F64DA5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INFORMATION, TECHNOLOGY, BEHAVIOR</w:t>
            </w: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DB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7506CA" w:rsidRDefault="00F64DA5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SITB</w:t>
            </w:r>
            <w:r w:rsidR="00E46D76" w:rsidRPr="00DB05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D276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F7484" w:rsidRPr="008F748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9062A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E46D76" w:rsidRPr="00DB05D3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D76" w:rsidRDefault="009062AF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9062A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31 августа 2019 года</w:t>
            </w:r>
          </w:p>
          <w:p w:rsidR="00DB05D3" w:rsidRPr="00DB05D3" w:rsidRDefault="00DB05D3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DB05D3" w:rsidRPr="00DB05D3" w:rsidRDefault="00DB05D3" w:rsidP="00DB05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Входит в цикл конференций с названиями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Публикации на русском языке принимаются.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5D3">
              <w:rPr>
                <w:rFonts w:ascii="Times New Roman" w:hAnsi="Times New Roman" w:cs="Times New Roman"/>
                <w:sz w:val="24"/>
                <w:szCs w:val="24"/>
              </w:rPr>
              <w:t>Выходные данные сборника и библиографическое описание Вашей статьи на английском языке.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46CAB1" wp14:editId="09DADEB1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145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4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5F576A" w:rsidP="005F576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576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статей регистрируется в наукометрической базе РИНЦ (Российский индекс научного цитирования) и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DB05D3" w:rsidRPr="00DB05D3" w:rsidRDefault="00DB05D3" w:rsidP="00DB05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D23BA9" w:rsidRDefault="00E46D76" w:rsidP="00E16A4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F64DA5" w:rsidTr="00F64DA5">
        <w:tc>
          <w:tcPr>
            <w:tcW w:w="4819" w:type="dxa"/>
            <w:gridSpan w:val="2"/>
          </w:tcPr>
          <w:p w:rsidR="00F64DA5" w:rsidRP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F64DA5">
              <w:rPr>
                <w:rFonts w:ascii="Times New Roman" w:hAnsi="Times New Roman" w:cs="Times New Roman"/>
                <w:spacing w:val="-2"/>
              </w:rPr>
              <w:t>Информационно-техническое направление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685" w:type="dxa"/>
          </w:tcPr>
          <w:p w:rsidR="00E46D76" w:rsidRPr="0055693D" w:rsidRDefault="00F64DA5" w:rsidP="00F64DA5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Информационная безопасность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Защита информации в организации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685" w:type="dxa"/>
          </w:tcPr>
          <w:p w:rsidR="00E46D76" w:rsidRPr="00A5142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Кибербезопасность и киберпреступность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4</w:t>
            </w:r>
          </w:p>
        </w:tc>
        <w:tc>
          <w:tcPr>
            <w:tcW w:w="3685" w:type="dxa"/>
          </w:tcPr>
          <w:p w:rsidR="00E46D76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Вопросы промышленной безопасности</w:t>
            </w:r>
          </w:p>
        </w:tc>
      </w:tr>
      <w:tr w:rsidR="00F64DA5" w:rsidTr="00494EB9">
        <w:tc>
          <w:tcPr>
            <w:tcW w:w="4819" w:type="dxa"/>
            <w:gridSpan w:val="2"/>
          </w:tcPr>
          <w:p w:rsidR="00F64DA5" w:rsidRPr="0055693D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Экономические и политические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аспекты</w:t>
            </w:r>
          </w:p>
        </w:tc>
      </w:tr>
      <w:tr w:rsidR="00E46D76" w:rsidTr="00F64DA5">
        <w:tc>
          <w:tcPr>
            <w:tcW w:w="1134" w:type="dxa"/>
          </w:tcPr>
          <w:p w:rsidR="00E46D76" w:rsidRPr="00286638" w:rsidRDefault="00E46D76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DB05D3">
              <w:rPr>
                <w:rFonts w:ascii="Times New Roman" w:hAnsi="Times New Roman" w:cs="Times New Roman"/>
                <w:spacing w:val="-2"/>
              </w:rPr>
              <w:t>6</w:t>
            </w:r>
          </w:p>
        </w:tc>
        <w:tc>
          <w:tcPr>
            <w:tcW w:w="3685" w:type="dxa"/>
          </w:tcPr>
          <w:p w:rsidR="00E46D76" w:rsidRPr="0055693D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и политические аспекты</w:t>
            </w:r>
            <w:r w:rsidR="00DB05D3">
              <w:rPr>
                <w:rFonts w:ascii="Times New Roman" w:hAnsi="Times New Roman" w:cs="Times New Roman"/>
              </w:rPr>
              <w:t>.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и внешнеэкономические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F64DA5" w:rsidRDefault="00F64DA5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Геополитические аспекты</w:t>
            </w:r>
          </w:p>
        </w:tc>
      </w:tr>
      <w:tr w:rsidR="00F64DA5" w:rsidTr="00421973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4C6F34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F64DA5" w:rsidRPr="005F576A" w:rsidRDefault="00F64DA5" w:rsidP="00E46D7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5F576A">
              <w:rPr>
                <w:rFonts w:ascii="Times New Roman" w:hAnsi="Times New Roman" w:cs="Times New Roman"/>
                <w:spacing w:val="-6"/>
              </w:rPr>
              <w:t>Научные и методологические аспекты</w:t>
            </w:r>
          </w:p>
        </w:tc>
      </w:tr>
      <w:tr w:rsidR="00F64DA5" w:rsidTr="005C5E6B">
        <w:tc>
          <w:tcPr>
            <w:tcW w:w="4819" w:type="dxa"/>
            <w:gridSpan w:val="2"/>
          </w:tcPr>
          <w:p w:rsidR="00F64DA5" w:rsidRDefault="00F64DA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Социально-гуманитарное направление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</w:t>
            </w:r>
            <w:r w:rsidR="004C6F34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3685" w:type="dxa"/>
          </w:tcPr>
          <w:p w:rsidR="00F64DA5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4C6F34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Секция10</w:t>
            </w:r>
          </w:p>
        </w:tc>
        <w:tc>
          <w:tcPr>
            <w:tcW w:w="3685" w:type="dxa"/>
          </w:tcPr>
          <w:p w:rsidR="00F64DA5" w:rsidRDefault="00DB05D3" w:rsidP="004C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Гуманитарные и информационные</w:t>
            </w:r>
          </w:p>
        </w:tc>
      </w:tr>
      <w:tr w:rsidR="00DB05D3" w:rsidTr="00F13ACD">
        <w:tc>
          <w:tcPr>
            <w:tcW w:w="4819" w:type="dxa"/>
            <w:gridSpan w:val="2"/>
          </w:tcPr>
          <w:p w:rsidR="00DB05D3" w:rsidRDefault="00DB05D3" w:rsidP="00DB0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нац. </w:t>
            </w:r>
            <w:r w:rsidR="004C6F3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езопасности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DB05D3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Секция11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Секция12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Секция13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аспекты</w:t>
            </w:r>
          </w:p>
        </w:tc>
      </w:tr>
      <w:tr w:rsidR="00F64DA5" w:rsidTr="00F64DA5">
        <w:tc>
          <w:tcPr>
            <w:tcW w:w="1134" w:type="dxa"/>
          </w:tcPr>
          <w:p w:rsidR="00F64DA5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Секция14</w:t>
            </w:r>
          </w:p>
        </w:tc>
        <w:tc>
          <w:tcPr>
            <w:tcW w:w="3685" w:type="dxa"/>
          </w:tcPr>
          <w:p w:rsidR="00F64DA5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Транснациональные аспекты</w:t>
            </w:r>
          </w:p>
        </w:tc>
      </w:tr>
      <w:tr w:rsidR="00DB05D3" w:rsidTr="00F64DA5">
        <w:tc>
          <w:tcPr>
            <w:tcW w:w="1134" w:type="dxa"/>
          </w:tcPr>
          <w:p w:rsidR="00DB05D3" w:rsidRPr="00286638" w:rsidRDefault="00DB05D3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Секция15</w:t>
            </w:r>
          </w:p>
        </w:tc>
        <w:tc>
          <w:tcPr>
            <w:tcW w:w="3685" w:type="dxa"/>
          </w:tcPr>
          <w:p w:rsidR="00DB05D3" w:rsidRDefault="00DB05D3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межкультурное взаимодействие, как фактор национальной безопасности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9062AF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D14589" w:rsidRDefault="00F64DA5" w:rsidP="001D45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SITB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B2894">
              <w:rPr>
                <w:rFonts w:ascii="Times New Roman" w:hAnsi="Times New Roman" w:cs="Times New Roman"/>
              </w:rPr>
              <w:t>2</w:t>
            </w:r>
            <w:r w:rsidR="00E16A4A">
              <w:rPr>
                <w:rFonts w:ascii="Times New Roman" w:hAnsi="Times New Roman" w:cs="Times New Roman"/>
                <w:lang w:val="en-US"/>
              </w:rPr>
              <w:t>8</w:t>
            </w:r>
            <w:r w:rsidR="009062AF">
              <w:rPr>
                <w:rFonts w:ascii="Times New Roman" w:hAnsi="Times New Roman" w:cs="Times New Roman"/>
              </w:rPr>
              <w:t>6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796E">
              <w:rPr>
                <w:rFonts w:ascii="Times New Roman" w:hAnsi="Times New Roman" w:cs="Times New Roman"/>
              </w:rPr>
              <w:t>50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E796E">
              <w:rPr>
                <w:rFonts w:ascii="Times New Roman" w:hAnsi="Times New Roman" w:cs="Times New Roman"/>
              </w:rPr>
              <w:t>0</w:t>
            </w:r>
          </w:p>
        </w:tc>
      </w:tr>
      <w:tr w:rsidR="001E796E" w:rsidTr="001E796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1E7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6E" w:rsidRDefault="00906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796E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9062AF" w:rsidRPr="009062AF">
        <w:rPr>
          <w:rFonts w:ascii="Times New Roman" w:hAnsi="Times New Roman" w:cs="Times New Roman"/>
          <w:b/>
          <w:sz w:val="24"/>
          <w:szCs w:val="24"/>
        </w:rPr>
        <w:t>31 августа 2019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46DA0" w:rsidP="00E46D76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B63D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9062AF" w:rsidRPr="009062AF">
              <w:rPr>
                <w:rFonts w:ascii="Times New Roman" w:hAnsi="Times New Roman" w:cs="Times New Roman"/>
                <w:b/>
                <w:lang w:val="en-US"/>
              </w:rPr>
              <w:t xml:space="preserve">31 </w:t>
            </w:r>
            <w:proofErr w:type="spellStart"/>
            <w:r w:rsidR="009062AF" w:rsidRPr="009062AF">
              <w:rPr>
                <w:rFonts w:ascii="Times New Roman" w:hAnsi="Times New Roman" w:cs="Times New Roman"/>
                <w:b/>
                <w:lang w:val="en-US"/>
              </w:rPr>
              <w:t>августа</w:t>
            </w:r>
            <w:proofErr w:type="spellEnd"/>
            <w:r w:rsidR="009062AF" w:rsidRPr="009062AF">
              <w:rPr>
                <w:rFonts w:ascii="Times New Roman" w:hAnsi="Times New Roman" w:cs="Times New Roman"/>
                <w:b/>
                <w:lang w:val="en-US"/>
              </w:rPr>
              <w:t xml:space="preserve"> 2019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A0" w:rsidRDefault="00346DA0" w:rsidP="00E46D76">
      <w:pPr>
        <w:spacing w:after="0" w:line="240" w:lineRule="auto"/>
      </w:pPr>
      <w:r>
        <w:separator/>
      </w:r>
    </w:p>
  </w:endnote>
  <w:endnote w:type="continuationSeparator" w:id="0">
    <w:p w:rsidR="00346DA0" w:rsidRDefault="00346DA0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A0" w:rsidRDefault="00346DA0" w:rsidP="00E46D76">
      <w:pPr>
        <w:spacing w:after="0" w:line="240" w:lineRule="auto"/>
      </w:pPr>
      <w:r>
        <w:separator/>
      </w:r>
    </w:p>
  </w:footnote>
  <w:footnote w:type="continuationSeparator" w:id="0">
    <w:p w:rsidR="00346DA0" w:rsidRDefault="00346DA0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152C"/>
    <w:rsid w:val="00057F24"/>
    <w:rsid w:val="0006249A"/>
    <w:rsid w:val="000C4603"/>
    <w:rsid w:val="000C7B09"/>
    <w:rsid w:val="000D4E7F"/>
    <w:rsid w:val="00106900"/>
    <w:rsid w:val="0014329A"/>
    <w:rsid w:val="00156776"/>
    <w:rsid w:val="001B3787"/>
    <w:rsid w:val="001D455B"/>
    <w:rsid w:val="001E796E"/>
    <w:rsid w:val="002100B3"/>
    <w:rsid w:val="00237A9D"/>
    <w:rsid w:val="00242B00"/>
    <w:rsid w:val="00271424"/>
    <w:rsid w:val="00346DA0"/>
    <w:rsid w:val="00365335"/>
    <w:rsid w:val="003E5B09"/>
    <w:rsid w:val="003F4500"/>
    <w:rsid w:val="00414033"/>
    <w:rsid w:val="00475596"/>
    <w:rsid w:val="004C6F34"/>
    <w:rsid w:val="004D1E98"/>
    <w:rsid w:val="004E6C07"/>
    <w:rsid w:val="004F14C3"/>
    <w:rsid w:val="00510AE0"/>
    <w:rsid w:val="00546DB6"/>
    <w:rsid w:val="0055693D"/>
    <w:rsid w:val="005572A1"/>
    <w:rsid w:val="005F576A"/>
    <w:rsid w:val="00615A24"/>
    <w:rsid w:val="00643DD0"/>
    <w:rsid w:val="006527B9"/>
    <w:rsid w:val="00667AE3"/>
    <w:rsid w:val="006A0434"/>
    <w:rsid w:val="006A5894"/>
    <w:rsid w:val="00741B5F"/>
    <w:rsid w:val="007506CA"/>
    <w:rsid w:val="007C37C6"/>
    <w:rsid w:val="007D276C"/>
    <w:rsid w:val="007E3D60"/>
    <w:rsid w:val="007F37C0"/>
    <w:rsid w:val="00810ED5"/>
    <w:rsid w:val="0082437E"/>
    <w:rsid w:val="0083371F"/>
    <w:rsid w:val="00852CD8"/>
    <w:rsid w:val="008E466B"/>
    <w:rsid w:val="008F7484"/>
    <w:rsid w:val="009062AF"/>
    <w:rsid w:val="009B2894"/>
    <w:rsid w:val="009C6B14"/>
    <w:rsid w:val="009D49A8"/>
    <w:rsid w:val="00A0763E"/>
    <w:rsid w:val="00A5142A"/>
    <w:rsid w:val="00A72305"/>
    <w:rsid w:val="00A95541"/>
    <w:rsid w:val="00AF001B"/>
    <w:rsid w:val="00B3575B"/>
    <w:rsid w:val="00B3756F"/>
    <w:rsid w:val="00B47D70"/>
    <w:rsid w:val="00B63D4E"/>
    <w:rsid w:val="00B93CBC"/>
    <w:rsid w:val="00BF5F95"/>
    <w:rsid w:val="00C27D08"/>
    <w:rsid w:val="00C97162"/>
    <w:rsid w:val="00CC3BF1"/>
    <w:rsid w:val="00CF6612"/>
    <w:rsid w:val="00D00221"/>
    <w:rsid w:val="00D14589"/>
    <w:rsid w:val="00D84533"/>
    <w:rsid w:val="00DB05D3"/>
    <w:rsid w:val="00DF6E91"/>
    <w:rsid w:val="00E03E18"/>
    <w:rsid w:val="00E14C8D"/>
    <w:rsid w:val="00E16A4A"/>
    <w:rsid w:val="00E422A7"/>
    <w:rsid w:val="00E46D76"/>
    <w:rsid w:val="00E700A4"/>
    <w:rsid w:val="00E761B6"/>
    <w:rsid w:val="00EC7DE4"/>
    <w:rsid w:val="00ED0D2B"/>
    <w:rsid w:val="00F64DA5"/>
    <w:rsid w:val="00F8055C"/>
    <w:rsid w:val="00F84C56"/>
    <w:rsid w:val="00F92D58"/>
    <w:rsid w:val="00FB5A4E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srazviti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70E4-AE83-4AC2-A95A-6BCBB270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17</cp:revision>
  <dcterms:created xsi:type="dcterms:W3CDTF">2017-06-19T12:15:00Z</dcterms:created>
  <dcterms:modified xsi:type="dcterms:W3CDTF">2019-06-29T16:33:00Z</dcterms:modified>
</cp:coreProperties>
</file>