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984" w:rsidRPr="00893984" w:rsidRDefault="00893984" w:rsidP="00CA65AD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F243E"/>
          <w:sz w:val="24"/>
          <w:szCs w:val="24"/>
        </w:rPr>
      </w:pPr>
      <w:r w:rsidRPr="0073421B">
        <w:rPr>
          <w:rFonts w:ascii="Tahoma" w:hAnsi="Tahoma" w:cs="Tahoma"/>
          <w:noProof/>
          <w:color w:val="0F243E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43815</wp:posOffset>
            </wp:positionV>
            <wp:extent cx="1767205" cy="1323975"/>
            <wp:effectExtent l="19050" t="0" r="4445" b="0"/>
            <wp:wrapSquare wrapText="bothSides"/>
            <wp:docPr id="1" name="Рисунок 2" descr="Логотип ИПЕБУ!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ИПЕБУ!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893984">
        <w:rPr>
          <w:rFonts w:ascii="Tahoma" w:hAnsi="Tahoma" w:cs="Tahoma"/>
          <w:color w:val="0F243E"/>
          <w:sz w:val="24"/>
          <w:szCs w:val="24"/>
        </w:rPr>
        <w:t>V</w:t>
      </w:r>
      <w:r w:rsidR="007656CE" w:rsidRPr="0073421B">
        <w:rPr>
          <w:rFonts w:ascii="Tahoma" w:hAnsi="Tahoma" w:cs="Tahoma"/>
          <w:color w:val="0F243E"/>
          <w:sz w:val="24"/>
          <w:szCs w:val="24"/>
        </w:rPr>
        <w:t>I</w:t>
      </w:r>
      <w:r w:rsidR="002471D4" w:rsidRPr="0073421B">
        <w:rPr>
          <w:rFonts w:ascii="Tahoma" w:hAnsi="Tahoma" w:cs="Tahoma"/>
          <w:color w:val="0F243E"/>
          <w:sz w:val="24"/>
          <w:szCs w:val="24"/>
        </w:rPr>
        <w:t>I</w:t>
      </w:r>
      <w:proofErr w:type="spellEnd"/>
      <w:r w:rsidRPr="00893984">
        <w:rPr>
          <w:rFonts w:ascii="Tahoma" w:hAnsi="Tahoma" w:cs="Tahoma"/>
          <w:color w:val="0F243E"/>
          <w:sz w:val="24"/>
          <w:szCs w:val="24"/>
        </w:rPr>
        <w:t xml:space="preserve"> Международная научно-практическая конференция</w:t>
      </w:r>
    </w:p>
    <w:p w:rsidR="00893984" w:rsidRPr="00C340AD" w:rsidRDefault="00893984" w:rsidP="00CA65AD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F243E"/>
          <w:sz w:val="24"/>
          <w:szCs w:val="24"/>
        </w:rPr>
      </w:pPr>
      <w:r w:rsidRPr="00893984">
        <w:rPr>
          <w:rFonts w:ascii="Tahoma" w:hAnsi="Tahoma" w:cs="Tahoma"/>
          <w:color w:val="0F243E"/>
          <w:sz w:val="24"/>
          <w:szCs w:val="24"/>
        </w:rPr>
        <w:t>«Развитие экономической науки на транспорте:</w:t>
      </w:r>
      <w:r w:rsidR="00C340AD">
        <w:rPr>
          <w:rFonts w:ascii="Tahoma" w:hAnsi="Tahoma" w:cs="Tahoma"/>
          <w:color w:val="0F243E"/>
          <w:sz w:val="24"/>
          <w:szCs w:val="24"/>
        </w:rPr>
        <w:t xml:space="preserve"> </w:t>
      </w:r>
      <w:r w:rsidR="00C340AD" w:rsidRPr="00C340AD">
        <w:rPr>
          <w:rFonts w:ascii="Tahoma" w:hAnsi="Tahoma" w:cs="Tahoma"/>
          <w:color w:val="0F243E"/>
          <w:sz w:val="24"/>
          <w:szCs w:val="24"/>
        </w:rPr>
        <w:t>экономическая основа будущего транспортных систем</w:t>
      </w:r>
      <w:r w:rsidRPr="00C340AD">
        <w:rPr>
          <w:rFonts w:ascii="Tahoma" w:hAnsi="Tahoma" w:cs="Tahoma"/>
          <w:color w:val="0F243E"/>
          <w:sz w:val="24"/>
          <w:szCs w:val="24"/>
        </w:rPr>
        <w:t>»</w:t>
      </w:r>
    </w:p>
    <w:p w:rsidR="00C103A9" w:rsidRPr="00C103A9" w:rsidRDefault="00C103A9" w:rsidP="00CA65AD">
      <w:pPr>
        <w:ind w:left="2977" w:firstLine="0"/>
        <w:jc w:val="both"/>
        <w:rPr>
          <w:b/>
          <w:color w:val="066A12"/>
          <w:sz w:val="16"/>
          <w:szCs w:val="16"/>
        </w:rPr>
      </w:pPr>
      <w:r w:rsidRPr="00C103A9">
        <w:rPr>
          <w:b/>
          <w:color w:val="066A12"/>
          <w:sz w:val="16"/>
          <w:szCs w:val="16"/>
        </w:rPr>
        <w:t xml:space="preserve">Федеральное государственное бюджетное образовательное учреждение высшего образования </w:t>
      </w:r>
    </w:p>
    <w:p w:rsidR="00C103A9" w:rsidRPr="00C103A9" w:rsidRDefault="00C103A9" w:rsidP="00CA65AD">
      <w:pPr>
        <w:ind w:left="2977" w:firstLine="0"/>
        <w:jc w:val="both"/>
        <w:rPr>
          <w:b/>
          <w:color w:val="066A12"/>
          <w:sz w:val="16"/>
          <w:szCs w:val="16"/>
        </w:rPr>
      </w:pPr>
      <w:r w:rsidRPr="00C103A9">
        <w:rPr>
          <w:b/>
          <w:color w:val="066A12"/>
          <w:sz w:val="16"/>
          <w:szCs w:val="16"/>
        </w:rPr>
        <w:t xml:space="preserve">«Петербургский государственный университет путей сообщения Императора Александра I» </w:t>
      </w:r>
    </w:p>
    <w:p w:rsidR="00C103A9" w:rsidRPr="00C103A9" w:rsidRDefault="00C103A9" w:rsidP="00CA65AD">
      <w:pPr>
        <w:ind w:left="2977" w:firstLine="0"/>
        <w:jc w:val="both"/>
        <w:rPr>
          <w:b/>
          <w:color w:val="066A12"/>
          <w:sz w:val="16"/>
          <w:szCs w:val="16"/>
        </w:rPr>
      </w:pPr>
      <w:r w:rsidRPr="00C103A9">
        <w:rPr>
          <w:b/>
          <w:color w:val="066A12"/>
          <w:sz w:val="16"/>
          <w:szCs w:val="16"/>
        </w:rPr>
        <w:t>(</w:t>
      </w:r>
      <w:proofErr w:type="spellStart"/>
      <w:r w:rsidRPr="00C103A9">
        <w:rPr>
          <w:b/>
          <w:color w:val="066A12"/>
          <w:sz w:val="16"/>
          <w:szCs w:val="16"/>
        </w:rPr>
        <w:t>ФГБОУ</w:t>
      </w:r>
      <w:proofErr w:type="spellEnd"/>
      <w:r w:rsidRPr="00C103A9">
        <w:rPr>
          <w:b/>
          <w:color w:val="066A12"/>
          <w:sz w:val="16"/>
          <w:szCs w:val="16"/>
        </w:rPr>
        <w:t xml:space="preserve"> ВО </w:t>
      </w:r>
      <w:proofErr w:type="spellStart"/>
      <w:r w:rsidRPr="00C103A9">
        <w:rPr>
          <w:b/>
          <w:color w:val="066A12"/>
          <w:sz w:val="16"/>
          <w:szCs w:val="16"/>
        </w:rPr>
        <w:t>ПГУПС</w:t>
      </w:r>
      <w:proofErr w:type="spellEnd"/>
      <w:r w:rsidRPr="00C103A9">
        <w:rPr>
          <w:b/>
          <w:color w:val="066A12"/>
          <w:sz w:val="16"/>
          <w:szCs w:val="16"/>
        </w:rPr>
        <w:t>) Адрес: 190031, г. Санкт-Петербург,  Московский пр., д. 9</w:t>
      </w:r>
    </w:p>
    <w:p w:rsidR="004A1534" w:rsidRPr="001D3878" w:rsidRDefault="00C103A9" w:rsidP="00CA65AD">
      <w:pPr>
        <w:ind w:left="2977" w:firstLine="0"/>
        <w:jc w:val="both"/>
        <w:rPr>
          <w:b/>
          <w:color w:val="066A12"/>
          <w:sz w:val="16"/>
          <w:szCs w:val="16"/>
        </w:rPr>
      </w:pPr>
      <w:r w:rsidRPr="00C103A9">
        <w:rPr>
          <w:b/>
          <w:color w:val="066A12"/>
          <w:sz w:val="16"/>
          <w:szCs w:val="16"/>
        </w:rPr>
        <w:t>Тел/факс (812) 436-85-06, e-</w:t>
      </w:r>
      <w:proofErr w:type="spellStart"/>
      <w:r w:rsidRPr="00C103A9">
        <w:rPr>
          <w:b/>
          <w:color w:val="066A12"/>
          <w:sz w:val="16"/>
          <w:szCs w:val="16"/>
        </w:rPr>
        <w:t>mail</w:t>
      </w:r>
      <w:proofErr w:type="spellEnd"/>
      <w:r w:rsidRPr="00C103A9">
        <w:rPr>
          <w:b/>
          <w:color w:val="066A12"/>
          <w:sz w:val="16"/>
          <w:szCs w:val="16"/>
        </w:rPr>
        <w:t xml:space="preserve">:  </w:t>
      </w:r>
      <w:proofErr w:type="spellStart"/>
      <w:r w:rsidRPr="00C103A9">
        <w:rPr>
          <w:b/>
          <w:color w:val="066A12"/>
          <w:sz w:val="16"/>
          <w:szCs w:val="16"/>
        </w:rPr>
        <w:t>conference.pgups@mail.ru</w:t>
      </w:r>
      <w:proofErr w:type="spellEnd"/>
      <w:r w:rsidRPr="00C103A9">
        <w:rPr>
          <w:b/>
          <w:color w:val="066A12"/>
          <w:sz w:val="16"/>
          <w:szCs w:val="16"/>
        </w:rPr>
        <w:t xml:space="preserve">   сайт: </w:t>
      </w:r>
      <w:proofErr w:type="spellStart"/>
      <w:r w:rsidRPr="00C103A9">
        <w:rPr>
          <w:b/>
          <w:color w:val="066A12"/>
          <w:sz w:val="16"/>
          <w:szCs w:val="16"/>
        </w:rPr>
        <w:t>www.pgups.ru</w:t>
      </w:r>
      <w:proofErr w:type="spellEnd"/>
    </w:p>
    <w:p w:rsidR="004A1534" w:rsidRPr="006A45DA" w:rsidRDefault="004A1534" w:rsidP="00CA65AD">
      <w:pPr>
        <w:pStyle w:val="3"/>
        <w:pBdr>
          <w:bottom w:val="single" w:sz="12" w:space="1" w:color="auto"/>
        </w:pBdr>
        <w:shd w:val="clear" w:color="auto" w:fill="FFFFFF"/>
        <w:spacing w:before="0" w:beforeAutospacing="0" w:after="24" w:afterAutospacing="0" w:line="288" w:lineRule="atLeast"/>
        <w:jc w:val="both"/>
        <w:textAlignment w:val="baseline"/>
        <w:rPr>
          <w:bCs w:val="0"/>
          <w:color w:val="C00000"/>
          <w:sz w:val="20"/>
        </w:rPr>
      </w:pPr>
      <w:r w:rsidRPr="001D3878">
        <w:rPr>
          <w:color w:val="C00000"/>
          <w:sz w:val="20"/>
        </w:rPr>
        <w:t xml:space="preserve"> </w:t>
      </w:r>
      <w:r w:rsidRPr="006A45DA">
        <w:rPr>
          <w:color w:val="C00000"/>
          <w:sz w:val="20"/>
        </w:rPr>
        <w:t>г. Санкт-Петербург</w:t>
      </w:r>
      <w:r w:rsidR="00CC3712" w:rsidRPr="00CC3712">
        <w:rPr>
          <w:color w:val="C00000"/>
          <w:sz w:val="20"/>
        </w:rPr>
        <w:t xml:space="preserve">      </w:t>
      </w:r>
      <w:r w:rsidRPr="006A45DA">
        <w:rPr>
          <w:color w:val="C00000"/>
          <w:sz w:val="20"/>
        </w:rPr>
        <w:t xml:space="preserve">                                                                   </w:t>
      </w:r>
      <w:r w:rsidR="00C103A9">
        <w:rPr>
          <w:color w:val="C00000"/>
          <w:sz w:val="20"/>
        </w:rPr>
        <w:t xml:space="preserve">   </w:t>
      </w:r>
      <w:r w:rsidR="00CC3712">
        <w:rPr>
          <w:color w:val="C00000"/>
          <w:sz w:val="20"/>
        </w:rPr>
        <w:t xml:space="preserve">      </w:t>
      </w:r>
      <w:r w:rsidR="00C103A9">
        <w:rPr>
          <w:color w:val="C00000"/>
          <w:sz w:val="20"/>
        </w:rPr>
        <w:t xml:space="preserve">    </w:t>
      </w:r>
      <w:r w:rsidR="004645A3">
        <w:rPr>
          <w:color w:val="C00000"/>
          <w:sz w:val="20"/>
        </w:rPr>
        <w:t xml:space="preserve"> </w:t>
      </w:r>
      <w:r w:rsidR="002471D4">
        <w:rPr>
          <w:color w:val="C00000"/>
          <w:sz w:val="20"/>
        </w:rPr>
        <w:t>1</w:t>
      </w:r>
      <w:r w:rsidR="00C22FFC">
        <w:rPr>
          <w:color w:val="C00000"/>
          <w:sz w:val="20"/>
        </w:rPr>
        <w:t>9</w:t>
      </w:r>
      <w:r w:rsidR="002471D4">
        <w:rPr>
          <w:color w:val="C00000"/>
          <w:sz w:val="20"/>
        </w:rPr>
        <w:t xml:space="preserve"> декабря</w:t>
      </w:r>
      <w:r w:rsidR="00876145" w:rsidRPr="00876145">
        <w:rPr>
          <w:color w:val="C00000"/>
          <w:sz w:val="20"/>
        </w:rPr>
        <w:t xml:space="preserve"> 201</w:t>
      </w:r>
      <w:r w:rsidR="002471D4">
        <w:rPr>
          <w:color w:val="C00000"/>
          <w:sz w:val="20"/>
        </w:rPr>
        <w:t>9</w:t>
      </w:r>
      <w:r w:rsidR="00876145" w:rsidRPr="00876145">
        <w:rPr>
          <w:color w:val="C00000"/>
          <w:sz w:val="20"/>
        </w:rPr>
        <w:t xml:space="preserve"> </w:t>
      </w:r>
      <w:r w:rsidRPr="006A45DA">
        <w:rPr>
          <w:bCs w:val="0"/>
          <w:color w:val="C00000"/>
          <w:sz w:val="20"/>
        </w:rPr>
        <w:t xml:space="preserve">г. </w:t>
      </w:r>
    </w:p>
    <w:p w:rsidR="00893984" w:rsidRPr="00F331AD" w:rsidRDefault="00893984" w:rsidP="00CA65AD">
      <w:pPr>
        <w:shd w:val="clear" w:color="auto" w:fill="FFFFFF"/>
        <w:ind w:firstLine="0"/>
        <w:jc w:val="both"/>
        <w:rPr>
          <w:b/>
          <w:sz w:val="16"/>
          <w:szCs w:val="16"/>
        </w:rPr>
      </w:pPr>
    </w:p>
    <w:p w:rsidR="00C103A9" w:rsidRPr="0028394E" w:rsidRDefault="002B3015" w:rsidP="00CA65AD">
      <w:pPr>
        <w:shd w:val="clear" w:color="auto" w:fill="FFFFFF"/>
        <w:ind w:firstLine="0"/>
        <w:jc w:val="both"/>
        <w:rPr>
          <w:rFonts w:ascii="Arial Unicode MS" w:eastAsia="Arial Unicode MS" w:hAnsi="Arial Unicode MS" w:cs="Arial Unicode MS"/>
          <w:b/>
          <w:szCs w:val="28"/>
        </w:rPr>
      </w:pPr>
      <w:r>
        <w:rPr>
          <w:rFonts w:ascii="Arial Unicode MS" w:eastAsia="Arial Unicode MS" w:hAnsi="Arial Unicode MS" w:cs="Arial Unicode MS"/>
          <w:b/>
          <w:szCs w:val="28"/>
        </w:rPr>
        <w:t xml:space="preserve">УВАЖАЕМЫЕ </w:t>
      </w:r>
      <w:r w:rsidR="00C103A9" w:rsidRPr="0028394E">
        <w:rPr>
          <w:rFonts w:ascii="Arial Unicode MS" w:eastAsia="Arial Unicode MS" w:hAnsi="Arial Unicode MS" w:cs="Arial Unicode MS"/>
          <w:b/>
          <w:szCs w:val="28"/>
        </w:rPr>
        <w:t>КОЛЛЕГИ!</w:t>
      </w:r>
    </w:p>
    <w:p w:rsidR="00C103A9" w:rsidRPr="00E649FE" w:rsidRDefault="00C103A9" w:rsidP="00CA65AD">
      <w:pPr>
        <w:shd w:val="clear" w:color="auto" w:fill="FFFFFF"/>
        <w:ind w:firstLine="0"/>
        <w:jc w:val="both"/>
        <w:rPr>
          <w:rFonts w:ascii="Arial Unicode MS" w:eastAsia="Arial Unicode MS" w:hAnsi="Arial Unicode MS" w:cs="Arial Unicode MS"/>
          <w:b/>
          <w:sz w:val="6"/>
          <w:szCs w:val="6"/>
        </w:rPr>
      </w:pPr>
    </w:p>
    <w:p w:rsidR="001A72F3" w:rsidRPr="0073421B" w:rsidRDefault="0060293D" w:rsidP="00CA65AD">
      <w:pPr>
        <w:shd w:val="clear" w:color="auto" w:fill="FFFFFF"/>
        <w:spacing w:line="216" w:lineRule="auto"/>
        <w:ind w:firstLine="709"/>
        <w:jc w:val="both"/>
        <w:rPr>
          <w:rFonts w:ascii="Arial Unicode MS" w:eastAsia="Arial Unicode MS" w:hAnsi="Arial Unicode MS" w:cs="Arial Unicode MS"/>
          <w:b/>
          <w:sz w:val="26"/>
          <w:szCs w:val="26"/>
        </w:rPr>
      </w:pPr>
      <w:r w:rsidRPr="0073421B">
        <w:rPr>
          <w:rFonts w:ascii="Arial Unicode MS" w:eastAsia="Arial Unicode MS" w:hAnsi="Arial Unicode MS" w:cs="Arial Unicode MS"/>
          <w:sz w:val="26"/>
          <w:szCs w:val="26"/>
        </w:rPr>
        <w:t xml:space="preserve">Кафедра «Экономика транспорта» Петербургского государственного университета путей сообщения Императора Александра </w:t>
      </w:r>
      <w:r w:rsidRPr="0073421B">
        <w:rPr>
          <w:rFonts w:ascii="Arial Unicode MS" w:eastAsia="Arial Unicode MS" w:hAnsi="Arial Unicode MS" w:cs="Arial Unicode MS"/>
          <w:sz w:val="26"/>
          <w:szCs w:val="26"/>
          <w:lang w:val="en-US"/>
        </w:rPr>
        <w:t>I</w:t>
      </w:r>
      <w:r w:rsidRPr="0073421B">
        <w:rPr>
          <w:rFonts w:ascii="Arial Unicode MS" w:eastAsia="Arial Unicode MS" w:hAnsi="Arial Unicode MS" w:cs="Arial Unicode MS"/>
          <w:sz w:val="26"/>
          <w:szCs w:val="26"/>
        </w:rPr>
        <w:t xml:space="preserve"> приглашает </w:t>
      </w:r>
      <w:r w:rsidR="001A72F3" w:rsidRPr="0073421B">
        <w:rPr>
          <w:rFonts w:ascii="Arial Unicode MS" w:eastAsia="Arial Unicode MS" w:hAnsi="Arial Unicode MS" w:cs="Arial Unicode MS"/>
          <w:sz w:val="26"/>
          <w:szCs w:val="26"/>
        </w:rPr>
        <w:t xml:space="preserve">ведущих экономистов, руководителей и специалистов отраслевых институтов, </w:t>
      </w:r>
      <w:r w:rsidR="002B3015">
        <w:rPr>
          <w:rFonts w:ascii="Arial Unicode MS" w:eastAsia="Arial Unicode MS" w:hAnsi="Arial Unicode MS" w:cs="Arial Unicode MS"/>
          <w:sz w:val="26"/>
          <w:szCs w:val="26"/>
        </w:rPr>
        <w:t xml:space="preserve">транспортных организаций, </w:t>
      </w:r>
      <w:r w:rsidR="001A72F3" w:rsidRPr="0073421B">
        <w:rPr>
          <w:rFonts w:ascii="Arial Unicode MS" w:eastAsia="Arial Unicode MS" w:hAnsi="Arial Unicode MS" w:cs="Arial Unicode MS"/>
          <w:sz w:val="26"/>
          <w:szCs w:val="26"/>
        </w:rPr>
        <w:t xml:space="preserve">преподавателей вузов, докторантов, аспирантов, </w:t>
      </w:r>
      <w:r w:rsidR="002B3015">
        <w:rPr>
          <w:rFonts w:ascii="Arial Unicode MS" w:eastAsia="Arial Unicode MS" w:hAnsi="Arial Unicode MS" w:cs="Arial Unicode MS"/>
          <w:sz w:val="26"/>
          <w:szCs w:val="26"/>
        </w:rPr>
        <w:t xml:space="preserve">студентов программ </w:t>
      </w:r>
      <w:proofErr w:type="spellStart"/>
      <w:r w:rsidR="002B3015">
        <w:rPr>
          <w:rFonts w:ascii="Arial Unicode MS" w:eastAsia="Arial Unicode MS" w:hAnsi="Arial Unicode MS" w:cs="Arial Unicode MS"/>
          <w:sz w:val="26"/>
          <w:szCs w:val="26"/>
        </w:rPr>
        <w:t>бакалавриата</w:t>
      </w:r>
      <w:proofErr w:type="spellEnd"/>
      <w:r w:rsidR="002B3015">
        <w:rPr>
          <w:rFonts w:ascii="Arial Unicode MS" w:eastAsia="Arial Unicode MS" w:hAnsi="Arial Unicode MS" w:cs="Arial Unicode MS"/>
          <w:sz w:val="26"/>
          <w:szCs w:val="26"/>
        </w:rPr>
        <w:t xml:space="preserve">, </w:t>
      </w:r>
      <w:proofErr w:type="spellStart"/>
      <w:r w:rsidR="002B3015">
        <w:rPr>
          <w:rFonts w:ascii="Arial Unicode MS" w:eastAsia="Arial Unicode MS" w:hAnsi="Arial Unicode MS" w:cs="Arial Unicode MS"/>
          <w:sz w:val="26"/>
          <w:szCs w:val="26"/>
        </w:rPr>
        <w:t>специалитета</w:t>
      </w:r>
      <w:proofErr w:type="spellEnd"/>
      <w:r w:rsidR="002B3015">
        <w:rPr>
          <w:rFonts w:ascii="Arial Unicode MS" w:eastAsia="Arial Unicode MS" w:hAnsi="Arial Unicode MS" w:cs="Arial Unicode MS"/>
          <w:sz w:val="26"/>
          <w:szCs w:val="26"/>
        </w:rPr>
        <w:t>, магистратуры</w:t>
      </w:r>
      <w:r w:rsidR="001A72F3" w:rsidRPr="0073421B">
        <w:rPr>
          <w:rFonts w:ascii="Arial Unicode MS" w:eastAsia="Arial Unicode MS" w:hAnsi="Arial Unicode MS" w:cs="Arial Unicode MS"/>
          <w:sz w:val="26"/>
          <w:szCs w:val="26"/>
        </w:rPr>
        <w:t xml:space="preserve"> к участию</w:t>
      </w:r>
      <w:r w:rsidR="002B3015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="00BD430A" w:rsidRPr="0073421B">
        <w:rPr>
          <w:rFonts w:ascii="Arial Unicode MS" w:eastAsia="Arial Unicode MS" w:hAnsi="Arial Unicode MS" w:cs="Arial Unicode MS"/>
          <w:sz w:val="26"/>
          <w:szCs w:val="26"/>
        </w:rPr>
        <w:t xml:space="preserve">в </w:t>
      </w:r>
      <w:r w:rsidR="007656CE" w:rsidRPr="0073421B">
        <w:rPr>
          <w:rFonts w:ascii="Arial Unicode MS" w:eastAsia="Arial Unicode MS" w:hAnsi="Arial Unicode MS" w:cs="Arial Unicode MS"/>
          <w:b/>
          <w:sz w:val="26"/>
          <w:szCs w:val="26"/>
          <w:lang w:val="en-US"/>
        </w:rPr>
        <w:t>VI</w:t>
      </w:r>
      <w:r w:rsidR="00F320DB" w:rsidRPr="0073421B">
        <w:rPr>
          <w:rFonts w:ascii="Arial Unicode MS" w:eastAsia="Arial Unicode MS" w:hAnsi="Arial Unicode MS" w:cs="Arial Unicode MS"/>
          <w:b/>
          <w:sz w:val="26"/>
          <w:szCs w:val="26"/>
          <w:lang w:val="en-US"/>
        </w:rPr>
        <w:t>I</w:t>
      </w:r>
      <w:r w:rsidR="007656CE" w:rsidRPr="0073421B">
        <w:rPr>
          <w:rFonts w:ascii="Arial Unicode MS" w:eastAsia="Arial Unicode MS" w:hAnsi="Arial Unicode MS" w:cs="Arial Unicode MS"/>
          <w:b/>
          <w:sz w:val="26"/>
          <w:szCs w:val="26"/>
        </w:rPr>
        <w:t xml:space="preserve"> Международной научно-практической конференция «Развитие экономической науки на транспорте:</w:t>
      </w:r>
      <w:r w:rsidR="00C06242" w:rsidRPr="0073421B"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r w:rsidR="00AD494E" w:rsidRPr="0073421B">
        <w:rPr>
          <w:rFonts w:ascii="Arial Unicode MS" w:eastAsia="Arial Unicode MS" w:hAnsi="Arial Unicode MS" w:cs="Arial Unicode MS"/>
          <w:b/>
          <w:sz w:val="26"/>
          <w:szCs w:val="26"/>
        </w:rPr>
        <w:t xml:space="preserve">экономическая основа </w:t>
      </w:r>
      <w:r w:rsidR="001A72F3" w:rsidRPr="0073421B">
        <w:rPr>
          <w:rFonts w:ascii="Arial Unicode MS" w:eastAsia="Arial Unicode MS" w:hAnsi="Arial Unicode MS" w:cs="Arial Unicode MS"/>
          <w:b/>
          <w:sz w:val="26"/>
          <w:szCs w:val="26"/>
        </w:rPr>
        <w:t>будущего транспортных систем</w:t>
      </w:r>
      <w:r w:rsidR="00C06242" w:rsidRPr="0073421B">
        <w:rPr>
          <w:rFonts w:ascii="Arial Unicode MS" w:eastAsia="Arial Unicode MS" w:hAnsi="Arial Unicode MS" w:cs="Arial Unicode MS"/>
          <w:b/>
          <w:sz w:val="26"/>
          <w:szCs w:val="26"/>
        </w:rPr>
        <w:t>»</w:t>
      </w:r>
      <w:r w:rsidR="001A72F3" w:rsidRPr="0073421B">
        <w:rPr>
          <w:rFonts w:ascii="Arial Unicode MS" w:eastAsia="Arial Unicode MS" w:hAnsi="Arial Unicode MS" w:cs="Arial Unicode MS"/>
          <w:b/>
          <w:sz w:val="26"/>
          <w:szCs w:val="26"/>
        </w:rPr>
        <w:t>.</w:t>
      </w:r>
    </w:p>
    <w:p w:rsidR="007656CE" w:rsidRPr="0028394E" w:rsidRDefault="001A72F3" w:rsidP="00CA65AD">
      <w:pPr>
        <w:shd w:val="clear" w:color="auto" w:fill="FFFFFF"/>
        <w:spacing w:line="216" w:lineRule="auto"/>
        <w:ind w:firstLine="709"/>
        <w:jc w:val="both"/>
        <w:rPr>
          <w:rFonts w:ascii="Arial Unicode MS" w:eastAsia="Arial Unicode MS" w:hAnsi="Arial Unicode MS" w:cs="Arial Unicode MS"/>
          <w:b/>
          <w:sz w:val="26"/>
          <w:szCs w:val="26"/>
        </w:rPr>
      </w:pPr>
      <w:r w:rsidRPr="001A72F3">
        <w:rPr>
          <w:rFonts w:ascii="Arial Unicode MS" w:eastAsia="Arial Unicode MS" w:hAnsi="Arial Unicode MS" w:cs="Arial Unicode MS"/>
          <w:sz w:val="26"/>
          <w:szCs w:val="26"/>
        </w:rPr>
        <w:t>Конференция пройдет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r w:rsidR="000F38B2">
        <w:rPr>
          <w:rFonts w:ascii="Arial Unicode MS" w:eastAsia="Arial Unicode MS" w:hAnsi="Arial Unicode MS" w:cs="Arial Unicode MS"/>
          <w:b/>
          <w:sz w:val="26"/>
          <w:szCs w:val="26"/>
        </w:rPr>
        <w:t xml:space="preserve">19 </w:t>
      </w:r>
      <w:r w:rsidRPr="003B2948">
        <w:rPr>
          <w:rFonts w:ascii="Arial Unicode MS" w:eastAsia="Arial Unicode MS" w:hAnsi="Arial Unicode MS" w:cs="Arial Unicode MS"/>
          <w:b/>
          <w:sz w:val="26"/>
          <w:szCs w:val="26"/>
        </w:rPr>
        <w:t>декабря 2019 года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в</w:t>
      </w:r>
      <w:r w:rsidR="007656CE" w:rsidRPr="0028394E">
        <w:rPr>
          <w:rFonts w:ascii="Arial Unicode MS" w:eastAsia="Arial Unicode MS" w:hAnsi="Arial Unicode MS" w:cs="Arial Unicode MS"/>
          <w:sz w:val="26"/>
          <w:szCs w:val="26"/>
        </w:rPr>
        <w:t xml:space="preserve"> Петербургск</w:t>
      </w:r>
      <w:r>
        <w:rPr>
          <w:rFonts w:ascii="Arial Unicode MS" w:eastAsia="Arial Unicode MS" w:hAnsi="Arial Unicode MS" w:cs="Arial Unicode MS"/>
          <w:sz w:val="26"/>
          <w:szCs w:val="26"/>
        </w:rPr>
        <w:t>ом государственном</w:t>
      </w:r>
      <w:r w:rsidR="007656CE" w:rsidRPr="0028394E">
        <w:rPr>
          <w:rFonts w:ascii="Arial Unicode MS" w:eastAsia="Arial Unicode MS" w:hAnsi="Arial Unicode MS" w:cs="Arial Unicode MS"/>
          <w:sz w:val="26"/>
          <w:szCs w:val="26"/>
        </w:rPr>
        <w:t xml:space="preserve"> университет</w:t>
      </w:r>
      <w:r>
        <w:rPr>
          <w:rFonts w:ascii="Arial Unicode MS" w:eastAsia="Arial Unicode MS" w:hAnsi="Arial Unicode MS" w:cs="Arial Unicode MS"/>
          <w:sz w:val="26"/>
          <w:szCs w:val="26"/>
        </w:rPr>
        <w:t>е</w:t>
      </w:r>
      <w:r w:rsidR="007656CE" w:rsidRPr="0028394E">
        <w:rPr>
          <w:rFonts w:ascii="Arial Unicode MS" w:eastAsia="Arial Unicode MS" w:hAnsi="Arial Unicode MS" w:cs="Arial Unicode MS"/>
          <w:sz w:val="26"/>
          <w:szCs w:val="26"/>
        </w:rPr>
        <w:t xml:space="preserve"> путей сообщения Императора Александра </w:t>
      </w:r>
      <w:r w:rsidR="007656CE" w:rsidRPr="0028394E">
        <w:rPr>
          <w:rFonts w:ascii="Arial Unicode MS" w:eastAsia="Arial Unicode MS" w:hAnsi="Arial Unicode MS" w:cs="Arial Unicode MS"/>
          <w:sz w:val="26"/>
          <w:szCs w:val="26"/>
          <w:lang w:val="en-US"/>
        </w:rPr>
        <w:t>I</w:t>
      </w:r>
      <w:r w:rsidR="007656CE" w:rsidRPr="0028394E">
        <w:rPr>
          <w:rFonts w:ascii="Arial Unicode MS" w:eastAsia="Arial Unicode MS" w:hAnsi="Arial Unicode MS" w:cs="Arial Unicode MS"/>
          <w:b/>
          <w:sz w:val="26"/>
          <w:szCs w:val="26"/>
        </w:rPr>
        <w:t>.</w:t>
      </w:r>
    </w:p>
    <w:p w:rsidR="007656CE" w:rsidRPr="00AB4A58" w:rsidRDefault="007656CE" w:rsidP="00CA65AD">
      <w:pPr>
        <w:shd w:val="clear" w:color="auto" w:fill="FFFFFF"/>
        <w:spacing w:line="216" w:lineRule="auto"/>
        <w:ind w:firstLine="709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AB4A58">
        <w:rPr>
          <w:rFonts w:ascii="Arial Unicode MS" w:eastAsia="Arial Unicode MS" w:hAnsi="Arial Unicode MS" w:cs="Arial Unicode MS"/>
          <w:sz w:val="26"/>
          <w:szCs w:val="26"/>
        </w:rPr>
        <w:t xml:space="preserve">В рамках конференции </w:t>
      </w:r>
      <w:r w:rsidR="002C7FDA" w:rsidRPr="00AB4A58">
        <w:rPr>
          <w:rFonts w:ascii="Arial Unicode MS" w:eastAsia="Arial Unicode MS" w:hAnsi="Arial Unicode MS" w:cs="Arial Unicode MS"/>
          <w:sz w:val="26"/>
          <w:szCs w:val="26"/>
        </w:rPr>
        <w:t>будут</w:t>
      </w:r>
      <w:r w:rsidRPr="00AB4A58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="002C7FDA" w:rsidRPr="00AB4A58">
        <w:rPr>
          <w:rFonts w:ascii="Arial Unicode MS" w:eastAsia="Arial Unicode MS" w:hAnsi="Arial Unicode MS" w:cs="Arial Unicode MS"/>
          <w:sz w:val="26"/>
          <w:szCs w:val="26"/>
        </w:rPr>
        <w:t>рассмотрены</w:t>
      </w:r>
      <w:r w:rsidRPr="00AB4A58">
        <w:rPr>
          <w:rFonts w:ascii="Arial Unicode MS" w:eastAsia="Arial Unicode MS" w:hAnsi="Arial Unicode MS" w:cs="Arial Unicode MS"/>
          <w:sz w:val="26"/>
          <w:szCs w:val="26"/>
        </w:rPr>
        <w:t xml:space="preserve"> следующие </w:t>
      </w:r>
      <w:r w:rsidRPr="00AB4A58">
        <w:rPr>
          <w:rFonts w:ascii="Arial Unicode MS" w:eastAsia="Arial Unicode MS" w:hAnsi="Arial Unicode MS" w:cs="Arial Unicode MS"/>
          <w:b/>
          <w:sz w:val="26"/>
          <w:szCs w:val="26"/>
        </w:rPr>
        <w:t>вопросы</w:t>
      </w:r>
      <w:r w:rsidRPr="00AB4A58">
        <w:rPr>
          <w:rFonts w:ascii="Arial Unicode MS" w:eastAsia="Arial Unicode MS" w:hAnsi="Arial Unicode MS" w:cs="Arial Unicode MS"/>
          <w:sz w:val="26"/>
          <w:szCs w:val="26"/>
        </w:rPr>
        <w:t>:</w:t>
      </w:r>
    </w:p>
    <w:p w:rsidR="00920043" w:rsidRPr="003B2948" w:rsidRDefault="007656CE" w:rsidP="00CA65AD">
      <w:pPr>
        <w:shd w:val="clear" w:color="auto" w:fill="FFFFFF"/>
        <w:spacing w:line="216" w:lineRule="auto"/>
        <w:ind w:firstLine="0"/>
        <w:jc w:val="both"/>
        <w:rPr>
          <w:rFonts w:ascii="Arial Unicode MS" w:eastAsia="Arial Unicode MS" w:hAnsi="Arial Unicode MS" w:cs="Arial Unicode MS"/>
          <w:i/>
          <w:sz w:val="24"/>
          <w:szCs w:val="24"/>
        </w:rPr>
      </w:pPr>
      <w:r w:rsidRPr="003B2948">
        <w:rPr>
          <w:rFonts w:ascii="Arial Unicode MS" w:eastAsia="Arial Unicode MS" w:hAnsi="Arial Unicode MS" w:cs="Arial Unicode MS"/>
          <w:i/>
          <w:sz w:val="24"/>
          <w:szCs w:val="24"/>
        </w:rPr>
        <w:t xml:space="preserve">– </w:t>
      </w:r>
      <w:r w:rsidR="00A40AC8" w:rsidRPr="003B2948">
        <w:rPr>
          <w:rFonts w:ascii="Arial Unicode MS" w:eastAsia="Arial Unicode MS" w:hAnsi="Arial Unicode MS" w:cs="Arial Unicode MS"/>
          <w:i/>
          <w:sz w:val="24"/>
          <w:szCs w:val="24"/>
        </w:rPr>
        <w:t>экономическое сопровождение проектов развития транспортных систем, формирование их эффективных бизнес-моделей;</w:t>
      </w:r>
    </w:p>
    <w:p w:rsidR="003B2948" w:rsidRPr="003B2948" w:rsidRDefault="003B2948" w:rsidP="00CA65AD">
      <w:pPr>
        <w:shd w:val="clear" w:color="auto" w:fill="FFFFFF"/>
        <w:spacing w:line="216" w:lineRule="auto"/>
        <w:ind w:firstLine="0"/>
        <w:jc w:val="both"/>
        <w:rPr>
          <w:rFonts w:ascii="Arial Unicode MS" w:eastAsia="Arial Unicode MS" w:hAnsi="Arial Unicode MS" w:cs="Arial Unicode MS"/>
          <w:i/>
          <w:sz w:val="24"/>
          <w:szCs w:val="24"/>
        </w:rPr>
      </w:pPr>
      <w:r w:rsidRPr="003B2948">
        <w:rPr>
          <w:rFonts w:ascii="Arial Unicode MS" w:eastAsia="Arial Unicode MS" w:hAnsi="Arial Unicode MS" w:cs="Arial Unicode MS"/>
          <w:i/>
          <w:sz w:val="24"/>
          <w:szCs w:val="24"/>
        </w:rPr>
        <w:t xml:space="preserve">– экономическое обоснование </w:t>
      </w:r>
      <w:r w:rsidR="004155DA">
        <w:rPr>
          <w:rFonts w:ascii="Arial Unicode MS" w:eastAsia="Arial Unicode MS" w:hAnsi="Arial Unicode MS" w:cs="Arial Unicode MS"/>
          <w:i/>
          <w:sz w:val="24"/>
          <w:szCs w:val="24"/>
        </w:rPr>
        <w:t xml:space="preserve">процессов </w:t>
      </w:r>
      <w:r w:rsidRPr="003B2948">
        <w:rPr>
          <w:rFonts w:ascii="Arial Unicode MS" w:eastAsia="Arial Unicode MS" w:hAnsi="Arial Unicode MS" w:cs="Arial Unicode MS"/>
          <w:i/>
          <w:sz w:val="24"/>
          <w:szCs w:val="24"/>
        </w:rPr>
        <w:t xml:space="preserve">интеграции различных видов транспорта, развития бесшовных перевозок и </w:t>
      </w:r>
      <w:proofErr w:type="spellStart"/>
      <w:r w:rsidRPr="003B2948">
        <w:rPr>
          <w:rFonts w:ascii="Arial Unicode MS" w:eastAsia="Arial Unicode MS" w:hAnsi="Arial Unicode MS" w:cs="Arial Unicode MS"/>
          <w:i/>
          <w:sz w:val="24"/>
          <w:szCs w:val="24"/>
        </w:rPr>
        <w:t>мультимодальности</w:t>
      </w:r>
      <w:proofErr w:type="spellEnd"/>
      <w:r w:rsidRPr="003B2948">
        <w:rPr>
          <w:rFonts w:ascii="Arial Unicode MS" w:eastAsia="Arial Unicode MS" w:hAnsi="Arial Unicode MS" w:cs="Arial Unicode MS"/>
          <w:i/>
          <w:sz w:val="24"/>
          <w:szCs w:val="24"/>
        </w:rPr>
        <w:t>;</w:t>
      </w:r>
    </w:p>
    <w:p w:rsidR="00A40AC8" w:rsidRPr="003B2948" w:rsidRDefault="00A40AC8" w:rsidP="00CA65AD">
      <w:pPr>
        <w:shd w:val="clear" w:color="auto" w:fill="FFFFFF"/>
        <w:spacing w:line="216" w:lineRule="auto"/>
        <w:ind w:firstLine="0"/>
        <w:jc w:val="both"/>
        <w:rPr>
          <w:rFonts w:ascii="Arial Unicode MS" w:eastAsia="Arial Unicode MS" w:hAnsi="Arial Unicode MS" w:cs="Arial Unicode MS"/>
          <w:i/>
          <w:sz w:val="24"/>
          <w:szCs w:val="24"/>
        </w:rPr>
      </w:pPr>
      <w:r w:rsidRPr="003B2948">
        <w:rPr>
          <w:rFonts w:ascii="Arial Unicode MS" w:eastAsia="Arial Unicode MS" w:hAnsi="Arial Unicode MS" w:cs="Arial Unicode MS"/>
          <w:i/>
          <w:sz w:val="24"/>
          <w:szCs w:val="24"/>
        </w:rPr>
        <w:t xml:space="preserve">– усиление связанности территории страны за счет создания интеллектуальных транспортных систем, </w:t>
      </w:r>
      <w:r w:rsidR="004155DA">
        <w:rPr>
          <w:rFonts w:ascii="Arial Unicode MS" w:eastAsia="Arial Unicode MS" w:hAnsi="Arial Unicode MS" w:cs="Arial Unicode MS"/>
          <w:i/>
          <w:sz w:val="24"/>
          <w:szCs w:val="24"/>
        </w:rPr>
        <w:t>развитие</w:t>
      </w:r>
      <w:r w:rsidRPr="003B2948">
        <w:rPr>
          <w:rFonts w:ascii="Arial Unicode MS" w:eastAsia="Arial Unicode MS" w:hAnsi="Arial Unicode MS" w:cs="Arial Unicode MS"/>
          <w:i/>
          <w:sz w:val="24"/>
          <w:szCs w:val="24"/>
        </w:rPr>
        <w:t xml:space="preserve"> международной транспортно-логистической интеграции;</w:t>
      </w:r>
    </w:p>
    <w:p w:rsidR="002427D1" w:rsidRPr="003B2948" w:rsidRDefault="002427D1" w:rsidP="00CA65AD">
      <w:pPr>
        <w:shd w:val="clear" w:color="auto" w:fill="FFFFFF"/>
        <w:spacing w:line="216" w:lineRule="auto"/>
        <w:ind w:firstLine="0"/>
        <w:jc w:val="both"/>
        <w:rPr>
          <w:rFonts w:ascii="Arial Unicode MS" w:eastAsia="Arial Unicode MS" w:hAnsi="Arial Unicode MS" w:cs="Arial Unicode MS"/>
          <w:i/>
          <w:sz w:val="24"/>
          <w:szCs w:val="24"/>
        </w:rPr>
      </w:pPr>
      <w:r w:rsidRPr="003B2948">
        <w:rPr>
          <w:rFonts w:ascii="Arial Unicode MS" w:eastAsia="Arial Unicode MS" w:hAnsi="Arial Unicode MS" w:cs="Arial Unicode MS"/>
          <w:i/>
          <w:sz w:val="24"/>
          <w:szCs w:val="24"/>
        </w:rPr>
        <w:t xml:space="preserve">– углубление методологической базы оценки экономической эффективности </w:t>
      </w:r>
      <w:r w:rsidR="003B2948" w:rsidRPr="003B2948">
        <w:rPr>
          <w:rFonts w:ascii="Arial Unicode MS" w:eastAsia="Arial Unicode MS" w:hAnsi="Arial Unicode MS" w:cs="Arial Unicode MS"/>
          <w:i/>
          <w:sz w:val="24"/>
          <w:szCs w:val="24"/>
        </w:rPr>
        <w:t xml:space="preserve">внедрения </w:t>
      </w:r>
      <w:r w:rsidRPr="003B2948">
        <w:rPr>
          <w:rFonts w:ascii="Arial Unicode MS" w:eastAsia="Arial Unicode MS" w:hAnsi="Arial Unicode MS" w:cs="Arial Unicode MS"/>
          <w:i/>
          <w:sz w:val="24"/>
          <w:szCs w:val="24"/>
        </w:rPr>
        <w:t>цифро</w:t>
      </w:r>
      <w:r w:rsidR="003B2948" w:rsidRPr="003B2948">
        <w:rPr>
          <w:rFonts w:ascii="Arial Unicode MS" w:eastAsia="Arial Unicode MS" w:hAnsi="Arial Unicode MS" w:cs="Arial Unicode MS"/>
          <w:i/>
          <w:sz w:val="24"/>
          <w:szCs w:val="24"/>
        </w:rPr>
        <w:t>вых интеллектуальных технологий;</w:t>
      </w:r>
    </w:p>
    <w:p w:rsidR="003B2948" w:rsidRPr="003B2948" w:rsidRDefault="003B2948" w:rsidP="00CA65AD">
      <w:pPr>
        <w:shd w:val="clear" w:color="auto" w:fill="FFFFFF"/>
        <w:spacing w:line="216" w:lineRule="auto"/>
        <w:ind w:firstLine="0"/>
        <w:jc w:val="both"/>
        <w:rPr>
          <w:rFonts w:ascii="Arial Unicode MS" w:eastAsia="Arial Unicode MS" w:hAnsi="Arial Unicode MS" w:cs="Arial Unicode MS"/>
          <w:i/>
          <w:sz w:val="24"/>
          <w:szCs w:val="24"/>
        </w:rPr>
      </w:pPr>
      <w:r w:rsidRPr="003B2948">
        <w:rPr>
          <w:rFonts w:ascii="Arial Unicode MS" w:eastAsia="Arial Unicode MS" w:hAnsi="Arial Unicode MS" w:cs="Arial Unicode MS"/>
          <w:i/>
          <w:sz w:val="24"/>
          <w:szCs w:val="24"/>
        </w:rPr>
        <w:t>– подходы к решению транспортных проблем в целях обеспечения устойчивого сбалансированного развития городов, регионов.</w:t>
      </w:r>
    </w:p>
    <w:p w:rsidR="00920043" w:rsidRPr="0087678D" w:rsidRDefault="00C103A9" w:rsidP="00CA65AD">
      <w:pPr>
        <w:shd w:val="clear" w:color="auto" w:fill="FFFFFF"/>
        <w:spacing w:line="216" w:lineRule="auto"/>
        <w:ind w:firstLine="709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0F38B2">
        <w:rPr>
          <w:rFonts w:ascii="Arial Unicode MS" w:eastAsia="Arial Unicode MS" w:hAnsi="Arial Unicode MS" w:cs="Arial Unicode MS"/>
          <w:b/>
          <w:color w:val="000000"/>
          <w:sz w:val="24"/>
          <w:szCs w:val="24"/>
          <w:shd w:val="clear" w:color="auto" w:fill="FFFFFF"/>
        </w:rPr>
        <w:t xml:space="preserve">Для всех участников предоставлена возможность опубликовать свои </w:t>
      </w:r>
      <w:r w:rsidR="00FA2EF1" w:rsidRPr="000F38B2">
        <w:rPr>
          <w:rFonts w:ascii="Arial Unicode MS" w:eastAsia="Arial Unicode MS" w:hAnsi="Arial Unicode MS" w:cs="Arial Unicode MS"/>
          <w:b/>
          <w:color w:val="000000"/>
          <w:sz w:val="24"/>
          <w:szCs w:val="24"/>
          <w:shd w:val="clear" w:color="auto" w:fill="FFFFFF"/>
        </w:rPr>
        <w:t>научные с</w:t>
      </w:r>
      <w:r w:rsidR="000F38B2" w:rsidRPr="000F38B2">
        <w:rPr>
          <w:rFonts w:ascii="Arial Unicode MS" w:eastAsia="Arial Unicode MS" w:hAnsi="Arial Unicode MS" w:cs="Arial Unicode MS"/>
          <w:b/>
          <w:color w:val="000000"/>
          <w:sz w:val="24"/>
          <w:szCs w:val="24"/>
          <w:shd w:val="clear" w:color="auto" w:fill="FFFFFF"/>
        </w:rPr>
        <w:t xml:space="preserve">татьи в сборнике конференции. </w:t>
      </w:r>
      <w:r w:rsidRPr="000F38B2">
        <w:rPr>
          <w:rFonts w:ascii="Arial Unicode MS" w:eastAsia="Arial Unicode MS" w:hAnsi="Arial Unicode MS" w:cs="Arial Unicode MS"/>
          <w:b/>
          <w:color w:val="000000"/>
          <w:sz w:val="24"/>
          <w:szCs w:val="24"/>
          <w:shd w:val="clear" w:color="auto" w:fill="FFFFFF"/>
        </w:rPr>
        <w:t>Сборнику присваива</w:t>
      </w:r>
      <w:r w:rsidR="000F38B2" w:rsidRPr="000F38B2">
        <w:rPr>
          <w:rFonts w:ascii="Arial Unicode MS" w:eastAsia="Arial Unicode MS" w:hAnsi="Arial Unicode MS" w:cs="Arial Unicode MS"/>
          <w:b/>
          <w:color w:val="000000"/>
          <w:sz w:val="24"/>
          <w:szCs w:val="24"/>
          <w:shd w:val="clear" w:color="auto" w:fill="FFFFFF"/>
        </w:rPr>
        <w:t>е</w:t>
      </w:r>
      <w:r w:rsidRPr="000F38B2">
        <w:rPr>
          <w:rFonts w:ascii="Arial Unicode MS" w:eastAsia="Arial Unicode MS" w:hAnsi="Arial Unicode MS" w:cs="Arial Unicode MS"/>
          <w:b/>
          <w:color w:val="000000"/>
          <w:sz w:val="24"/>
          <w:szCs w:val="24"/>
          <w:shd w:val="clear" w:color="auto" w:fill="FFFFFF"/>
        </w:rPr>
        <w:t>тся международны</w:t>
      </w:r>
      <w:r w:rsidR="000F38B2" w:rsidRPr="000F38B2">
        <w:rPr>
          <w:rFonts w:ascii="Arial Unicode MS" w:eastAsia="Arial Unicode MS" w:hAnsi="Arial Unicode MS" w:cs="Arial Unicode MS"/>
          <w:b/>
          <w:color w:val="000000"/>
          <w:sz w:val="24"/>
          <w:szCs w:val="24"/>
          <w:shd w:val="clear" w:color="auto" w:fill="FFFFFF"/>
        </w:rPr>
        <w:t>й</w:t>
      </w:r>
      <w:r w:rsidRPr="000F38B2">
        <w:rPr>
          <w:rFonts w:ascii="Arial Unicode MS" w:eastAsia="Arial Unicode MS" w:hAnsi="Arial Unicode MS" w:cs="Arial Unicode MS"/>
          <w:b/>
          <w:color w:val="000000"/>
          <w:sz w:val="24"/>
          <w:szCs w:val="24"/>
          <w:shd w:val="clear" w:color="auto" w:fill="FFFFFF"/>
        </w:rPr>
        <w:t xml:space="preserve"> стандартны</w:t>
      </w:r>
      <w:r w:rsidR="000F38B2" w:rsidRPr="000F38B2">
        <w:rPr>
          <w:rFonts w:ascii="Arial Unicode MS" w:eastAsia="Arial Unicode MS" w:hAnsi="Arial Unicode MS" w:cs="Arial Unicode MS"/>
          <w:b/>
          <w:color w:val="000000"/>
          <w:sz w:val="24"/>
          <w:szCs w:val="24"/>
          <w:shd w:val="clear" w:color="auto" w:fill="FFFFFF"/>
        </w:rPr>
        <w:t>й номер</w:t>
      </w:r>
      <w:r w:rsidRPr="000F38B2">
        <w:rPr>
          <w:rFonts w:ascii="Arial Unicode MS" w:eastAsia="Arial Unicode MS" w:hAnsi="Arial Unicode MS" w:cs="Arial Unicode MS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38B2">
        <w:rPr>
          <w:rFonts w:ascii="Arial Unicode MS" w:eastAsia="Arial Unicode MS" w:hAnsi="Arial Unicode MS" w:cs="Arial Unicode MS"/>
          <w:b/>
          <w:color w:val="000000"/>
          <w:sz w:val="24"/>
          <w:szCs w:val="24"/>
          <w:shd w:val="clear" w:color="auto" w:fill="FFFFFF"/>
        </w:rPr>
        <w:t>ISBN</w:t>
      </w:r>
      <w:proofErr w:type="spellEnd"/>
      <w:r w:rsidRPr="000F38B2">
        <w:rPr>
          <w:rFonts w:ascii="Arial Unicode MS" w:eastAsia="Arial Unicode MS" w:hAnsi="Arial Unicode MS" w:cs="Arial Unicode MS"/>
          <w:b/>
          <w:color w:val="000000"/>
          <w:sz w:val="24"/>
          <w:szCs w:val="24"/>
          <w:shd w:val="clear" w:color="auto" w:fill="FFFFFF"/>
        </w:rPr>
        <w:t xml:space="preserve">, библиографические знаки </w:t>
      </w:r>
      <w:proofErr w:type="spellStart"/>
      <w:r w:rsidRPr="000F38B2">
        <w:rPr>
          <w:rFonts w:ascii="Arial Unicode MS" w:eastAsia="Arial Unicode MS" w:hAnsi="Arial Unicode MS" w:cs="Arial Unicode MS"/>
          <w:b/>
          <w:color w:val="000000"/>
          <w:sz w:val="24"/>
          <w:szCs w:val="24"/>
          <w:shd w:val="clear" w:color="auto" w:fill="FFFFFF"/>
        </w:rPr>
        <w:t>УДК</w:t>
      </w:r>
      <w:proofErr w:type="spellEnd"/>
      <w:r w:rsidRPr="000F38B2">
        <w:rPr>
          <w:rFonts w:ascii="Arial Unicode MS" w:eastAsia="Arial Unicode MS" w:hAnsi="Arial Unicode MS" w:cs="Arial Unicode MS"/>
          <w:b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F38B2">
        <w:rPr>
          <w:rFonts w:ascii="Arial Unicode MS" w:eastAsia="Arial Unicode MS" w:hAnsi="Arial Unicode MS" w:cs="Arial Unicode MS"/>
          <w:b/>
          <w:color w:val="000000"/>
          <w:sz w:val="24"/>
          <w:szCs w:val="24"/>
          <w:shd w:val="clear" w:color="auto" w:fill="FFFFFF"/>
        </w:rPr>
        <w:t>ББК</w:t>
      </w:r>
      <w:proofErr w:type="spellEnd"/>
      <w:r w:rsidRPr="000F38B2">
        <w:rPr>
          <w:rFonts w:ascii="Arial Unicode MS" w:eastAsia="Arial Unicode MS" w:hAnsi="Arial Unicode MS" w:cs="Arial Unicode MS"/>
          <w:b/>
          <w:color w:val="000000"/>
          <w:sz w:val="24"/>
          <w:szCs w:val="24"/>
          <w:shd w:val="clear" w:color="auto" w:fill="FFFFFF"/>
        </w:rPr>
        <w:t>, электронная версия сборника размещается в Научной электронной библиотеке (</w:t>
      </w:r>
      <w:proofErr w:type="spellStart"/>
      <w:r w:rsidRPr="000F38B2">
        <w:rPr>
          <w:rFonts w:ascii="Arial Unicode MS" w:eastAsia="Arial Unicode MS" w:hAnsi="Arial Unicode MS" w:cs="Arial Unicode MS"/>
          <w:b/>
          <w:color w:val="000000"/>
          <w:sz w:val="24"/>
          <w:szCs w:val="24"/>
          <w:shd w:val="clear" w:color="auto" w:fill="FFFFFF"/>
          <w:lang w:val="en-US"/>
        </w:rPr>
        <w:t>eLibrary</w:t>
      </w:r>
      <w:proofErr w:type="spellEnd"/>
      <w:r w:rsidRPr="000F38B2">
        <w:rPr>
          <w:rFonts w:ascii="Arial Unicode MS" w:eastAsia="Arial Unicode MS" w:hAnsi="Arial Unicode MS" w:cs="Arial Unicode MS"/>
          <w:b/>
          <w:color w:val="000000"/>
          <w:sz w:val="24"/>
          <w:szCs w:val="24"/>
          <w:shd w:val="clear" w:color="auto" w:fill="FFFFFF"/>
        </w:rPr>
        <w:t>.</w:t>
      </w:r>
      <w:proofErr w:type="spellStart"/>
      <w:r w:rsidRPr="000F38B2">
        <w:rPr>
          <w:rFonts w:ascii="Arial Unicode MS" w:eastAsia="Arial Unicode MS" w:hAnsi="Arial Unicode MS" w:cs="Arial Unicode MS"/>
          <w:b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Pr="000F38B2">
        <w:rPr>
          <w:rFonts w:ascii="Arial Unicode MS" w:eastAsia="Arial Unicode MS" w:hAnsi="Arial Unicode MS" w:cs="Arial Unicode MS"/>
          <w:b/>
          <w:color w:val="000000"/>
          <w:sz w:val="24"/>
          <w:szCs w:val="24"/>
          <w:shd w:val="clear" w:color="auto" w:fill="FFFFFF"/>
        </w:rPr>
        <w:t xml:space="preserve">) </w:t>
      </w:r>
      <w:r w:rsidR="00B15F66" w:rsidRPr="000F38B2">
        <w:rPr>
          <w:rFonts w:ascii="Arial Unicode MS" w:eastAsia="Arial Unicode MS" w:hAnsi="Arial Unicode MS" w:cs="Arial Unicode MS"/>
          <w:b/>
          <w:color w:val="000000"/>
          <w:sz w:val="24"/>
          <w:szCs w:val="24"/>
          <w:shd w:val="clear" w:color="auto" w:fill="FFFFFF"/>
        </w:rPr>
        <w:t xml:space="preserve">с включением публикаций в </w:t>
      </w:r>
      <w:r w:rsidR="00E10BA2" w:rsidRPr="000F38B2">
        <w:rPr>
          <w:rFonts w:ascii="Arial Unicode MS" w:eastAsia="Arial Unicode MS" w:hAnsi="Arial Unicode MS" w:cs="Arial Unicode MS"/>
          <w:b/>
          <w:color w:val="000000"/>
          <w:sz w:val="24"/>
          <w:szCs w:val="24"/>
          <w:u w:val="single"/>
          <w:shd w:val="clear" w:color="auto" w:fill="FFFFFF"/>
        </w:rPr>
        <w:t xml:space="preserve">электронную площадку </w:t>
      </w:r>
      <w:r w:rsidR="00B15F66" w:rsidRPr="000F38B2">
        <w:rPr>
          <w:rFonts w:ascii="Arial Unicode MS" w:eastAsia="Arial Unicode MS" w:hAnsi="Arial Unicode MS" w:cs="Arial Unicode MS"/>
          <w:b/>
          <w:color w:val="000000"/>
          <w:sz w:val="24"/>
          <w:szCs w:val="24"/>
          <w:u w:val="single"/>
          <w:shd w:val="clear" w:color="auto" w:fill="FFFFFF"/>
        </w:rPr>
        <w:t>Российского индекса научного цитирования (</w:t>
      </w:r>
      <w:proofErr w:type="spellStart"/>
      <w:r w:rsidR="00B15F66" w:rsidRPr="000F38B2">
        <w:rPr>
          <w:rFonts w:ascii="Arial Unicode MS" w:eastAsia="Arial Unicode MS" w:hAnsi="Arial Unicode MS" w:cs="Arial Unicode MS"/>
          <w:b/>
          <w:color w:val="000000"/>
          <w:sz w:val="24"/>
          <w:szCs w:val="24"/>
          <w:u w:val="single"/>
          <w:shd w:val="clear" w:color="auto" w:fill="FFFFFF"/>
        </w:rPr>
        <w:t>РИНЦ</w:t>
      </w:r>
      <w:proofErr w:type="spellEnd"/>
      <w:r w:rsidR="00B15F66" w:rsidRPr="000F38B2">
        <w:rPr>
          <w:rFonts w:ascii="Arial Unicode MS" w:eastAsia="Arial Unicode MS" w:hAnsi="Arial Unicode MS" w:cs="Arial Unicode MS"/>
          <w:b/>
          <w:color w:val="000000"/>
          <w:sz w:val="24"/>
          <w:szCs w:val="24"/>
          <w:u w:val="single"/>
          <w:shd w:val="clear" w:color="auto" w:fill="FFFFFF"/>
        </w:rPr>
        <w:t>)</w:t>
      </w:r>
      <w:r w:rsidRPr="000F38B2">
        <w:rPr>
          <w:rFonts w:ascii="Arial Unicode MS" w:eastAsia="Arial Unicode MS" w:hAnsi="Arial Unicode MS" w:cs="Arial Unicode MS"/>
          <w:b/>
          <w:color w:val="000000"/>
          <w:sz w:val="24"/>
          <w:szCs w:val="24"/>
          <w:shd w:val="clear" w:color="auto" w:fill="FFFFFF"/>
        </w:rPr>
        <w:t>.</w:t>
      </w:r>
      <w:r w:rsidR="00920043" w:rsidRPr="000F38B2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="002B3015">
        <w:rPr>
          <w:rFonts w:ascii="Arial Unicode MS" w:eastAsia="Arial Unicode MS" w:hAnsi="Arial Unicode MS" w:cs="Arial Unicode MS"/>
          <w:b/>
          <w:bCs/>
          <w:sz w:val="24"/>
          <w:szCs w:val="24"/>
        </w:rPr>
        <w:t>Издание сборника</w:t>
      </w:r>
      <w:r w:rsidR="000F5071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планируется до конца 2019 г.</w:t>
      </w:r>
      <w:r w:rsidR="002B3015">
        <w:rPr>
          <w:rFonts w:ascii="Arial Unicode MS" w:eastAsia="Arial Unicode MS" w:hAnsi="Arial Unicode MS" w:cs="Arial Unicode MS"/>
          <w:b/>
          <w:bCs/>
          <w:sz w:val="24"/>
          <w:szCs w:val="24"/>
        </w:rPr>
        <w:t>, д</w:t>
      </w:r>
      <w:r w:rsidR="0087678D">
        <w:rPr>
          <w:rFonts w:ascii="Arial Unicode MS" w:eastAsia="Arial Unicode MS" w:hAnsi="Arial Unicode MS" w:cs="Arial Unicode MS"/>
          <w:b/>
          <w:bCs/>
          <w:sz w:val="24"/>
          <w:szCs w:val="24"/>
        </w:rPr>
        <w:t>обавление</w:t>
      </w:r>
      <w:r w:rsidR="000F38B2" w:rsidRPr="000F38B2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материалов в </w:t>
      </w:r>
      <w:proofErr w:type="spellStart"/>
      <w:r w:rsidR="000F38B2" w:rsidRPr="000F38B2">
        <w:rPr>
          <w:rFonts w:ascii="Arial Unicode MS" w:eastAsia="Arial Unicode MS" w:hAnsi="Arial Unicode MS" w:cs="Arial Unicode MS"/>
          <w:b/>
          <w:bCs/>
          <w:sz w:val="24"/>
          <w:szCs w:val="24"/>
        </w:rPr>
        <w:t>РИНЦ</w:t>
      </w:r>
      <w:proofErr w:type="spellEnd"/>
      <w:r w:rsidR="000F38B2" w:rsidRPr="000F38B2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="000F5071">
        <w:rPr>
          <w:rFonts w:ascii="Arial Unicode MS" w:eastAsia="Arial Unicode MS" w:hAnsi="Arial Unicode MS" w:cs="Arial Unicode MS"/>
          <w:b/>
          <w:bCs/>
          <w:sz w:val="24"/>
          <w:szCs w:val="24"/>
        </w:rPr>
        <w:t>– в январе</w:t>
      </w:r>
      <w:r w:rsidR="000F38B2" w:rsidRPr="000F38B2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2020 г.</w:t>
      </w:r>
      <w:r w:rsidR="0087678D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="002B3015">
        <w:rPr>
          <w:rFonts w:ascii="Arial Unicode MS" w:eastAsia="Arial Unicode MS" w:hAnsi="Arial Unicode MS" w:cs="Arial Unicode MS"/>
          <w:b/>
          <w:bCs/>
          <w:sz w:val="24"/>
          <w:szCs w:val="24"/>
        </w:rPr>
        <w:t>(</w:t>
      </w:r>
      <w:r w:rsidR="000F5071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в рамках </w:t>
      </w:r>
      <w:r w:rsidR="002B3015">
        <w:rPr>
          <w:rFonts w:ascii="Arial Unicode MS" w:eastAsia="Arial Unicode MS" w:hAnsi="Arial Unicode MS" w:cs="Arial Unicode MS"/>
          <w:b/>
          <w:bCs/>
          <w:sz w:val="24"/>
          <w:szCs w:val="24"/>
        </w:rPr>
        <w:t>договор</w:t>
      </w:r>
      <w:r w:rsidR="000F5071">
        <w:rPr>
          <w:rFonts w:ascii="Arial Unicode MS" w:eastAsia="Arial Unicode MS" w:hAnsi="Arial Unicode MS" w:cs="Arial Unicode MS"/>
          <w:b/>
          <w:bCs/>
          <w:sz w:val="24"/>
          <w:szCs w:val="24"/>
        </w:rPr>
        <w:t>а</w:t>
      </w:r>
      <w:r w:rsidR="0073421B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с ООО «Научная электронная библиотека»</w:t>
      </w:r>
      <w:r w:rsidR="0087678D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="0073421B">
        <w:rPr>
          <w:rFonts w:ascii="Arial Unicode MS" w:eastAsia="Arial Unicode MS" w:hAnsi="Arial Unicode MS" w:cs="Arial Unicode MS"/>
          <w:b/>
          <w:bCs/>
          <w:sz w:val="24"/>
          <w:szCs w:val="24"/>
        </w:rPr>
        <w:t>№</w:t>
      </w:r>
      <w:r w:rsidR="0073421B" w:rsidRPr="0073421B">
        <w:rPr>
          <w:rFonts w:ascii="Arial Unicode MS" w:eastAsia="Arial Unicode MS" w:hAnsi="Arial Unicode MS" w:cs="Arial Unicode MS"/>
          <w:b/>
          <w:bCs/>
          <w:sz w:val="24"/>
          <w:szCs w:val="24"/>
        </w:rPr>
        <w:t>1194-10/</w:t>
      </w:r>
      <w:proofErr w:type="spellStart"/>
      <w:r w:rsidR="0073421B" w:rsidRPr="0073421B">
        <w:rPr>
          <w:rFonts w:ascii="Arial Unicode MS" w:eastAsia="Arial Unicode MS" w:hAnsi="Arial Unicode MS" w:cs="Arial Unicode MS"/>
          <w:b/>
          <w:bCs/>
          <w:sz w:val="24"/>
          <w:szCs w:val="24"/>
        </w:rPr>
        <w:t>2019K</w:t>
      </w:r>
      <w:proofErr w:type="spellEnd"/>
      <w:r w:rsidR="0073421B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от 28.10.2019 г.</w:t>
      </w:r>
      <w:r w:rsidR="002B3015">
        <w:rPr>
          <w:rFonts w:ascii="Arial Unicode MS" w:eastAsia="Arial Unicode MS" w:hAnsi="Arial Unicode MS" w:cs="Arial Unicode MS"/>
          <w:b/>
          <w:bCs/>
          <w:sz w:val="24"/>
          <w:szCs w:val="24"/>
        </w:rPr>
        <w:t>).</w:t>
      </w:r>
    </w:p>
    <w:p w:rsidR="00920043" w:rsidRPr="0028394E" w:rsidRDefault="00920043" w:rsidP="00CA65AD">
      <w:pPr>
        <w:shd w:val="clear" w:color="auto" w:fill="FFFFFF"/>
        <w:spacing w:line="216" w:lineRule="auto"/>
        <w:ind w:firstLine="0"/>
        <w:jc w:val="both"/>
        <w:rPr>
          <w:rFonts w:ascii="Arial Unicode MS" w:eastAsia="Arial Unicode MS" w:hAnsi="Arial Unicode MS" w:cs="Arial Unicode MS"/>
          <w:b/>
          <w:bCs/>
          <w:color w:val="FF0000"/>
          <w:sz w:val="26"/>
          <w:szCs w:val="26"/>
        </w:rPr>
      </w:pPr>
      <w:r w:rsidRPr="0028394E">
        <w:rPr>
          <w:rFonts w:ascii="Arial Unicode MS" w:eastAsia="Arial Unicode MS" w:hAnsi="Arial Unicode MS" w:cs="Arial Unicode MS"/>
          <w:b/>
          <w:bCs/>
          <w:sz w:val="26"/>
          <w:szCs w:val="26"/>
        </w:rPr>
        <w:t>УЧАСТИЕ</w:t>
      </w:r>
      <w:r w:rsidR="00CC6FD0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В КОНФЕРЕНЦИИ И ПУБЛИКАЦИЯ СТАТЬИ</w:t>
      </w:r>
      <w:r w:rsidRPr="0028394E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– </w:t>
      </w:r>
      <w:r w:rsidR="002B3015">
        <w:rPr>
          <w:rFonts w:ascii="Arial Unicode MS" w:eastAsia="Arial Unicode MS" w:hAnsi="Arial Unicode MS" w:cs="Arial Unicode MS"/>
          <w:b/>
          <w:bCs/>
          <w:color w:val="FF0000"/>
          <w:sz w:val="26"/>
          <w:szCs w:val="26"/>
          <w:u w:val="single"/>
        </w:rPr>
        <w:t>БЕСПЛАТНЫЕ</w:t>
      </w:r>
    </w:p>
    <w:p w:rsidR="00C103A9" w:rsidRPr="0028394E" w:rsidRDefault="00C103A9" w:rsidP="00CA65AD">
      <w:pPr>
        <w:spacing w:line="216" w:lineRule="auto"/>
        <w:ind w:firstLine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394E">
        <w:rPr>
          <w:rFonts w:ascii="Arial Unicode MS" w:eastAsia="Arial Unicode MS" w:hAnsi="Arial Unicode MS" w:cs="Arial Unicode MS"/>
          <w:sz w:val="24"/>
          <w:szCs w:val="24"/>
          <w:u w:val="single"/>
        </w:rPr>
        <w:t>Адрес проведения конференции:</w:t>
      </w:r>
      <w:r w:rsidR="003B2948"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 </w:t>
      </w:r>
      <w:r w:rsidRPr="0028394E">
        <w:rPr>
          <w:rFonts w:ascii="Arial Unicode MS" w:eastAsia="Arial Unicode MS" w:hAnsi="Arial Unicode MS" w:cs="Arial Unicode MS"/>
          <w:sz w:val="24"/>
          <w:szCs w:val="24"/>
        </w:rPr>
        <w:t xml:space="preserve">Санкт-Петербург,  </w:t>
      </w:r>
      <w:r w:rsidR="00EC0424">
        <w:rPr>
          <w:rFonts w:ascii="Arial Unicode MS" w:eastAsia="Arial Unicode MS" w:hAnsi="Arial Unicode MS" w:cs="Arial Unicode MS"/>
          <w:sz w:val="24"/>
          <w:szCs w:val="24"/>
        </w:rPr>
        <w:t>Московский пр.</w:t>
      </w:r>
      <w:r w:rsidRPr="0028394E">
        <w:rPr>
          <w:rFonts w:ascii="Arial Unicode MS" w:eastAsia="Arial Unicode MS" w:hAnsi="Arial Unicode MS" w:cs="Arial Unicode MS"/>
          <w:sz w:val="24"/>
          <w:szCs w:val="24"/>
        </w:rPr>
        <w:t>, дом 1</w:t>
      </w:r>
      <w:r w:rsidR="00EC0424">
        <w:rPr>
          <w:rFonts w:ascii="Arial Unicode MS" w:eastAsia="Arial Unicode MS" w:hAnsi="Arial Unicode MS" w:cs="Arial Unicode MS"/>
          <w:sz w:val="24"/>
          <w:szCs w:val="24"/>
        </w:rPr>
        <w:t>3,</w:t>
      </w:r>
      <w:r w:rsidRPr="0028394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28394E">
        <w:rPr>
          <w:rFonts w:ascii="Arial Unicode MS" w:eastAsia="Arial Unicode MS" w:hAnsi="Arial Unicode MS" w:cs="Arial Unicode MS"/>
          <w:sz w:val="24"/>
          <w:szCs w:val="24"/>
        </w:rPr>
        <w:t>ПГУПС</w:t>
      </w:r>
      <w:proofErr w:type="spellEnd"/>
      <w:r w:rsidRPr="0028394E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C103A9" w:rsidRPr="0028394E" w:rsidRDefault="00C103A9" w:rsidP="00CA65AD">
      <w:pPr>
        <w:shd w:val="clear" w:color="auto" w:fill="FFFFFF"/>
        <w:spacing w:line="216" w:lineRule="auto"/>
        <w:ind w:firstLine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394E">
        <w:rPr>
          <w:rFonts w:ascii="Arial Unicode MS" w:eastAsia="Arial Unicode MS" w:hAnsi="Arial Unicode MS" w:cs="Arial Unicode MS"/>
          <w:sz w:val="24"/>
          <w:szCs w:val="24"/>
        </w:rPr>
        <w:t xml:space="preserve">Дополнительная информация </w:t>
      </w:r>
      <w:r w:rsidR="00083B8B">
        <w:rPr>
          <w:rFonts w:ascii="Arial Unicode MS" w:eastAsia="Arial Unicode MS" w:hAnsi="Arial Unicode MS" w:cs="Arial Unicode MS"/>
          <w:sz w:val="24"/>
          <w:szCs w:val="24"/>
        </w:rPr>
        <w:t>в приложении</w:t>
      </w:r>
      <w:r w:rsidRPr="0028394E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3D35BF" w:rsidRPr="006557A0" w:rsidRDefault="003D35BF" w:rsidP="00CA65AD">
      <w:pPr>
        <w:shd w:val="clear" w:color="auto" w:fill="FFFFFF"/>
        <w:spacing w:line="168" w:lineRule="auto"/>
        <w:ind w:firstLine="0"/>
        <w:jc w:val="both"/>
        <w:rPr>
          <w:rFonts w:ascii="Arial Unicode MS" w:eastAsia="Arial Unicode MS" w:hAnsi="Arial Unicode MS" w:cs="Arial Unicode MS"/>
          <w:sz w:val="6"/>
          <w:szCs w:val="6"/>
        </w:rPr>
      </w:pPr>
    </w:p>
    <w:p w:rsidR="00485DBE" w:rsidRPr="0028394E" w:rsidRDefault="00AB4A58" w:rsidP="00CA65AD">
      <w:pPr>
        <w:shd w:val="clear" w:color="auto" w:fill="FFFFFF"/>
        <w:spacing w:line="216" w:lineRule="auto"/>
        <w:ind w:firstLine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Надеемся увидеть в</w:t>
      </w:r>
      <w:r w:rsidR="000F38B2">
        <w:rPr>
          <w:rFonts w:ascii="Arial Unicode MS" w:eastAsia="Arial Unicode MS" w:hAnsi="Arial Unicode MS" w:cs="Arial Unicode MS"/>
          <w:sz w:val="24"/>
          <w:szCs w:val="24"/>
        </w:rPr>
        <w:t xml:space="preserve">ас среди участников </w:t>
      </w:r>
      <w:r w:rsidR="00485DBE" w:rsidRPr="0028394E">
        <w:rPr>
          <w:rFonts w:ascii="Arial Unicode MS" w:eastAsia="Arial Unicode MS" w:hAnsi="Arial Unicode MS" w:cs="Arial Unicode MS"/>
          <w:sz w:val="24"/>
          <w:szCs w:val="24"/>
        </w:rPr>
        <w:t>конференции</w:t>
      </w:r>
      <w:r w:rsidR="003D35BF">
        <w:rPr>
          <w:rFonts w:ascii="Arial Unicode MS" w:eastAsia="Arial Unicode MS" w:hAnsi="Arial Unicode MS" w:cs="Arial Unicode MS"/>
          <w:sz w:val="24"/>
          <w:szCs w:val="24"/>
        </w:rPr>
        <w:t>!</w:t>
      </w:r>
    </w:p>
    <w:p w:rsidR="003D35BF" w:rsidRPr="006557A0" w:rsidRDefault="003D35BF" w:rsidP="00CA65AD">
      <w:pPr>
        <w:shd w:val="clear" w:color="auto" w:fill="FFFFFF"/>
        <w:spacing w:line="168" w:lineRule="auto"/>
        <w:ind w:firstLine="0"/>
        <w:jc w:val="both"/>
        <w:rPr>
          <w:rFonts w:ascii="Arial Unicode MS" w:eastAsia="Arial Unicode MS" w:hAnsi="Arial Unicode MS" w:cs="Arial Unicode MS"/>
          <w:sz w:val="6"/>
          <w:szCs w:val="6"/>
        </w:rPr>
      </w:pPr>
    </w:p>
    <w:p w:rsidR="00C103A9" w:rsidRPr="00740F9D" w:rsidRDefault="00B15F66" w:rsidP="00CA65AD">
      <w:pPr>
        <w:shd w:val="clear" w:color="auto" w:fill="FFFFFF"/>
        <w:spacing w:line="216" w:lineRule="auto"/>
        <w:ind w:firstLine="0"/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Контактные лица: </w:t>
      </w:r>
      <w:r w:rsidR="00C103A9" w:rsidRPr="00740F9D">
        <w:rPr>
          <w:rFonts w:ascii="Arial Unicode MS" w:eastAsia="Arial Unicode MS" w:hAnsi="Arial Unicode MS" w:cs="Arial Unicode MS"/>
          <w:sz w:val="20"/>
        </w:rPr>
        <w:t>Анастасия Наумова</w:t>
      </w:r>
      <w:r>
        <w:rPr>
          <w:rFonts w:ascii="Arial Unicode MS" w:eastAsia="Arial Unicode MS" w:hAnsi="Arial Unicode MS" w:cs="Arial Unicode MS"/>
          <w:sz w:val="20"/>
        </w:rPr>
        <w:t xml:space="preserve">, Илья </w:t>
      </w:r>
      <w:proofErr w:type="spellStart"/>
      <w:r>
        <w:rPr>
          <w:rFonts w:ascii="Arial Unicode MS" w:eastAsia="Arial Unicode MS" w:hAnsi="Arial Unicode MS" w:cs="Arial Unicode MS"/>
          <w:sz w:val="20"/>
        </w:rPr>
        <w:t>Гулый</w:t>
      </w:r>
      <w:proofErr w:type="spellEnd"/>
    </w:p>
    <w:p w:rsidR="00C103A9" w:rsidRPr="00740F9D" w:rsidRDefault="00C103A9" w:rsidP="00CA65AD">
      <w:pPr>
        <w:shd w:val="clear" w:color="auto" w:fill="FFFFFF"/>
        <w:spacing w:line="216" w:lineRule="auto"/>
        <w:ind w:firstLine="0"/>
        <w:jc w:val="both"/>
        <w:rPr>
          <w:rFonts w:ascii="Arial Unicode MS" w:eastAsia="Arial Unicode MS" w:hAnsi="Arial Unicode MS" w:cs="Arial Unicode MS"/>
          <w:sz w:val="20"/>
        </w:rPr>
      </w:pPr>
      <w:r w:rsidRPr="00740F9D">
        <w:rPr>
          <w:rFonts w:ascii="Arial Unicode MS" w:eastAsia="Arial Unicode MS" w:hAnsi="Arial Unicode MS" w:cs="Arial Unicode MS"/>
          <w:bCs/>
          <w:sz w:val="20"/>
        </w:rPr>
        <w:t xml:space="preserve">тел. факс (812) 457-85-06, </w:t>
      </w:r>
      <w:proofErr w:type="spellStart"/>
      <w:r w:rsidRPr="00740F9D">
        <w:rPr>
          <w:rFonts w:ascii="Arial Unicode MS" w:eastAsia="Arial Unicode MS" w:hAnsi="Arial Unicode MS" w:cs="Arial Unicode MS"/>
          <w:bCs/>
          <w:sz w:val="20"/>
        </w:rPr>
        <w:t>ж.д</w:t>
      </w:r>
      <w:proofErr w:type="spellEnd"/>
      <w:r w:rsidRPr="00740F9D">
        <w:rPr>
          <w:rFonts w:ascii="Arial Unicode MS" w:eastAsia="Arial Unicode MS" w:hAnsi="Arial Unicode MS" w:cs="Arial Unicode MS"/>
          <w:bCs/>
          <w:sz w:val="20"/>
        </w:rPr>
        <w:t>. 58-506</w:t>
      </w:r>
      <w:r w:rsidR="003D35BF">
        <w:rPr>
          <w:rFonts w:ascii="Arial Unicode MS" w:eastAsia="Arial Unicode MS" w:hAnsi="Arial Unicode MS" w:cs="Arial Unicode MS"/>
          <w:bCs/>
          <w:sz w:val="20"/>
        </w:rPr>
        <w:t xml:space="preserve">, </w:t>
      </w:r>
      <w:proofErr w:type="spellStart"/>
      <w:r w:rsidRPr="00740F9D">
        <w:rPr>
          <w:rFonts w:ascii="Arial Unicode MS" w:eastAsia="Arial Unicode MS" w:hAnsi="Arial Unicode MS" w:cs="Arial Unicode MS"/>
          <w:bCs/>
          <w:sz w:val="20"/>
        </w:rPr>
        <w:t>моб.тел</w:t>
      </w:r>
      <w:proofErr w:type="spellEnd"/>
      <w:r w:rsidRPr="00740F9D">
        <w:rPr>
          <w:rFonts w:ascii="Arial Unicode MS" w:eastAsia="Arial Unicode MS" w:hAnsi="Arial Unicode MS" w:cs="Arial Unicode MS"/>
          <w:bCs/>
          <w:sz w:val="20"/>
        </w:rPr>
        <w:t>. +7-921-332-18-51</w:t>
      </w:r>
      <w:r w:rsidR="000F38B2">
        <w:rPr>
          <w:rFonts w:ascii="Arial Unicode MS" w:eastAsia="Arial Unicode MS" w:hAnsi="Arial Unicode MS" w:cs="Arial Unicode MS"/>
          <w:bCs/>
          <w:sz w:val="20"/>
        </w:rPr>
        <w:t xml:space="preserve"> (А. Наумова)</w:t>
      </w:r>
      <w:r w:rsidR="003B2948">
        <w:rPr>
          <w:rFonts w:ascii="Arial Unicode MS" w:eastAsia="Arial Unicode MS" w:hAnsi="Arial Unicode MS" w:cs="Arial Unicode MS"/>
          <w:bCs/>
          <w:sz w:val="20"/>
        </w:rPr>
        <w:t>, +7-921-715-04-79</w:t>
      </w:r>
      <w:r w:rsidR="000F38B2">
        <w:rPr>
          <w:rFonts w:ascii="Arial Unicode MS" w:eastAsia="Arial Unicode MS" w:hAnsi="Arial Unicode MS" w:cs="Arial Unicode MS"/>
          <w:bCs/>
          <w:sz w:val="20"/>
        </w:rPr>
        <w:t xml:space="preserve"> (И. </w:t>
      </w:r>
      <w:proofErr w:type="spellStart"/>
      <w:r w:rsidR="000F38B2">
        <w:rPr>
          <w:rFonts w:ascii="Arial Unicode MS" w:eastAsia="Arial Unicode MS" w:hAnsi="Arial Unicode MS" w:cs="Arial Unicode MS"/>
          <w:bCs/>
          <w:sz w:val="20"/>
        </w:rPr>
        <w:t>Гулый</w:t>
      </w:r>
      <w:proofErr w:type="spellEnd"/>
      <w:r w:rsidR="000F38B2">
        <w:rPr>
          <w:rFonts w:ascii="Arial Unicode MS" w:eastAsia="Arial Unicode MS" w:hAnsi="Arial Unicode MS" w:cs="Arial Unicode MS"/>
          <w:bCs/>
          <w:sz w:val="20"/>
        </w:rPr>
        <w:t>)</w:t>
      </w:r>
    </w:p>
    <w:p w:rsidR="006557A0" w:rsidRPr="006557A0" w:rsidRDefault="00C103A9" w:rsidP="00CA65AD">
      <w:pPr>
        <w:shd w:val="clear" w:color="auto" w:fill="FFFFFF"/>
        <w:spacing w:line="216" w:lineRule="auto"/>
        <w:ind w:firstLine="0"/>
        <w:jc w:val="both"/>
        <w:rPr>
          <w:rFonts w:ascii="Arial Unicode MS" w:eastAsia="Arial Unicode MS" w:hAnsi="Arial Unicode MS" w:cs="Arial Unicode MS"/>
          <w:sz w:val="2"/>
          <w:szCs w:val="2"/>
          <w:lang w:val="en-US"/>
        </w:rPr>
      </w:pPr>
      <w:r w:rsidRPr="00740F9D">
        <w:rPr>
          <w:rFonts w:ascii="Arial Unicode MS" w:eastAsia="Arial Unicode MS" w:hAnsi="Arial Unicode MS" w:cs="Arial Unicode MS"/>
          <w:bCs/>
          <w:sz w:val="20"/>
        </w:rPr>
        <w:t>е</w:t>
      </w:r>
      <w:r w:rsidRPr="00380221">
        <w:rPr>
          <w:rFonts w:ascii="Arial Unicode MS" w:eastAsia="Arial Unicode MS" w:hAnsi="Arial Unicode MS" w:cs="Arial Unicode MS"/>
          <w:sz w:val="20"/>
          <w:lang w:val="en-US"/>
        </w:rPr>
        <w:t>-</w:t>
      </w:r>
      <w:r w:rsidRPr="00740F9D">
        <w:rPr>
          <w:rFonts w:ascii="Arial Unicode MS" w:eastAsia="Arial Unicode MS" w:hAnsi="Arial Unicode MS" w:cs="Arial Unicode MS"/>
          <w:sz w:val="20"/>
          <w:lang w:val="en-US"/>
        </w:rPr>
        <w:t>mail</w:t>
      </w:r>
      <w:r w:rsidRPr="00380221">
        <w:rPr>
          <w:rFonts w:ascii="Arial Unicode MS" w:eastAsia="Arial Unicode MS" w:hAnsi="Arial Unicode MS" w:cs="Arial Unicode MS"/>
          <w:sz w:val="20"/>
          <w:lang w:val="en-US"/>
        </w:rPr>
        <w:t xml:space="preserve">: </w:t>
      </w:r>
      <w:hyperlink r:id="rId7" w:history="1">
        <w:proofErr w:type="spellStart"/>
        <w:r w:rsidR="006557A0" w:rsidRPr="00650B69">
          <w:rPr>
            <w:rStyle w:val="a3"/>
            <w:rFonts w:ascii="Arial Unicode MS" w:eastAsia="Arial Unicode MS" w:hAnsi="Arial Unicode MS" w:cs="Arial Unicode MS"/>
            <w:sz w:val="20"/>
            <w:lang w:val="en-US"/>
          </w:rPr>
          <w:t>conference.pgups@mail.ru</w:t>
        </w:r>
        <w:proofErr w:type="spellEnd"/>
      </w:hyperlink>
      <w:r w:rsidR="006557A0" w:rsidRPr="006557A0">
        <w:rPr>
          <w:rFonts w:ascii="Arial Unicode MS" w:eastAsia="Arial Unicode MS" w:hAnsi="Arial Unicode MS" w:cs="Arial Unicode MS"/>
          <w:sz w:val="2"/>
          <w:szCs w:val="2"/>
          <w:lang w:val="en-US"/>
        </w:rPr>
        <w:br w:type="page"/>
      </w:r>
    </w:p>
    <w:p w:rsidR="006557A0" w:rsidRPr="006557A0" w:rsidRDefault="006557A0" w:rsidP="00CA65AD">
      <w:pPr>
        <w:shd w:val="clear" w:color="auto" w:fill="FFFFFF"/>
        <w:spacing w:line="216" w:lineRule="auto"/>
        <w:ind w:firstLine="709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6557A0">
        <w:rPr>
          <w:rFonts w:ascii="Arial Unicode MS" w:eastAsia="Arial Unicode MS" w:hAnsi="Arial Unicode MS" w:cs="Arial Unicode MS"/>
          <w:sz w:val="26"/>
          <w:szCs w:val="26"/>
        </w:rPr>
        <w:lastRenderedPageBreak/>
        <w:t>Для участия в конференции необходимо:</w:t>
      </w:r>
    </w:p>
    <w:p w:rsidR="006557A0" w:rsidRPr="006557A0" w:rsidRDefault="006557A0" w:rsidP="00CA65AD">
      <w:pPr>
        <w:shd w:val="clear" w:color="auto" w:fill="FFFFFF"/>
        <w:spacing w:line="216" w:lineRule="auto"/>
        <w:ind w:firstLine="709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6557A0">
        <w:rPr>
          <w:rFonts w:ascii="Arial Unicode MS" w:eastAsia="Arial Unicode MS" w:hAnsi="Arial Unicode MS" w:cs="Arial Unicode MS"/>
          <w:sz w:val="26"/>
          <w:szCs w:val="26"/>
        </w:rPr>
        <w:t xml:space="preserve">– </w:t>
      </w:r>
      <w:r w:rsidR="00180E7D">
        <w:rPr>
          <w:rFonts w:ascii="Arial Unicode MS" w:eastAsia="Arial Unicode MS" w:hAnsi="Arial Unicode MS" w:cs="Arial Unicode MS"/>
          <w:sz w:val="26"/>
          <w:szCs w:val="26"/>
        </w:rPr>
        <w:t xml:space="preserve">в </w:t>
      </w:r>
      <w:r w:rsidRPr="006557A0">
        <w:rPr>
          <w:rFonts w:ascii="Arial Unicode MS" w:eastAsia="Arial Unicode MS" w:hAnsi="Arial Unicode MS" w:cs="Arial Unicode MS"/>
          <w:sz w:val="26"/>
          <w:szCs w:val="26"/>
        </w:rPr>
        <w:t xml:space="preserve">срок </w:t>
      </w:r>
      <w:r w:rsidRPr="006557A0">
        <w:rPr>
          <w:rFonts w:ascii="Arial Unicode MS" w:eastAsia="Arial Unicode MS" w:hAnsi="Arial Unicode MS" w:cs="Arial Unicode MS"/>
          <w:b/>
          <w:sz w:val="26"/>
          <w:szCs w:val="26"/>
        </w:rPr>
        <w:t>до 1</w:t>
      </w:r>
      <w:r w:rsidR="009D0D62">
        <w:rPr>
          <w:rFonts w:ascii="Arial Unicode MS" w:eastAsia="Arial Unicode MS" w:hAnsi="Arial Unicode MS" w:cs="Arial Unicode MS"/>
          <w:b/>
          <w:sz w:val="26"/>
          <w:szCs w:val="26"/>
        </w:rPr>
        <w:t>7</w:t>
      </w:r>
      <w:r w:rsidRPr="006557A0">
        <w:rPr>
          <w:rFonts w:ascii="Arial Unicode MS" w:eastAsia="Arial Unicode MS" w:hAnsi="Arial Unicode MS" w:cs="Arial Unicode MS"/>
          <w:b/>
          <w:sz w:val="26"/>
          <w:szCs w:val="26"/>
        </w:rPr>
        <w:t xml:space="preserve"> декабря 2019 года</w:t>
      </w:r>
      <w:r w:rsidRPr="006557A0">
        <w:rPr>
          <w:rFonts w:ascii="Arial Unicode MS" w:eastAsia="Arial Unicode MS" w:hAnsi="Arial Unicode MS" w:cs="Arial Unicode MS"/>
          <w:sz w:val="26"/>
          <w:szCs w:val="26"/>
        </w:rPr>
        <w:t xml:space="preserve"> заполнить указанную в приложении форму заявки и направить ее по адресу: </w:t>
      </w:r>
      <w:proofErr w:type="spellStart"/>
      <w:r w:rsidRPr="006557A0">
        <w:rPr>
          <w:rFonts w:ascii="Arial Unicode MS" w:eastAsia="Arial Unicode MS" w:hAnsi="Arial Unicode MS" w:cs="Arial Unicode MS"/>
          <w:sz w:val="26"/>
          <w:szCs w:val="26"/>
        </w:rPr>
        <w:t>conference.pgups@mail.ru</w:t>
      </w:r>
      <w:proofErr w:type="spellEnd"/>
      <w:r w:rsidRPr="006557A0">
        <w:rPr>
          <w:rFonts w:ascii="Arial Unicode MS" w:eastAsia="Arial Unicode MS" w:hAnsi="Arial Unicode MS" w:cs="Arial Unicode MS"/>
          <w:sz w:val="26"/>
          <w:szCs w:val="26"/>
        </w:rPr>
        <w:t xml:space="preserve">. </w:t>
      </w:r>
      <w:r>
        <w:rPr>
          <w:rFonts w:ascii="Arial Unicode MS" w:eastAsia="Arial Unicode MS" w:hAnsi="Arial Unicode MS" w:cs="Arial Unicode MS"/>
          <w:sz w:val="26"/>
          <w:szCs w:val="26"/>
        </w:rPr>
        <w:t>В теме письма указать «Заявка на конференцию»).</w:t>
      </w:r>
    </w:p>
    <w:p w:rsidR="00893984" w:rsidRDefault="006557A0" w:rsidP="00CA65AD">
      <w:pPr>
        <w:shd w:val="clear" w:color="auto" w:fill="FFFFFF"/>
        <w:spacing w:line="216" w:lineRule="auto"/>
        <w:ind w:firstLine="709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6557A0">
        <w:rPr>
          <w:rFonts w:ascii="Arial Unicode MS" w:eastAsia="Arial Unicode MS" w:hAnsi="Arial Unicode MS" w:cs="Arial Unicode MS"/>
          <w:sz w:val="26"/>
          <w:szCs w:val="26"/>
        </w:rPr>
        <w:t>–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Pr="006557A0">
        <w:rPr>
          <w:rFonts w:ascii="Arial Unicode MS" w:eastAsia="Arial Unicode MS" w:hAnsi="Arial Unicode MS" w:cs="Arial Unicode MS"/>
          <w:sz w:val="26"/>
          <w:szCs w:val="26"/>
        </w:rPr>
        <w:t xml:space="preserve">в срок </w:t>
      </w:r>
      <w:r w:rsidR="00C11DF8">
        <w:rPr>
          <w:rFonts w:ascii="Arial Unicode MS" w:eastAsia="Arial Unicode MS" w:hAnsi="Arial Unicode MS" w:cs="Arial Unicode MS"/>
          <w:b/>
          <w:sz w:val="26"/>
          <w:szCs w:val="26"/>
        </w:rPr>
        <w:t>не позднее 22</w:t>
      </w:r>
      <w:r w:rsidRPr="006557A0"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r w:rsidR="00210B21">
        <w:rPr>
          <w:rFonts w:ascii="Arial Unicode MS" w:eastAsia="Arial Unicode MS" w:hAnsi="Arial Unicode MS" w:cs="Arial Unicode MS"/>
          <w:b/>
          <w:sz w:val="26"/>
          <w:szCs w:val="26"/>
        </w:rPr>
        <w:t xml:space="preserve">декабря </w:t>
      </w:r>
      <w:r w:rsidRPr="006557A0">
        <w:rPr>
          <w:rFonts w:ascii="Arial Unicode MS" w:eastAsia="Arial Unicode MS" w:hAnsi="Arial Unicode MS" w:cs="Arial Unicode MS"/>
          <w:b/>
          <w:sz w:val="26"/>
          <w:szCs w:val="26"/>
        </w:rPr>
        <w:t>2019 года</w:t>
      </w:r>
      <w:r w:rsidRPr="006557A0">
        <w:rPr>
          <w:rFonts w:ascii="Arial Unicode MS" w:eastAsia="Arial Unicode MS" w:hAnsi="Arial Unicode MS" w:cs="Arial Unicode MS"/>
          <w:sz w:val="26"/>
          <w:szCs w:val="26"/>
        </w:rPr>
        <w:t xml:space="preserve"> направить на электронный адрес </w:t>
      </w:r>
      <w:proofErr w:type="spellStart"/>
      <w:r w:rsidRPr="006557A0">
        <w:rPr>
          <w:rFonts w:ascii="Arial Unicode MS" w:eastAsia="Arial Unicode MS" w:hAnsi="Arial Unicode MS" w:cs="Arial Unicode MS"/>
          <w:sz w:val="26"/>
          <w:szCs w:val="26"/>
        </w:rPr>
        <w:t>conference.pgups@mail.ru</w:t>
      </w:r>
      <w:proofErr w:type="spellEnd"/>
      <w:r w:rsidRPr="006557A0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файл с научной </w:t>
      </w:r>
      <w:r w:rsidRPr="006557A0">
        <w:rPr>
          <w:rFonts w:ascii="Arial Unicode MS" w:eastAsia="Arial Unicode MS" w:hAnsi="Arial Unicode MS" w:cs="Arial Unicode MS"/>
          <w:sz w:val="26"/>
          <w:szCs w:val="26"/>
        </w:rPr>
        <w:t>статьей, оформленн</w:t>
      </w:r>
      <w:r>
        <w:rPr>
          <w:rFonts w:ascii="Arial Unicode MS" w:eastAsia="Arial Unicode MS" w:hAnsi="Arial Unicode MS" w:cs="Arial Unicode MS"/>
          <w:sz w:val="26"/>
          <w:szCs w:val="26"/>
        </w:rPr>
        <w:t>ый</w:t>
      </w:r>
      <w:r w:rsidRPr="006557A0">
        <w:rPr>
          <w:rFonts w:ascii="Arial Unicode MS" w:eastAsia="Arial Unicode MS" w:hAnsi="Arial Unicode MS" w:cs="Arial Unicode MS"/>
          <w:sz w:val="26"/>
          <w:szCs w:val="26"/>
        </w:rPr>
        <w:t xml:space="preserve"> в соответствии с требованиями</w:t>
      </w:r>
      <w:r w:rsidR="00180E7D" w:rsidRPr="00180E7D">
        <w:rPr>
          <w:rFonts w:ascii="Arial Unicode MS" w:eastAsia="Arial Unicode MS" w:hAnsi="Arial Unicode MS" w:cs="Arial Unicode MS"/>
          <w:sz w:val="26"/>
          <w:szCs w:val="26"/>
        </w:rPr>
        <w:t xml:space="preserve"> – </w:t>
      </w:r>
      <w:r w:rsidR="00180E7D">
        <w:rPr>
          <w:rFonts w:ascii="Arial Unicode MS" w:eastAsia="Arial Unicode MS" w:hAnsi="Arial Unicode MS" w:cs="Arial Unicode MS"/>
          <w:sz w:val="26"/>
          <w:szCs w:val="26"/>
        </w:rPr>
        <w:t>см. ниже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Pr="006557A0">
        <w:rPr>
          <w:rFonts w:ascii="Arial Unicode MS" w:eastAsia="Arial Unicode MS" w:hAnsi="Arial Unicode MS" w:cs="Arial Unicode MS"/>
          <w:sz w:val="26"/>
          <w:szCs w:val="26"/>
        </w:rPr>
        <w:t>(в теме письма указать «Статья на конференцию»).</w:t>
      </w:r>
      <w:r w:rsidR="0087678D">
        <w:rPr>
          <w:rFonts w:ascii="Arial Unicode MS" w:eastAsia="Arial Unicode MS" w:hAnsi="Arial Unicode MS" w:cs="Arial Unicode MS"/>
          <w:sz w:val="26"/>
          <w:szCs w:val="26"/>
        </w:rPr>
        <w:t xml:space="preserve"> Тематика статьи должна соответствовать общему названию конференции и </w:t>
      </w:r>
      <w:r w:rsidR="00CC6FD0">
        <w:rPr>
          <w:rFonts w:ascii="Arial Unicode MS" w:eastAsia="Arial Unicode MS" w:hAnsi="Arial Unicode MS" w:cs="Arial Unicode MS"/>
          <w:sz w:val="26"/>
          <w:szCs w:val="26"/>
        </w:rPr>
        <w:t>заявленным для обсуждения</w:t>
      </w:r>
      <w:r w:rsidR="0087678D">
        <w:rPr>
          <w:rFonts w:ascii="Arial Unicode MS" w:eastAsia="Arial Unicode MS" w:hAnsi="Arial Unicode MS" w:cs="Arial Unicode MS"/>
          <w:sz w:val="26"/>
          <w:szCs w:val="26"/>
        </w:rPr>
        <w:t xml:space="preserve"> вопросам.</w:t>
      </w:r>
    </w:p>
    <w:p w:rsidR="006557A0" w:rsidRDefault="006557A0" w:rsidP="00CA65AD">
      <w:pPr>
        <w:shd w:val="clear" w:color="auto" w:fill="FFFFFF"/>
        <w:spacing w:line="216" w:lineRule="auto"/>
        <w:ind w:firstLine="709"/>
        <w:jc w:val="both"/>
        <w:rPr>
          <w:rFonts w:ascii="Arial Unicode MS" w:eastAsia="Arial Unicode MS" w:hAnsi="Arial Unicode MS" w:cs="Arial Unicode MS"/>
          <w:sz w:val="26"/>
          <w:szCs w:val="26"/>
        </w:rPr>
      </w:pPr>
    </w:p>
    <w:p w:rsidR="007A17DA" w:rsidRPr="007A17DA" w:rsidRDefault="007A17DA" w:rsidP="00CA65AD">
      <w:pPr>
        <w:shd w:val="clear" w:color="auto" w:fill="FFFFFF"/>
        <w:spacing w:line="216" w:lineRule="auto"/>
        <w:ind w:firstLine="0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7A17DA">
        <w:rPr>
          <w:rFonts w:ascii="Arial Unicode MS" w:eastAsia="Arial Unicode MS" w:hAnsi="Arial Unicode MS" w:cs="Arial Unicode MS"/>
          <w:sz w:val="26"/>
          <w:szCs w:val="26"/>
        </w:rPr>
        <w:t>Требования к оформлению статьи</w:t>
      </w:r>
    </w:p>
    <w:p w:rsidR="007A17DA" w:rsidRPr="007A17DA" w:rsidRDefault="007A17DA" w:rsidP="00CA65AD">
      <w:pPr>
        <w:shd w:val="clear" w:color="auto" w:fill="FFFFFF"/>
        <w:spacing w:line="216" w:lineRule="auto"/>
        <w:ind w:firstLine="709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7A17DA">
        <w:rPr>
          <w:rFonts w:ascii="Arial Unicode MS" w:eastAsia="Arial Unicode MS" w:hAnsi="Arial Unicode MS" w:cs="Arial Unicode MS"/>
          <w:sz w:val="26"/>
          <w:szCs w:val="26"/>
        </w:rPr>
        <w:t>Файл с научной статьей должен быть подготовлен в формате «.</w:t>
      </w:r>
      <w:proofErr w:type="spellStart"/>
      <w:r w:rsidRPr="007A17DA">
        <w:rPr>
          <w:rFonts w:ascii="Arial Unicode MS" w:eastAsia="Arial Unicode MS" w:hAnsi="Arial Unicode MS" w:cs="Arial Unicode MS"/>
          <w:sz w:val="26"/>
          <w:szCs w:val="26"/>
        </w:rPr>
        <w:t>doc</w:t>
      </w:r>
      <w:proofErr w:type="spellEnd"/>
      <w:r w:rsidRPr="007A17DA">
        <w:rPr>
          <w:rFonts w:ascii="Arial Unicode MS" w:eastAsia="Arial Unicode MS" w:hAnsi="Arial Unicode MS" w:cs="Arial Unicode MS"/>
          <w:sz w:val="26"/>
          <w:szCs w:val="26"/>
        </w:rPr>
        <w:t>» или «.</w:t>
      </w:r>
      <w:proofErr w:type="spellStart"/>
      <w:r w:rsidRPr="007A17DA">
        <w:rPr>
          <w:rFonts w:ascii="Arial Unicode MS" w:eastAsia="Arial Unicode MS" w:hAnsi="Arial Unicode MS" w:cs="Arial Unicode MS"/>
          <w:sz w:val="26"/>
          <w:szCs w:val="26"/>
        </w:rPr>
        <w:t>docx</w:t>
      </w:r>
      <w:proofErr w:type="spellEnd"/>
      <w:r w:rsidRPr="007A17DA">
        <w:rPr>
          <w:rFonts w:ascii="Arial Unicode MS" w:eastAsia="Arial Unicode MS" w:hAnsi="Arial Unicode MS" w:cs="Arial Unicode MS"/>
          <w:sz w:val="26"/>
          <w:szCs w:val="26"/>
        </w:rPr>
        <w:t xml:space="preserve">» с помощью программы </w:t>
      </w:r>
      <w:proofErr w:type="spellStart"/>
      <w:r w:rsidRPr="007A17DA">
        <w:rPr>
          <w:rFonts w:ascii="Arial Unicode MS" w:eastAsia="Arial Unicode MS" w:hAnsi="Arial Unicode MS" w:cs="Arial Unicode MS"/>
          <w:sz w:val="26"/>
          <w:szCs w:val="26"/>
        </w:rPr>
        <w:t>Microsoft</w:t>
      </w:r>
      <w:proofErr w:type="spellEnd"/>
      <w:r w:rsidRPr="007A17DA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proofErr w:type="spellStart"/>
      <w:r w:rsidRPr="007A17DA">
        <w:rPr>
          <w:rFonts w:ascii="Arial Unicode MS" w:eastAsia="Arial Unicode MS" w:hAnsi="Arial Unicode MS" w:cs="Arial Unicode MS"/>
          <w:sz w:val="26"/>
          <w:szCs w:val="26"/>
        </w:rPr>
        <w:t>Word</w:t>
      </w:r>
      <w:proofErr w:type="spellEnd"/>
      <w:r w:rsidRPr="007A17DA">
        <w:rPr>
          <w:rFonts w:ascii="Arial Unicode MS" w:eastAsia="Arial Unicode MS" w:hAnsi="Arial Unicode MS" w:cs="Arial Unicode MS"/>
          <w:sz w:val="26"/>
          <w:szCs w:val="26"/>
        </w:rPr>
        <w:t>. Имя файла должно состоять из фамилии автора или фамилий всех авторов, разделенных между собой нижним подчеркиванием (пример: «</w:t>
      </w:r>
      <w:proofErr w:type="spellStart"/>
      <w:r w:rsidRPr="007A17DA">
        <w:rPr>
          <w:rFonts w:ascii="Arial Unicode MS" w:eastAsia="Arial Unicode MS" w:hAnsi="Arial Unicode MS" w:cs="Arial Unicode MS"/>
          <w:sz w:val="26"/>
          <w:szCs w:val="26"/>
        </w:rPr>
        <w:t>Иванов_Петров_Сидоров</w:t>
      </w:r>
      <w:r w:rsidR="00180E7D">
        <w:rPr>
          <w:rFonts w:ascii="Arial Unicode MS" w:eastAsia="Arial Unicode MS" w:hAnsi="Arial Unicode MS" w:cs="Arial Unicode MS"/>
          <w:sz w:val="26"/>
          <w:szCs w:val="26"/>
        </w:rPr>
        <w:t>_Статья</w:t>
      </w:r>
      <w:r w:rsidRPr="007A17DA">
        <w:rPr>
          <w:rFonts w:ascii="Arial Unicode MS" w:eastAsia="Arial Unicode MS" w:hAnsi="Arial Unicode MS" w:cs="Arial Unicode MS"/>
          <w:sz w:val="26"/>
          <w:szCs w:val="26"/>
        </w:rPr>
        <w:t>.doc</w:t>
      </w:r>
      <w:proofErr w:type="spellEnd"/>
      <w:r w:rsidR="00180E7D">
        <w:rPr>
          <w:rFonts w:ascii="Arial Unicode MS" w:eastAsia="Arial Unicode MS" w:hAnsi="Arial Unicode MS" w:cs="Arial Unicode MS"/>
          <w:sz w:val="26"/>
          <w:szCs w:val="26"/>
          <w:lang w:val="en-US"/>
        </w:rPr>
        <w:t>x</w:t>
      </w:r>
      <w:r w:rsidRPr="007A17DA">
        <w:rPr>
          <w:rFonts w:ascii="Arial Unicode MS" w:eastAsia="Arial Unicode MS" w:hAnsi="Arial Unicode MS" w:cs="Arial Unicode MS"/>
          <w:sz w:val="26"/>
          <w:szCs w:val="26"/>
        </w:rPr>
        <w:t>»).</w:t>
      </w:r>
    </w:p>
    <w:p w:rsidR="007A17DA" w:rsidRPr="007A17DA" w:rsidRDefault="007A17DA" w:rsidP="00CA65AD">
      <w:pPr>
        <w:shd w:val="clear" w:color="auto" w:fill="FFFFFF"/>
        <w:spacing w:line="216" w:lineRule="auto"/>
        <w:ind w:firstLine="0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7A17DA">
        <w:rPr>
          <w:rFonts w:ascii="Arial Unicode MS" w:eastAsia="Arial Unicode MS" w:hAnsi="Arial Unicode MS" w:cs="Arial Unicode MS"/>
          <w:sz w:val="26"/>
          <w:szCs w:val="26"/>
        </w:rPr>
        <w:t>Правила оформления заголовка</w:t>
      </w:r>
    </w:p>
    <w:p w:rsidR="007A17DA" w:rsidRDefault="007A17DA" w:rsidP="00CA65AD">
      <w:pPr>
        <w:shd w:val="clear" w:color="auto" w:fill="FFFFFF"/>
        <w:spacing w:line="216" w:lineRule="auto"/>
        <w:ind w:firstLine="709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В левом верхнем углу первой страницы текста статьи должен быть у</w:t>
      </w:r>
      <w:r w:rsidR="00F12E55">
        <w:rPr>
          <w:rFonts w:ascii="Arial Unicode MS" w:eastAsia="Arial Unicode MS" w:hAnsi="Arial Unicode MS" w:cs="Arial Unicode MS"/>
          <w:sz w:val="26"/>
          <w:szCs w:val="26"/>
        </w:rPr>
        <w:t xml:space="preserve">казан </w:t>
      </w:r>
      <w:proofErr w:type="spellStart"/>
      <w:r w:rsidR="00F12E55">
        <w:rPr>
          <w:rFonts w:ascii="Arial Unicode MS" w:eastAsia="Arial Unicode MS" w:hAnsi="Arial Unicode MS" w:cs="Arial Unicode MS"/>
          <w:sz w:val="26"/>
          <w:szCs w:val="26"/>
        </w:rPr>
        <w:t>УДК</w:t>
      </w:r>
      <w:proofErr w:type="spellEnd"/>
      <w:r w:rsidR="00F12E55">
        <w:rPr>
          <w:rFonts w:ascii="Arial Unicode MS" w:eastAsia="Arial Unicode MS" w:hAnsi="Arial Unicode MS" w:cs="Arial Unicode MS"/>
          <w:sz w:val="26"/>
          <w:szCs w:val="26"/>
        </w:rPr>
        <w:t xml:space="preserve">. Для справки: </w:t>
      </w:r>
      <w:proofErr w:type="spellStart"/>
      <w:r w:rsidR="00F12E55">
        <w:rPr>
          <w:rFonts w:ascii="Arial Unicode MS" w:eastAsia="Arial Unicode MS" w:hAnsi="Arial Unicode MS" w:cs="Arial Unicode MS"/>
          <w:sz w:val="26"/>
          <w:szCs w:val="26"/>
        </w:rPr>
        <w:t>УДК</w:t>
      </w:r>
      <w:proofErr w:type="spellEnd"/>
      <w:r w:rsidR="00F12E55">
        <w:rPr>
          <w:rFonts w:ascii="Arial Unicode MS" w:eastAsia="Arial Unicode MS" w:hAnsi="Arial Unicode MS" w:cs="Arial Unicode MS"/>
          <w:sz w:val="26"/>
          <w:szCs w:val="26"/>
        </w:rPr>
        <w:t xml:space="preserve"> Вы можете посмотреть на сайте: </w:t>
      </w:r>
      <w:proofErr w:type="spellStart"/>
      <w:r w:rsidR="00F12E55" w:rsidRPr="00F12E55">
        <w:rPr>
          <w:rFonts w:ascii="Arial Unicode MS" w:eastAsia="Arial Unicode MS" w:hAnsi="Arial Unicode MS" w:cs="Arial Unicode MS"/>
          <w:sz w:val="26"/>
          <w:szCs w:val="26"/>
        </w:rPr>
        <w:t>https</w:t>
      </w:r>
      <w:proofErr w:type="spellEnd"/>
      <w:r w:rsidR="00F12E55" w:rsidRPr="00F12E55">
        <w:rPr>
          <w:rFonts w:ascii="Arial Unicode MS" w:eastAsia="Arial Unicode MS" w:hAnsi="Arial Unicode MS" w:cs="Arial Unicode MS"/>
          <w:sz w:val="26"/>
          <w:szCs w:val="26"/>
        </w:rPr>
        <w:t>://</w:t>
      </w:r>
      <w:proofErr w:type="spellStart"/>
      <w:r w:rsidR="00F12E55" w:rsidRPr="00F12E55">
        <w:rPr>
          <w:rFonts w:ascii="Arial Unicode MS" w:eastAsia="Arial Unicode MS" w:hAnsi="Arial Unicode MS" w:cs="Arial Unicode MS"/>
          <w:sz w:val="26"/>
          <w:szCs w:val="26"/>
        </w:rPr>
        <w:t>teacode.com</w:t>
      </w:r>
      <w:proofErr w:type="spellEnd"/>
      <w:r w:rsidR="00F12E55" w:rsidRPr="00F12E55">
        <w:rPr>
          <w:rFonts w:ascii="Arial Unicode MS" w:eastAsia="Arial Unicode MS" w:hAnsi="Arial Unicode MS" w:cs="Arial Unicode MS"/>
          <w:sz w:val="26"/>
          <w:szCs w:val="26"/>
        </w:rPr>
        <w:t>/</w:t>
      </w:r>
      <w:proofErr w:type="spellStart"/>
      <w:r w:rsidR="00F12E55" w:rsidRPr="00F12E55">
        <w:rPr>
          <w:rFonts w:ascii="Arial Unicode MS" w:eastAsia="Arial Unicode MS" w:hAnsi="Arial Unicode MS" w:cs="Arial Unicode MS"/>
          <w:sz w:val="26"/>
          <w:szCs w:val="26"/>
        </w:rPr>
        <w:t>online</w:t>
      </w:r>
      <w:proofErr w:type="spellEnd"/>
      <w:r w:rsidR="00F12E55" w:rsidRPr="00F12E55">
        <w:rPr>
          <w:rFonts w:ascii="Arial Unicode MS" w:eastAsia="Arial Unicode MS" w:hAnsi="Arial Unicode MS" w:cs="Arial Unicode MS"/>
          <w:sz w:val="26"/>
          <w:szCs w:val="26"/>
        </w:rPr>
        <w:t>/</w:t>
      </w:r>
      <w:proofErr w:type="spellStart"/>
      <w:r w:rsidR="00F12E55" w:rsidRPr="00F12E55">
        <w:rPr>
          <w:rFonts w:ascii="Arial Unicode MS" w:eastAsia="Arial Unicode MS" w:hAnsi="Arial Unicode MS" w:cs="Arial Unicode MS"/>
          <w:sz w:val="26"/>
          <w:szCs w:val="26"/>
        </w:rPr>
        <w:t>udc</w:t>
      </w:r>
      <w:proofErr w:type="spellEnd"/>
      <w:r w:rsidR="00F12E55">
        <w:rPr>
          <w:rFonts w:ascii="Arial Unicode MS" w:eastAsia="Arial Unicode MS" w:hAnsi="Arial Unicode MS" w:cs="Arial Unicode MS"/>
          <w:sz w:val="26"/>
          <w:szCs w:val="26"/>
        </w:rPr>
        <w:t>.</w:t>
      </w:r>
    </w:p>
    <w:p w:rsidR="00D12AA7" w:rsidRPr="007A17DA" w:rsidRDefault="00D12AA7" w:rsidP="00CA65AD">
      <w:pPr>
        <w:shd w:val="clear" w:color="auto" w:fill="FFFFFF"/>
        <w:spacing w:line="216" w:lineRule="auto"/>
        <w:ind w:firstLine="709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 xml:space="preserve">Через абзацный отступ </w:t>
      </w:r>
      <w:r w:rsidRPr="007A17DA">
        <w:rPr>
          <w:rFonts w:ascii="Arial Unicode MS" w:eastAsia="Arial Unicode MS" w:hAnsi="Arial Unicode MS" w:cs="Arial Unicode MS"/>
          <w:sz w:val="26"/>
          <w:szCs w:val="26"/>
        </w:rPr>
        <w:t xml:space="preserve">с выравниванием текста по центру приводится название </w:t>
      </w:r>
      <w:r w:rsidR="00180E7D">
        <w:rPr>
          <w:rFonts w:ascii="Arial Unicode MS" w:eastAsia="Arial Unicode MS" w:hAnsi="Arial Unicode MS" w:cs="Arial Unicode MS"/>
          <w:sz w:val="26"/>
          <w:szCs w:val="26"/>
        </w:rPr>
        <w:t>статьи</w:t>
      </w:r>
      <w:r w:rsidRPr="007A17DA">
        <w:rPr>
          <w:rFonts w:ascii="Arial Unicode MS" w:eastAsia="Arial Unicode MS" w:hAnsi="Arial Unicode MS" w:cs="Arial Unicode MS"/>
          <w:sz w:val="26"/>
          <w:szCs w:val="26"/>
        </w:rPr>
        <w:t xml:space="preserve"> заглавн</w:t>
      </w:r>
      <w:r>
        <w:rPr>
          <w:rFonts w:ascii="Arial Unicode MS" w:eastAsia="Arial Unicode MS" w:hAnsi="Arial Unicode MS" w:cs="Arial Unicode MS"/>
          <w:sz w:val="26"/>
          <w:szCs w:val="26"/>
        </w:rPr>
        <w:t>ыми буквами, полужирным шрифтом.</w:t>
      </w:r>
    </w:p>
    <w:p w:rsidR="00D12AA7" w:rsidRDefault="00180E7D" w:rsidP="00CA65AD">
      <w:pPr>
        <w:shd w:val="clear" w:color="auto" w:fill="FFFFFF"/>
        <w:spacing w:line="216" w:lineRule="auto"/>
        <w:ind w:firstLine="709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Ч</w:t>
      </w:r>
      <w:r w:rsidR="00F12E55" w:rsidRPr="007A17DA">
        <w:rPr>
          <w:rFonts w:ascii="Arial Unicode MS" w:eastAsia="Arial Unicode MS" w:hAnsi="Arial Unicode MS" w:cs="Arial Unicode MS"/>
          <w:sz w:val="26"/>
          <w:szCs w:val="26"/>
        </w:rPr>
        <w:t>ерез</w:t>
      </w:r>
      <w:r w:rsidR="00F12E55">
        <w:rPr>
          <w:rFonts w:ascii="Arial Unicode MS" w:eastAsia="Arial Unicode MS" w:hAnsi="Arial Unicode MS" w:cs="Arial Unicode MS"/>
          <w:sz w:val="26"/>
          <w:szCs w:val="26"/>
        </w:rPr>
        <w:t xml:space="preserve"> абзацный отступ</w:t>
      </w:r>
      <w:r w:rsidR="00F12E55" w:rsidRPr="007A17DA">
        <w:rPr>
          <w:rFonts w:ascii="Arial Unicode MS" w:eastAsia="Arial Unicode MS" w:hAnsi="Arial Unicode MS" w:cs="Arial Unicode MS"/>
          <w:sz w:val="26"/>
          <w:szCs w:val="26"/>
        </w:rPr>
        <w:t xml:space="preserve"> с выравниванием текста по </w:t>
      </w:r>
      <w:r w:rsidR="00D12AA7">
        <w:rPr>
          <w:rFonts w:ascii="Arial Unicode MS" w:eastAsia="Arial Unicode MS" w:hAnsi="Arial Unicode MS" w:cs="Arial Unicode MS"/>
          <w:sz w:val="26"/>
          <w:szCs w:val="26"/>
        </w:rPr>
        <w:t>левому</w:t>
      </w:r>
      <w:r w:rsidR="00F12E55" w:rsidRPr="007A17DA">
        <w:rPr>
          <w:rFonts w:ascii="Arial Unicode MS" w:eastAsia="Arial Unicode MS" w:hAnsi="Arial Unicode MS" w:cs="Arial Unicode MS"/>
          <w:sz w:val="26"/>
          <w:szCs w:val="26"/>
        </w:rPr>
        <w:t xml:space="preserve"> краю </w:t>
      </w:r>
      <w:r w:rsidR="001D2CF2">
        <w:rPr>
          <w:rFonts w:ascii="Arial Unicode MS" w:eastAsia="Arial Unicode MS" w:hAnsi="Arial Unicode MS" w:cs="Arial Unicode MS"/>
          <w:sz w:val="26"/>
          <w:szCs w:val="26"/>
        </w:rPr>
        <w:t>приводи</w:t>
      </w:r>
      <w:r w:rsidR="00D12AA7">
        <w:rPr>
          <w:rFonts w:ascii="Arial Unicode MS" w:eastAsia="Arial Unicode MS" w:hAnsi="Arial Unicode MS" w:cs="Arial Unicode MS"/>
          <w:sz w:val="26"/>
          <w:szCs w:val="26"/>
        </w:rPr>
        <w:t>тся фамилия</w:t>
      </w:r>
      <w:r>
        <w:rPr>
          <w:rFonts w:ascii="Arial Unicode MS" w:eastAsia="Arial Unicode MS" w:hAnsi="Arial Unicode MS" w:cs="Arial Unicode MS"/>
          <w:sz w:val="26"/>
          <w:szCs w:val="26"/>
        </w:rPr>
        <w:t>(и)</w:t>
      </w:r>
      <w:r w:rsidR="00D12AA7">
        <w:rPr>
          <w:rFonts w:ascii="Arial Unicode MS" w:eastAsia="Arial Unicode MS" w:hAnsi="Arial Unicode MS" w:cs="Arial Unicode MS"/>
          <w:sz w:val="26"/>
          <w:szCs w:val="26"/>
        </w:rPr>
        <w:t>,</w:t>
      </w:r>
      <w:r w:rsidR="00F12E55" w:rsidRPr="007A17DA">
        <w:rPr>
          <w:rFonts w:ascii="Arial Unicode MS" w:eastAsia="Arial Unicode MS" w:hAnsi="Arial Unicode MS" w:cs="Arial Unicode MS"/>
          <w:sz w:val="26"/>
          <w:szCs w:val="26"/>
        </w:rPr>
        <w:t xml:space="preserve"> инициалы</w:t>
      </w:r>
      <w:r w:rsidR="00F12E55">
        <w:rPr>
          <w:rFonts w:ascii="Arial Unicode MS" w:eastAsia="Arial Unicode MS" w:hAnsi="Arial Unicode MS" w:cs="Arial Unicode MS"/>
          <w:sz w:val="26"/>
          <w:szCs w:val="26"/>
        </w:rPr>
        <w:t xml:space="preserve"> автора(</w:t>
      </w:r>
      <w:proofErr w:type="spellStart"/>
      <w:r w:rsidR="00F12E55">
        <w:rPr>
          <w:rFonts w:ascii="Arial Unicode MS" w:eastAsia="Arial Unicode MS" w:hAnsi="Arial Unicode MS" w:cs="Arial Unicode MS"/>
          <w:sz w:val="26"/>
          <w:szCs w:val="26"/>
        </w:rPr>
        <w:t>ов</w:t>
      </w:r>
      <w:proofErr w:type="spellEnd"/>
      <w:r w:rsidR="00F12E55">
        <w:rPr>
          <w:rFonts w:ascii="Arial Unicode MS" w:eastAsia="Arial Unicode MS" w:hAnsi="Arial Unicode MS" w:cs="Arial Unicode MS"/>
          <w:sz w:val="26"/>
          <w:szCs w:val="26"/>
        </w:rPr>
        <w:t>) – подробно без сокращений</w:t>
      </w:r>
      <w:r>
        <w:rPr>
          <w:rFonts w:ascii="Arial Unicode MS" w:eastAsia="Arial Unicode MS" w:hAnsi="Arial Unicode MS" w:cs="Arial Unicode MS"/>
          <w:sz w:val="26"/>
          <w:szCs w:val="26"/>
        </w:rPr>
        <w:t>; должность (или статус для учащихся), ученая степень (при наличии). Н</w:t>
      </w:r>
      <w:r w:rsidR="00F12E55">
        <w:rPr>
          <w:rFonts w:ascii="Arial Unicode MS" w:eastAsia="Arial Unicode MS" w:hAnsi="Arial Unicode MS" w:cs="Arial Unicode MS"/>
          <w:sz w:val="26"/>
          <w:szCs w:val="26"/>
        </w:rPr>
        <w:t>а следующей строке</w:t>
      </w:r>
      <w:r w:rsidR="00CA65AD">
        <w:rPr>
          <w:rFonts w:ascii="Arial Unicode MS" w:eastAsia="Arial Unicode MS" w:hAnsi="Arial Unicode MS" w:cs="Arial Unicode MS"/>
          <w:sz w:val="26"/>
          <w:szCs w:val="26"/>
        </w:rPr>
        <w:t xml:space="preserve"> – </w:t>
      </w:r>
      <w:r w:rsidR="00F12E55" w:rsidRPr="007A17DA">
        <w:rPr>
          <w:rFonts w:ascii="Arial Unicode MS" w:eastAsia="Arial Unicode MS" w:hAnsi="Arial Unicode MS" w:cs="Arial Unicode MS"/>
          <w:sz w:val="26"/>
          <w:szCs w:val="26"/>
        </w:rPr>
        <w:t xml:space="preserve">наименование организации </w:t>
      </w:r>
      <w:r w:rsidR="00F12E55">
        <w:rPr>
          <w:rFonts w:ascii="Arial Unicode MS" w:eastAsia="Arial Unicode MS" w:hAnsi="Arial Unicode MS" w:cs="Arial Unicode MS"/>
          <w:sz w:val="26"/>
          <w:szCs w:val="26"/>
        </w:rPr>
        <w:t>– основного места работы (или учебы для студентов)</w:t>
      </w:r>
      <w:r>
        <w:rPr>
          <w:rFonts w:ascii="Arial Unicode MS" w:eastAsia="Arial Unicode MS" w:hAnsi="Arial Unicode MS" w:cs="Arial Unicode MS"/>
          <w:sz w:val="26"/>
          <w:szCs w:val="26"/>
        </w:rPr>
        <w:t>.</w:t>
      </w:r>
      <w:r w:rsidR="00D12AA7">
        <w:rPr>
          <w:rFonts w:ascii="Arial Unicode MS" w:eastAsia="Arial Unicode MS" w:hAnsi="Arial Unicode MS" w:cs="Arial Unicode MS"/>
          <w:sz w:val="26"/>
          <w:szCs w:val="26"/>
        </w:rPr>
        <w:t xml:space="preserve"> Далее приводится адрес организации с почтовым индексом, а также адрес электронной почты автора(</w:t>
      </w:r>
      <w:proofErr w:type="spellStart"/>
      <w:r w:rsidR="00D12AA7">
        <w:rPr>
          <w:rFonts w:ascii="Arial Unicode MS" w:eastAsia="Arial Unicode MS" w:hAnsi="Arial Unicode MS" w:cs="Arial Unicode MS"/>
          <w:sz w:val="26"/>
          <w:szCs w:val="26"/>
        </w:rPr>
        <w:t>ов</w:t>
      </w:r>
      <w:proofErr w:type="spellEnd"/>
      <w:r w:rsidR="00D12AA7">
        <w:rPr>
          <w:rFonts w:ascii="Arial Unicode MS" w:eastAsia="Arial Unicode MS" w:hAnsi="Arial Unicode MS" w:cs="Arial Unicode MS"/>
          <w:sz w:val="26"/>
          <w:szCs w:val="26"/>
        </w:rPr>
        <w:t>).</w:t>
      </w:r>
    </w:p>
    <w:p w:rsidR="007A17DA" w:rsidRDefault="00F12E55" w:rsidP="00CA65AD">
      <w:pPr>
        <w:shd w:val="clear" w:color="auto" w:fill="FFFFFF"/>
        <w:spacing w:line="216" w:lineRule="auto"/>
        <w:ind w:firstLine="709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Ч</w:t>
      </w:r>
      <w:r w:rsidR="007A17DA" w:rsidRPr="007A17DA">
        <w:rPr>
          <w:rFonts w:ascii="Arial Unicode MS" w:eastAsia="Arial Unicode MS" w:hAnsi="Arial Unicode MS" w:cs="Arial Unicode MS"/>
          <w:sz w:val="26"/>
          <w:szCs w:val="26"/>
        </w:rPr>
        <w:t xml:space="preserve">ерез одну строку </w:t>
      </w:r>
      <w:r>
        <w:rPr>
          <w:rFonts w:ascii="Arial Unicode MS" w:eastAsia="Arial Unicode MS" w:hAnsi="Arial Unicode MS" w:cs="Arial Unicode MS"/>
          <w:sz w:val="26"/>
          <w:szCs w:val="26"/>
        </w:rPr>
        <w:t>(через абзац) приводятся аннотация и ключевые слова на русском языке.</w:t>
      </w:r>
    </w:p>
    <w:p w:rsidR="00F12E55" w:rsidRPr="00F12E55" w:rsidRDefault="00F12E55" w:rsidP="00CA65AD">
      <w:pPr>
        <w:shd w:val="clear" w:color="auto" w:fill="FFFFFF"/>
        <w:spacing w:line="216" w:lineRule="auto"/>
        <w:ind w:firstLine="709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Аннотация должна включать краткую информацию о содержании и результатах исследования, заключенного в основном тексте статьи. Объем аннотации: не менее 500 и не более 1200 текстовых символов, включая пробелы. В аннотации необходимо отразить цель статьи, методы исследования, полученные результаты, практическую значимость</w:t>
      </w:r>
      <w:r w:rsidR="00D12AA7">
        <w:rPr>
          <w:rFonts w:ascii="Arial Unicode MS" w:eastAsia="Arial Unicode MS" w:hAnsi="Arial Unicode MS" w:cs="Arial Unicode MS"/>
          <w:sz w:val="26"/>
          <w:szCs w:val="26"/>
        </w:rPr>
        <w:t>, иную информацию, характеризующую итог статьи</w:t>
      </w:r>
      <w:r>
        <w:rPr>
          <w:rFonts w:ascii="Arial Unicode MS" w:eastAsia="Arial Unicode MS" w:hAnsi="Arial Unicode MS" w:cs="Arial Unicode MS"/>
          <w:sz w:val="26"/>
          <w:szCs w:val="26"/>
        </w:rPr>
        <w:t>.</w:t>
      </w:r>
    </w:p>
    <w:p w:rsidR="00F12E55" w:rsidRDefault="00F12E55" w:rsidP="00CA65AD">
      <w:pPr>
        <w:shd w:val="clear" w:color="auto" w:fill="FFFFFF"/>
        <w:spacing w:line="216" w:lineRule="auto"/>
        <w:ind w:firstLine="709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F12E55">
        <w:rPr>
          <w:rFonts w:ascii="Arial Unicode MS" w:eastAsia="Arial Unicode MS" w:hAnsi="Arial Unicode MS" w:cs="Arial Unicode MS"/>
          <w:sz w:val="26"/>
          <w:szCs w:val="26"/>
        </w:rPr>
        <w:t xml:space="preserve">Ключевые слова: </w:t>
      </w:r>
      <w:r>
        <w:rPr>
          <w:rFonts w:ascii="Arial Unicode MS" w:eastAsia="Arial Unicode MS" w:hAnsi="Arial Unicode MS" w:cs="Arial Unicode MS"/>
          <w:sz w:val="26"/>
          <w:szCs w:val="26"/>
        </w:rPr>
        <w:t>до 10 слов (или словосочетаний).</w:t>
      </w:r>
    </w:p>
    <w:p w:rsidR="00F12E55" w:rsidRDefault="00E7548C" w:rsidP="00CA65AD">
      <w:pPr>
        <w:shd w:val="clear" w:color="auto" w:fill="FFFFFF"/>
        <w:spacing w:line="216" w:lineRule="auto"/>
        <w:ind w:firstLine="709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Далее название статьи, информация об авторах</w:t>
      </w:r>
      <w:r w:rsidR="001D2CF2">
        <w:rPr>
          <w:rFonts w:ascii="Arial Unicode MS" w:eastAsia="Arial Unicode MS" w:hAnsi="Arial Unicode MS" w:cs="Arial Unicode MS"/>
          <w:sz w:val="26"/>
          <w:szCs w:val="26"/>
        </w:rPr>
        <w:t xml:space="preserve"> и организации, почтовый адрес. Название, сведения об автор(ах), а</w:t>
      </w:r>
      <w:r w:rsidR="00F12E55">
        <w:rPr>
          <w:rFonts w:ascii="Arial Unicode MS" w:eastAsia="Arial Unicode MS" w:hAnsi="Arial Unicode MS" w:cs="Arial Unicode MS"/>
          <w:sz w:val="26"/>
          <w:szCs w:val="26"/>
        </w:rPr>
        <w:t>ннотация и ключевые слова дублируются на английском языке.</w:t>
      </w:r>
    </w:p>
    <w:p w:rsidR="00E7548C" w:rsidRPr="007A17DA" w:rsidRDefault="00E7548C" w:rsidP="00CA65AD">
      <w:pPr>
        <w:shd w:val="clear" w:color="auto" w:fill="FFFFFF"/>
        <w:spacing w:line="216" w:lineRule="auto"/>
        <w:ind w:firstLine="709"/>
        <w:jc w:val="both"/>
        <w:rPr>
          <w:rFonts w:ascii="Arial Unicode MS" w:eastAsia="Arial Unicode MS" w:hAnsi="Arial Unicode MS" w:cs="Arial Unicode MS"/>
          <w:sz w:val="26"/>
          <w:szCs w:val="26"/>
        </w:rPr>
      </w:pPr>
    </w:p>
    <w:p w:rsidR="0087678D" w:rsidRDefault="0087678D" w:rsidP="00CA65AD">
      <w:pPr>
        <w:shd w:val="clear" w:color="auto" w:fill="FFFFFF"/>
        <w:spacing w:line="216" w:lineRule="auto"/>
        <w:ind w:firstLine="0"/>
        <w:jc w:val="both"/>
        <w:rPr>
          <w:rFonts w:ascii="Arial Unicode MS" w:eastAsia="Arial Unicode MS" w:hAnsi="Arial Unicode MS" w:cs="Arial Unicode MS"/>
          <w:sz w:val="26"/>
          <w:szCs w:val="26"/>
        </w:rPr>
      </w:pPr>
    </w:p>
    <w:p w:rsidR="0087678D" w:rsidRDefault="0087678D" w:rsidP="00CA65AD">
      <w:pPr>
        <w:shd w:val="clear" w:color="auto" w:fill="FFFFFF"/>
        <w:spacing w:line="216" w:lineRule="auto"/>
        <w:ind w:firstLine="0"/>
        <w:jc w:val="both"/>
        <w:rPr>
          <w:rFonts w:ascii="Arial Unicode MS" w:eastAsia="Arial Unicode MS" w:hAnsi="Arial Unicode MS" w:cs="Arial Unicode MS"/>
          <w:sz w:val="26"/>
          <w:szCs w:val="26"/>
        </w:rPr>
      </w:pPr>
    </w:p>
    <w:p w:rsidR="007A17DA" w:rsidRPr="007A17DA" w:rsidRDefault="007A17DA" w:rsidP="00CA65AD">
      <w:pPr>
        <w:shd w:val="clear" w:color="auto" w:fill="FFFFFF"/>
        <w:spacing w:line="216" w:lineRule="auto"/>
        <w:ind w:firstLine="0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7A17DA">
        <w:rPr>
          <w:rFonts w:ascii="Arial Unicode MS" w:eastAsia="Arial Unicode MS" w:hAnsi="Arial Unicode MS" w:cs="Arial Unicode MS"/>
          <w:sz w:val="26"/>
          <w:szCs w:val="26"/>
        </w:rPr>
        <w:t>Правила оформления текста статьи</w:t>
      </w:r>
    </w:p>
    <w:p w:rsidR="007A17DA" w:rsidRPr="007A17DA" w:rsidRDefault="00E7548C" w:rsidP="00CA65AD">
      <w:pPr>
        <w:shd w:val="clear" w:color="auto" w:fill="FFFFFF"/>
        <w:spacing w:line="216" w:lineRule="auto"/>
        <w:ind w:firstLine="709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Объе</w:t>
      </w:r>
      <w:r w:rsidR="007A17DA" w:rsidRPr="007A17DA">
        <w:rPr>
          <w:rFonts w:ascii="Arial Unicode MS" w:eastAsia="Arial Unicode MS" w:hAnsi="Arial Unicode MS" w:cs="Arial Unicode MS"/>
          <w:sz w:val="26"/>
          <w:szCs w:val="26"/>
        </w:rPr>
        <w:t>м статьи, включая таблицы, иллюстрации, форму</w:t>
      </w:r>
      <w:r w:rsidR="00F12E55">
        <w:rPr>
          <w:rFonts w:ascii="Arial Unicode MS" w:eastAsia="Arial Unicode MS" w:hAnsi="Arial Unicode MS" w:cs="Arial Unicode MS"/>
          <w:sz w:val="26"/>
          <w:szCs w:val="26"/>
        </w:rPr>
        <w:t xml:space="preserve">лы, должен составлять </w:t>
      </w:r>
      <w:r w:rsidR="00F12E55" w:rsidRPr="00180E7D">
        <w:rPr>
          <w:rFonts w:ascii="Arial Unicode MS" w:eastAsia="Arial Unicode MS" w:hAnsi="Arial Unicode MS" w:cs="Arial Unicode MS"/>
          <w:b/>
          <w:sz w:val="26"/>
          <w:szCs w:val="26"/>
        </w:rPr>
        <w:t>не менее 4-х и не более 8</w:t>
      </w:r>
      <w:r w:rsidR="007A17DA" w:rsidRPr="00180E7D">
        <w:rPr>
          <w:rFonts w:ascii="Arial Unicode MS" w:eastAsia="Arial Unicode MS" w:hAnsi="Arial Unicode MS" w:cs="Arial Unicode MS"/>
          <w:b/>
          <w:sz w:val="26"/>
          <w:szCs w:val="26"/>
        </w:rPr>
        <w:t xml:space="preserve"> страниц</w:t>
      </w:r>
      <w:r w:rsidR="007A17DA" w:rsidRPr="007A17DA">
        <w:rPr>
          <w:rFonts w:ascii="Arial Unicode MS" w:eastAsia="Arial Unicode MS" w:hAnsi="Arial Unicode MS" w:cs="Arial Unicode MS"/>
          <w:sz w:val="26"/>
          <w:szCs w:val="26"/>
        </w:rPr>
        <w:t xml:space="preserve"> печатного текста. Текст формируется на листах </w:t>
      </w:r>
      <w:proofErr w:type="spellStart"/>
      <w:r w:rsidR="007A17DA" w:rsidRPr="007A17DA">
        <w:rPr>
          <w:rFonts w:ascii="Arial Unicode MS" w:eastAsia="Arial Unicode MS" w:hAnsi="Arial Unicode MS" w:cs="Arial Unicode MS"/>
          <w:sz w:val="26"/>
          <w:szCs w:val="26"/>
        </w:rPr>
        <w:t>А4</w:t>
      </w:r>
      <w:proofErr w:type="spellEnd"/>
      <w:r w:rsidR="007A17DA" w:rsidRPr="007A17DA">
        <w:rPr>
          <w:rFonts w:ascii="Arial Unicode MS" w:eastAsia="Arial Unicode MS" w:hAnsi="Arial Unicode MS" w:cs="Arial Unicode MS"/>
          <w:sz w:val="26"/>
          <w:szCs w:val="26"/>
        </w:rPr>
        <w:t>, ориентация текста – книж</w:t>
      </w:r>
      <w:r w:rsidR="00F12E55">
        <w:rPr>
          <w:rFonts w:ascii="Arial Unicode MS" w:eastAsia="Arial Unicode MS" w:hAnsi="Arial Unicode MS" w:cs="Arial Unicode MS"/>
          <w:sz w:val="26"/>
          <w:szCs w:val="26"/>
        </w:rPr>
        <w:t>ная, поля – 2 см со всех сторон</w:t>
      </w:r>
      <w:r w:rsidR="007A17DA" w:rsidRPr="007A17DA">
        <w:rPr>
          <w:rFonts w:ascii="Arial Unicode MS" w:eastAsia="Arial Unicode MS" w:hAnsi="Arial Unicode MS" w:cs="Arial Unicode MS"/>
          <w:sz w:val="26"/>
          <w:szCs w:val="26"/>
        </w:rPr>
        <w:t xml:space="preserve">, шрифт – </w:t>
      </w:r>
      <w:proofErr w:type="spellStart"/>
      <w:r w:rsidR="007A17DA" w:rsidRPr="007A17DA">
        <w:rPr>
          <w:rFonts w:ascii="Arial Unicode MS" w:eastAsia="Arial Unicode MS" w:hAnsi="Arial Unicode MS" w:cs="Arial Unicode MS"/>
          <w:sz w:val="26"/>
          <w:szCs w:val="26"/>
        </w:rPr>
        <w:t>Times</w:t>
      </w:r>
      <w:proofErr w:type="spellEnd"/>
      <w:r w:rsidR="007A17DA" w:rsidRPr="007A17DA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proofErr w:type="spellStart"/>
      <w:r w:rsidR="007A17DA" w:rsidRPr="007A17DA">
        <w:rPr>
          <w:rFonts w:ascii="Arial Unicode MS" w:eastAsia="Arial Unicode MS" w:hAnsi="Arial Unicode MS" w:cs="Arial Unicode MS"/>
          <w:sz w:val="26"/>
          <w:szCs w:val="26"/>
        </w:rPr>
        <w:t>New</w:t>
      </w:r>
      <w:proofErr w:type="spellEnd"/>
      <w:r w:rsidR="007A17DA" w:rsidRPr="007A17DA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proofErr w:type="spellStart"/>
      <w:r w:rsidR="007A17DA" w:rsidRPr="007A17DA">
        <w:rPr>
          <w:rFonts w:ascii="Arial Unicode MS" w:eastAsia="Arial Unicode MS" w:hAnsi="Arial Unicode MS" w:cs="Arial Unicode MS"/>
          <w:sz w:val="26"/>
          <w:szCs w:val="26"/>
        </w:rPr>
        <w:t>Roman</w:t>
      </w:r>
      <w:proofErr w:type="spellEnd"/>
      <w:r w:rsidR="007A17DA" w:rsidRPr="007A17DA">
        <w:rPr>
          <w:rFonts w:ascii="Arial Unicode MS" w:eastAsia="Arial Unicode MS" w:hAnsi="Arial Unicode MS" w:cs="Arial Unicode MS"/>
          <w:sz w:val="26"/>
          <w:szCs w:val="26"/>
        </w:rPr>
        <w:t>, размер – 14 кегль, абзацный отступ (красная строка) – 1,25 см, межстрочный интервал – одинарный, выравнивание – по ширине страницы. Для текста, выравниваемого по центру (в том числе и для заголовка), отступ первой строки отсутствует (0 см). Использование автоматического переноса слов, автоматических маркеров и нумерации списков не допускается. В тексте использ</w:t>
      </w:r>
      <w:r w:rsidR="001D2CF2">
        <w:rPr>
          <w:rFonts w:ascii="Arial Unicode MS" w:eastAsia="Arial Unicode MS" w:hAnsi="Arial Unicode MS" w:cs="Arial Unicode MS"/>
          <w:sz w:val="26"/>
          <w:szCs w:val="26"/>
        </w:rPr>
        <w:t>уются</w:t>
      </w:r>
      <w:r w:rsidR="007A17DA" w:rsidRPr="007A17DA">
        <w:rPr>
          <w:rFonts w:ascii="Arial Unicode MS" w:eastAsia="Arial Unicode MS" w:hAnsi="Arial Unicode MS" w:cs="Arial Unicode MS"/>
          <w:sz w:val="26"/>
          <w:szCs w:val="26"/>
        </w:rPr>
        <w:t xml:space="preserve"> только полиграфические кавычки: «...». Через одну строку после основного текста приводится библиографический список (список использованной литературы и электронных источников).</w:t>
      </w:r>
    </w:p>
    <w:p w:rsidR="007A17DA" w:rsidRPr="007A17DA" w:rsidRDefault="00F12E55" w:rsidP="00CA65AD">
      <w:pPr>
        <w:shd w:val="clear" w:color="auto" w:fill="FFFFFF"/>
        <w:spacing w:line="216" w:lineRule="auto"/>
        <w:ind w:firstLine="0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Требования</w:t>
      </w:r>
      <w:r w:rsidR="007A17DA" w:rsidRPr="007A17DA">
        <w:rPr>
          <w:rFonts w:ascii="Arial Unicode MS" w:eastAsia="Arial Unicode MS" w:hAnsi="Arial Unicode MS" w:cs="Arial Unicode MS"/>
          <w:sz w:val="26"/>
          <w:szCs w:val="26"/>
        </w:rPr>
        <w:t xml:space="preserve"> по структуре основного текста статьи</w:t>
      </w:r>
    </w:p>
    <w:p w:rsidR="00483285" w:rsidRDefault="007A17DA" w:rsidP="00CA65AD">
      <w:pPr>
        <w:shd w:val="clear" w:color="auto" w:fill="FFFFFF"/>
        <w:spacing w:line="216" w:lineRule="auto"/>
        <w:ind w:firstLine="709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7A17DA">
        <w:rPr>
          <w:rFonts w:ascii="Arial Unicode MS" w:eastAsia="Arial Unicode MS" w:hAnsi="Arial Unicode MS" w:cs="Arial Unicode MS"/>
          <w:sz w:val="26"/>
          <w:szCs w:val="26"/>
        </w:rPr>
        <w:t xml:space="preserve">В статье </w:t>
      </w:r>
      <w:r w:rsidR="00F12E55">
        <w:rPr>
          <w:rFonts w:ascii="Arial Unicode MS" w:eastAsia="Arial Unicode MS" w:hAnsi="Arial Unicode MS" w:cs="Arial Unicode MS"/>
          <w:sz w:val="26"/>
          <w:szCs w:val="26"/>
        </w:rPr>
        <w:t>необходимо</w:t>
      </w:r>
      <w:r w:rsidRPr="007A17DA">
        <w:rPr>
          <w:rFonts w:ascii="Arial Unicode MS" w:eastAsia="Arial Unicode MS" w:hAnsi="Arial Unicode MS" w:cs="Arial Unicode MS"/>
          <w:sz w:val="26"/>
          <w:szCs w:val="26"/>
        </w:rPr>
        <w:t xml:space="preserve"> привести сведения, являющиеся </w:t>
      </w:r>
      <w:r w:rsidR="00483285">
        <w:rPr>
          <w:rFonts w:ascii="Arial Unicode MS" w:eastAsia="Arial Unicode MS" w:hAnsi="Arial Unicode MS" w:cs="Arial Unicode MS"/>
          <w:sz w:val="26"/>
          <w:szCs w:val="26"/>
        </w:rPr>
        <w:t>ключевыми</w:t>
      </w:r>
      <w:r w:rsidRPr="007A17DA">
        <w:rPr>
          <w:rFonts w:ascii="Arial Unicode MS" w:eastAsia="Arial Unicode MS" w:hAnsi="Arial Unicode MS" w:cs="Arial Unicode MS"/>
          <w:sz w:val="26"/>
          <w:szCs w:val="26"/>
        </w:rPr>
        <w:t xml:space="preserve"> элементами рез</w:t>
      </w:r>
      <w:r w:rsidR="00483285">
        <w:rPr>
          <w:rFonts w:ascii="Arial Unicode MS" w:eastAsia="Arial Unicode MS" w:hAnsi="Arial Unicode MS" w:cs="Arial Unicode MS"/>
          <w:sz w:val="26"/>
          <w:szCs w:val="26"/>
        </w:rPr>
        <w:t>ультатов научного исследования: введение, актуальность, постановка проблемы; анализ исследований по теме (</w:t>
      </w:r>
      <w:r w:rsidR="00180E7D">
        <w:rPr>
          <w:rFonts w:ascii="Arial Unicode MS" w:eastAsia="Arial Unicode MS" w:hAnsi="Arial Unicode MS" w:cs="Arial Unicode MS"/>
          <w:sz w:val="26"/>
          <w:szCs w:val="26"/>
        </w:rPr>
        <w:t>историография,</w:t>
      </w:r>
      <w:r w:rsidR="00483285">
        <w:rPr>
          <w:rFonts w:ascii="Arial Unicode MS" w:eastAsia="Arial Unicode MS" w:hAnsi="Arial Unicode MS" w:cs="Arial Unicode MS"/>
          <w:sz w:val="26"/>
          <w:szCs w:val="26"/>
        </w:rPr>
        <w:t xml:space="preserve"> в</w:t>
      </w:r>
      <w:r w:rsidR="00483285" w:rsidRPr="00483285">
        <w:rPr>
          <w:rFonts w:ascii="Arial Unicode MS" w:eastAsia="Arial Unicode MS" w:hAnsi="Arial Unicode MS" w:cs="Arial Unicode MS"/>
          <w:sz w:val="26"/>
          <w:szCs w:val="26"/>
        </w:rPr>
        <w:t>ыделение не решен</w:t>
      </w:r>
      <w:r w:rsidR="00483285">
        <w:rPr>
          <w:rFonts w:ascii="Arial Unicode MS" w:eastAsia="Arial Unicode MS" w:hAnsi="Arial Unicode MS" w:cs="Arial Unicode MS"/>
          <w:sz w:val="26"/>
          <w:szCs w:val="26"/>
        </w:rPr>
        <w:t>ных ранее частей общей проблемы</w:t>
      </w:r>
      <w:r w:rsidR="00180E7D">
        <w:rPr>
          <w:rFonts w:ascii="Arial Unicode MS" w:eastAsia="Arial Unicode MS" w:hAnsi="Arial Unicode MS" w:cs="Arial Unicode MS"/>
          <w:sz w:val="26"/>
          <w:szCs w:val="26"/>
        </w:rPr>
        <w:t>)</w:t>
      </w:r>
      <w:r w:rsidR="00483285">
        <w:rPr>
          <w:rFonts w:ascii="Arial Unicode MS" w:eastAsia="Arial Unicode MS" w:hAnsi="Arial Unicode MS" w:cs="Arial Unicode MS"/>
          <w:sz w:val="26"/>
          <w:szCs w:val="26"/>
        </w:rPr>
        <w:t xml:space="preserve">; формулировка целей статьи; изложение основного материала; заключение (основные выводы, полученные результаты, </w:t>
      </w:r>
      <w:r w:rsidR="00A77BE3">
        <w:rPr>
          <w:rFonts w:ascii="Arial Unicode MS" w:eastAsia="Arial Unicode MS" w:hAnsi="Arial Unicode MS" w:cs="Arial Unicode MS"/>
          <w:sz w:val="26"/>
          <w:szCs w:val="26"/>
        </w:rPr>
        <w:t>значимость</w:t>
      </w:r>
      <w:r w:rsidR="00483285">
        <w:rPr>
          <w:rFonts w:ascii="Arial Unicode MS" w:eastAsia="Arial Unicode MS" w:hAnsi="Arial Unicode MS" w:cs="Arial Unicode MS"/>
          <w:sz w:val="26"/>
          <w:szCs w:val="26"/>
        </w:rPr>
        <w:t xml:space="preserve"> результатов исследования</w:t>
      </w:r>
      <w:r w:rsidR="00A77BE3">
        <w:rPr>
          <w:rFonts w:ascii="Arial Unicode MS" w:eastAsia="Arial Unicode MS" w:hAnsi="Arial Unicode MS" w:cs="Arial Unicode MS"/>
          <w:sz w:val="26"/>
          <w:szCs w:val="26"/>
        </w:rPr>
        <w:t>)</w:t>
      </w:r>
      <w:r w:rsidR="00483285">
        <w:rPr>
          <w:rFonts w:ascii="Arial Unicode MS" w:eastAsia="Arial Unicode MS" w:hAnsi="Arial Unicode MS" w:cs="Arial Unicode MS"/>
          <w:sz w:val="26"/>
          <w:szCs w:val="26"/>
        </w:rPr>
        <w:t>.</w:t>
      </w:r>
    </w:p>
    <w:p w:rsidR="007A17DA" w:rsidRPr="007A17DA" w:rsidRDefault="007A17DA" w:rsidP="00CA65AD">
      <w:pPr>
        <w:shd w:val="clear" w:color="auto" w:fill="FFFFFF"/>
        <w:spacing w:line="216" w:lineRule="auto"/>
        <w:ind w:firstLine="0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7A17DA">
        <w:rPr>
          <w:rFonts w:ascii="Arial Unicode MS" w:eastAsia="Arial Unicode MS" w:hAnsi="Arial Unicode MS" w:cs="Arial Unicode MS"/>
          <w:sz w:val="26"/>
          <w:szCs w:val="26"/>
        </w:rPr>
        <w:t>Правила оформления библиографического списка</w:t>
      </w:r>
    </w:p>
    <w:p w:rsidR="007A17DA" w:rsidRPr="007A17DA" w:rsidRDefault="007A17DA" w:rsidP="00CA65AD">
      <w:pPr>
        <w:shd w:val="clear" w:color="auto" w:fill="FFFFFF"/>
        <w:spacing w:line="216" w:lineRule="auto"/>
        <w:ind w:firstLine="709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7A17DA">
        <w:rPr>
          <w:rFonts w:ascii="Arial Unicode MS" w:eastAsia="Arial Unicode MS" w:hAnsi="Arial Unicode MS" w:cs="Arial Unicode MS"/>
          <w:sz w:val="26"/>
          <w:szCs w:val="26"/>
        </w:rPr>
        <w:t xml:space="preserve">Библиографический список оформляется общим списком в конце статьи с подзаголовком «Библиографический список» и составляется в соответствии с </w:t>
      </w:r>
      <w:r w:rsidR="000D16B5" w:rsidRPr="000D16B5">
        <w:rPr>
          <w:rFonts w:ascii="Arial Unicode MS" w:eastAsia="Arial Unicode MS" w:hAnsi="Arial Unicode MS" w:cs="Arial Unicode MS"/>
          <w:sz w:val="26"/>
          <w:szCs w:val="26"/>
        </w:rPr>
        <w:t>ГОСТ Р 7.0.5-2008</w:t>
      </w:r>
      <w:r w:rsidRPr="007A17DA">
        <w:rPr>
          <w:rFonts w:ascii="Arial Unicode MS" w:eastAsia="Arial Unicode MS" w:hAnsi="Arial Unicode MS" w:cs="Arial Unicode MS"/>
          <w:sz w:val="26"/>
          <w:szCs w:val="26"/>
        </w:rPr>
        <w:t>.</w:t>
      </w:r>
    </w:p>
    <w:p w:rsidR="007A17DA" w:rsidRPr="007A17DA" w:rsidRDefault="007A17DA" w:rsidP="00CA65AD">
      <w:pPr>
        <w:shd w:val="clear" w:color="auto" w:fill="FFFFFF"/>
        <w:spacing w:line="216" w:lineRule="auto"/>
        <w:ind w:firstLine="709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7A17DA">
        <w:rPr>
          <w:rFonts w:ascii="Arial Unicode MS" w:eastAsia="Arial Unicode MS" w:hAnsi="Arial Unicode MS" w:cs="Arial Unicode MS"/>
          <w:sz w:val="26"/>
          <w:szCs w:val="26"/>
        </w:rPr>
        <w:t xml:space="preserve">Источники подаются в </w:t>
      </w:r>
      <w:r w:rsidR="00483285">
        <w:rPr>
          <w:rFonts w:ascii="Arial Unicode MS" w:eastAsia="Arial Unicode MS" w:hAnsi="Arial Unicode MS" w:cs="Arial Unicode MS"/>
          <w:sz w:val="26"/>
          <w:szCs w:val="26"/>
        </w:rPr>
        <w:t>алфавитном порядке</w:t>
      </w:r>
      <w:r w:rsidRPr="007A17DA">
        <w:rPr>
          <w:rFonts w:ascii="Arial Unicode MS" w:eastAsia="Arial Unicode MS" w:hAnsi="Arial Unicode MS" w:cs="Arial Unicode MS"/>
          <w:sz w:val="26"/>
          <w:szCs w:val="26"/>
        </w:rPr>
        <w:t>.</w:t>
      </w:r>
    </w:p>
    <w:p w:rsidR="007A17DA" w:rsidRPr="007A17DA" w:rsidRDefault="007A17DA" w:rsidP="00CA65AD">
      <w:pPr>
        <w:shd w:val="clear" w:color="auto" w:fill="FFFFFF"/>
        <w:spacing w:line="216" w:lineRule="auto"/>
        <w:ind w:firstLine="709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7A17DA">
        <w:rPr>
          <w:rFonts w:ascii="Arial Unicode MS" w:eastAsia="Arial Unicode MS" w:hAnsi="Arial Unicode MS" w:cs="Arial Unicode MS"/>
          <w:sz w:val="26"/>
          <w:szCs w:val="26"/>
        </w:rPr>
        <w:t>Ссылки на литературу и другие ресурсы в тексте приводятся в квадратных скобках в виде цифры, соответствующей порядковому номеру источника в списке литературы, например [1]. Ссылка на источник может располагаться в конце предложения, в конце заголовков к иллюстрациям, таблицам, (пример: «Более подробно данная методика описана в следующих работах [1-3, 5]»).</w:t>
      </w:r>
      <w:r w:rsidR="00483285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="00D12AA7">
        <w:rPr>
          <w:rFonts w:ascii="Arial Unicode MS" w:eastAsia="Arial Unicode MS" w:hAnsi="Arial Unicode MS" w:cs="Arial Unicode MS"/>
          <w:sz w:val="26"/>
          <w:szCs w:val="26"/>
        </w:rPr>
        <w:t xml:space="preserve">На все источники библиографического списка должны быть даны ссылки в тексте статьи. </w:t>
      </w:r>
      <w:r w:rsidR="00483285">
        <w:rPr>
          <w:rFonts w:ascii="Arial Unicode MS" w:eastAsia="Arial Unicode MS" w:hAnsi="Arial Unicode MS" w:cs="Arial Unicode MS"/>
          <w:sz w:val="26"/>
          <w:szCs w:val="26"/>
        </w:rPr>
        <w:t>Ссылки в виде сносок внизу страниц не допускаются.</w:t>
      </w:r>
      <w:r w:rsidR="00D12AA7">
        <w:rPr>
          <w:rFonts w:ascii="Arial Unicode MS" w:eastAsia="Arial Unicode MS" w:hAnsi="Arial Unicode MS" w:cs="Arial Unicode MS"/>
          <w:sz w:val="26"/>
          <w:szCs w:val="26"/>
        </w:rPr>
        <w:t xml:space="preserve"> В библиографическом списке не допускается размещение библиографических описаний литературных источников, материалы которых не цитируются в основном тексте статьи.</w:t>
      </w:r>
    </w:p>
    <w:p w:rsidR="007A17DA" w:rsidRPr="007A17DA" w:rsidRDefault="007A17DA" w:rsidP="00CA65AD">
      <w:pPr>
        <w:shd w:val="clear" w:color="auto" w:fill="FFFFFF"/>
        <w:spacing w:line="216" w:lineRule="auto"/>
        <w:ind w:firstLine="0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7A17DA">
        <w:rPr>
          <w:rFonts w:ascii="Arial Unicode MS" w:eastAsia="Arial Unicode MS" w:hAnsi="Arial Unicode MS" w:cs="Arial Unicode MS"/>
          <w:sz w:val="26"/>
          <w:szCs w:val="26"/>
        </w:rPr>
        <w:t>Правила оформления иллюстраций, таблиц и формул</w:t>
      </w:r>
    </w:p>
    <w:p w:rsidR="007A17DA" w:rsidRPr="007A17DA" w:rsidRDefault="007A17DA" w:rsidP="00CA65AD">
      <w:pPr>
        <w:shd w:val="clear" w:color="auto" w:fill="FFFFFF"/>
        <w:spacing w:line="216" w:lineRule="auto"/>
        <w:ind w:firstLine="709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7A17DA">
        <w:rPr>
          <w:rFonts w:ascii="Arial Unicode MS" w:eastAsia="Arial Unicode MS" w:hAnsi="Arial Unicode MS" w:cs="Arial Unicode MS"/>
          <w:sz w:val="26"/>
          <w:szCs w:val="26"/>
        </w:rPr>
        <w:t>Иллюстрации (при наличии) предоставляются в электронном виде (включенные в текст), в стандартных графических форматах («.</w:t>
      </w:r>
      <w:proofErr w:type="spellStart"/>
      <w:r w:rsidRPr="007A17DA">
        <w:rPr>
          <w:rFonts w:ascii="Arial Unicode MS" w:eastAsia="Arial Unicode MS" w:hAnsi="Arial Unicode MS" w:cs="Arial Unicode MS"/>
          <w:sz w:val="26"/>
          <w:szCs w:val="26"/>
        </w:rPr>
        <w:t>jpeg</w:t>
      </w:r>
      <w:proofErr w:type="spellEnd"/>
      <w:r w:rsidRPr="007A17DA">
        <w:rPr>
          <w:rFonts w:ascii="Arial Unicode MS" w:eastAsia="Arial Unicode MS" w:hAnsi="Arial Unicode MS" w:cs="Arial Unicode MS"/>
          <w:sz w:val="26"/>
          <w:szCs w:val="26"/>
        </w:rPr>
        <w:t>», «.</w:t>
      </w:r>
      <w:proofErr w:type="spellStart"/>
      <w:r w:rsidRPr="007A17DA">
        <w:rPr>
          <w:rFonts w:ascii="Arial Unicode MS" w:eastAsia="Arial Unicode MS" w:hAnsi="Arial Unicode MS" w:cs="Arial Unicode MS"/>
          <w:sz w:val="26"/>
          <w:szCs w:val="26"/>
        </w:rPr>
        <w:t>tif</w:t>
      </w:r>
      <w:proofErr w:type="spellEnd"/>
      <w:r w:rsidRPr="007A17DA">
        <w:rPr>
          <w:rFonts w:ascii="Arial Unicode MS" w:eastAsia="Arial Unicode MS" w:hAnsi="Arial Unicode MS" w:cs="Arial Unicode MS"/>
          <w:sz w:val="26"/>
          <w:szCs w:val="26"/>
        </w:rPr>
        <w:t xml:space="preserve">») с обязательной подрисуночной подписью (пример: «Рисунок 1 – Название»). </w:t>
      </w:r>
      <w:r w:rsidR="00483285">
        <w:rPr>
          <w:rFonts w:ascii="Arial Unicode MS" w:eastAsia="Arial Unicode MS" w:hAnsi="Arial Unicode MS" w:cs="Arial Unicode MS"/>
          <w:sz w:val="26"/>
          <w:szCs w:val="26"/>
        </w:rPr>
        <w:t>Нечеткие иллюстрации, черновые наброски, размытые, низкого</w:t>
      </w:r>
      <w:r w:rsidR="001D2CF2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="00483285">
        <w:rPr>
          <w:rFonts w:ascii="Arial Unicode MS" w:eastAsia="Arial Unicode MS" w:hAnsi="Arial Unicode MS" w:cs="Arial Unicode MS"/>
          <w:sz w:val="26"/>
          <w:szCs w:val="26"/>
        </w:rPr>
        <w:t>качества – не допускаются.</w:t>
      </w:r>
    </w:p>
    <w:p w:rsidR="007A17DA" w:rsidRPr="007A17DA" w:rsidRDefault="007A17DA" w:rsidP="00CA65AD">
      <w:pPr>
        <w:shd w:val="clear" w:color="auto" w:fill="FFFFFF"/>
        <w:spacing w:line="216" w:lineRule="auto"/>
        <w:ind w:firstLine="709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7A17DA">
        <w:rPr>
          <w:rFonts w:ascii="Arial Unicode MS" w:eastAsia="Arial Unicode MS" w:hAnsi="Arial Unicode MS" w:cs="Arial Unicode MS"/>
          <w:sz w:val="26"/>
          <w:szCs w:val="26"/>
        </w:rPr>
        <w:lastRenderedPageBreak/>
        <w:t xml:space="preserve">Таблицы предоставляются в редакторе </w:t>
      </w:r>
      <w:proofErr w:type="spellStart"/>
      <w:r w:rsidRPr="007A17DA">
        <w:rPr>
          <w:rFonts w:ascii="Arial Unicode MS" w:eastAsia="Arial Unicode MS" w:hAnsi="Arial Unicode MS" w:cs="Arial Unicode MS"/>
          <w:sz w:val="26"/>
          <w:szCs w:val="26"/>
        </w:rPr>
        <w:t>Word</w:t>
      </w:r>
      <w:proofErr w:type="spellEnd"/>
      <w:r w:rsidRPr="007A17DA">
        <w:rPr>
          <w:rFonts w:ascii="Arial Unicode MS" w:eastAsia="Arial Unicode MS" w:hAnsi="Arial Unicode MS" w:cs="Arial Unicode MS"/>
          <w:sz w:val="26"/>
          <w:szCs w:val="26"/>
        </w:rPr>
        <w:t xml:space="preserve"> с обязательной подписью названия над таблицей (пример: «Таблица 1 – Название»).</w:t>
      </w:r>
    </w:p>
    <w:p w:rsidR="007A17DA" w:rsidRPr="007A17DA" w:rsidRDefault="007A17DA" w:rsidP="00CA65AD">
      <w:pPr>
        <w:shd w:val="clear" w:color="auto" w:fill="FFFFFF"/>
        <w:spacing w:line="216" w:lineRule="auto"/>
        <w:ind w:firstLine="709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7A17DA">
        <w:rPr>
          <w:rFonts w:ascii="Arial Unicode MS" w:eastAsia="Arial Unicode MS" w:hAnsi="Arial Unicode MS" w:cs="Arial Unicode MS"/>
          <w:sz w:val="26"/>
          <w:szCs w:val="26"/>
        </w:rPr>
        <w:t>Формулы предоставляются в редакторе формул «</w:t>
      </w:r>
      <w:proofErr w:type="spellStart"/>
      <w:r w:rsidRPr="007A17DA">
        <w:rPr>
          <w:rFonts w:ascii="Arial Unicode MS" w:eastAsia="Arial Unicode MS" w:hAnsi="Arial Unicode MS" w:cs="Arial Unicode MS"/>
          <w:sz w:val="26"/>
          <w:szCs w:val="26"/>
        </w:rPr>
        <w:t>Microsoft</w:t>
      </w:r>
      <w:proofErr w:type="spellEnd"/>
      <w:r w:rsidRPr="007A17DA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proofErr w:type="spellStart"/>
      <w:r w:rsidRPr="007A17DA">
        <w:rPr>
          <w:rFonts w:ascii="Arial Unicode MS" w:eastAsia="Arial Unicode MS" w:hAnsi="Arial Unicode MS" w:cs="Arial Unicode MS"/>
          <w:sz w:val="26"/>
          <w:szCs w:val="26"/>
        </w:rPr>
        <w:t>Equation</w:t>
      </w:r>
      <w:proofErr w:type="spellEnd"/>
      <w:r w:rsidRPr="007A17DA">
        <w:rPr>
          <w:rFonts w:ascii="Arial Unicode MS" w:eastAsia="Arial Unicode MS" w:hAnsi="Arial Unicode MS" w:cs="Arial Unicode MS"/>
          <w:sz w:val="26"/>
          <w:szCs w:val="26"/>
        </w:rPr>
        <w:t>» или «</w:t>
      </w:r>
      <w:proofErr w:type="spellStart"/>
      <w:r w:rsidRPr="007A17DA">
        <w:rPr>
          <w:rFonts w:ascii="Arial Unicode MS" w:eastAsia="Arial Unicode MS" w:hAnsi="Arial Unicode MS" w:cs="Arial Unicode MS"/>
          <w:sz w:val="26"/>
          <w:szCs w:val="26"/>
        </w:rPr>
        <w:t>Math</w:t>
      </w:r>
      <w:proofErr w:type="spellEnd"/>
      <w:r w:rsidRPr="007A17DA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proofErr w:type="spellStart"/>
      <w:r w:rsidRPr="007A17DA">
        <w:rPr>
          <w:rFonts w:ascii="Arial Unicode MS" w:eastAsia="Arial Unicode MS" w:hAnsi="Arial Unicode MS" w:cs="Arial Unicode MS"/>
          <w:sz w:val="26"/>
          <w:szCs w:val="26"/>
        </w:rPr>
        <w:t>Type</w:t>
      </w:r>
      <w:proofErr w:type="spellEnd"/>
      <w:r w:rsidRPr="007A17DA">
        <w:rPr>
          <w:rFonts w:ascii="Arial Unicode MS" w:eastAsia="Arial Unicode MS" w:hAnsi="Arial Unicode MS" w:cs="Arial Unicode MS"/>
          <w:sz w:val="26"/>
          <w:szCs w:val="26"/>
        </w:rPr>
        <w:t xml:space="preserve">» (расположены </w:t>
      </w:r>
      <w:r w:rsidR="0087678D">
        <w:rPr>
          <w:rFonts w:ascii="Arial Unicode MS" w:eastAsia="Arial Unicode MS" w:hAnsi="Arial Unicode MS" w:cs="Arial Unicode MS"/>
          <w:sz w:val="26"/>
          <w:szCs w:val="26"/>
        </w:rPr>
        <w:t xml:space="preserve">в меню </w:t>
      </w:r>
      <w:r w:rsidR="0087678D">
        <w:rPr>
          <w:rFonts w:ascii="Arial Unicode MS" w:eastAsia="Arial Unicode MS" w:hAnsi="Arial Unicode MS" w:cs="Arial Unicode MS"/>
          <w:sz w:val="26"/>
          <w:szCs w:val="26"/>
          <w:lang w:val="en-US"/>
        </w:rPr>
        <w:t>MS</w:t>
      </w:r>
      <w:r w:rsidRPr="007A17DA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proofErr w:type="spellStart"/>
      <w:r w:rsidRPr="007A17DA">
        <w:rPr>
          <w:rFonts w:ascii="Arial Unicode MS" w:eastAsia="Arial Unicode MS" w:hAnsi="Arial Unicode MS" w:cs="Arial Unicode MS"/>
          <w:sz w:val="26"/>
          <w:szCs w:val="26"/>
        </w:rPr>
        <w:t>Word</w:t>
      </w:r>
      <w:proofErr w:type="spellEnd"/>
      <w:r w:rsidRPr="007A17DA">
        <w:rPr>
          <w:rFonts w:ascii="Arial Unicode MS" w:eastAsia="Arial Unicode MS" w:hAnsi="Arial Unicode MS" w:cs="Arial Unicode MS"/>
          <w:sz w:val="26"/>
          <w:szCs w:val="26"/>
        </w:rPr>
        <w:t xml:space="preserve"> «Вставка» – «Объект»). </w:t>
      </w:r>
    </w:p>
    <w:p w:rsidR="007A17DA" w:rsidRDefault="007A17DA" w:rsidP="00CA65AD">
      <w:pPr>
        <w:shd w:val="clear" w:color="auto" w:fill="FFFFFF"/>
        <w:spacing w:line="216" w:lineRule="auto"/>
        <w:ind w:firstLine="709"/>
        <w:jc w:val="both"/>
        <w:rPr>
          <w:rFonts w:ascii="Arial Unicode MS" w:eastAsia="Arial Unicode MS" w:hAnsi="Arial Unicode MS" w:cs="Arial Unicode MS"/>
          <w:sz w:val="26"/>
          <w:szCs w:val="26"/>
        </w:rPr>
      </w:pPr>
    </w:p>
    <w:p w:rsidR="007A17DA" w:rsidRPr="00483285" w:rsidRDefault="007A17DA" w:rsidP="00EC1B4D">
      <w:pPr>
        <w:ind w:firstLine="0"/>
        <w:jc w:val="center"/>
        <w:rPr>
          <w:rFonts w:eastAsia="SimSun"/>
          <w:b/>
          <w:szCs w:val="28"/>
          <w:lang w:eastAsia="zh-CN"/>
        </w:rPr>
      </w:pPr>
      <w:r w:rsidRPr="00483285">
        <w:rPr>
          <w:rFonts w:eastAsia="SimSun"/>
          <w:b/>
          <w:szCs w:val="28"/>
          <w:lang w:eastAsia="zh-CN"/>
        </w:rPr>
        <w:t>Пример оформления статьи</w:t>
      </w:r>
    </w:p>
    <w:p w:rsidR="00483285" w:rsidRPr="00483285" w:rsidRDefault="00483285" w:rsidP="00CA65AD">
      <w:pPr>
        <w:ind w:firstLine="0"/>
        <w:jc w:val="both"/>
        <w:rPr>
          <w:rFonts w:eastAsia="SimSun"/>
          <w:szCs w:val="28"/>
          <w:lang w:eastAsia="zh-CN"/>
        </w:rPr>
      </w:pPr>
      <w:proofErr w:type="spellStart"/>
      <w:r w:rsidRPr="00483285">
        <w:rPr>
          <w:rFonts w:eastAsia="SimSun"/>
          <w:szCs w:val="28"/>
          <w:lang w:eastAsia="zh-CN"/>
        </w:rPr>
        <w:t>УДК</w:t>
      </w:r>
      <w:proofErr w:type="spellEnd"/>
      <w:r w:rsidRPr="00483285">
        <w:rPr>
          <w:rFonts w:eastAsia="SimSun"/>
          <w:szCs w:val="28"/>
          <w:lang w:eastAsia="zh-CN"/>
        </w:rPr>
        <w:t xml:space="preserve"> 338.012</w:t>
      </w:r>
    </w:p>
    <w:p w:rsidR="00483285" w:rsidRPr="00483285" w:rsidRDefault="00483285" w:rsidP="00CA65AD">
      <w:pPr>
        <w:ind w:firstLine="0"/>
        <w:jc w:val="both"/>
        <w:rPr>
          <w:rFonts w:eastAsia="SimSun"/>
          <w:szCs w:val="28"/>
          <w:lang w:eastAsia="zh-CN"/>
        </w:rPr>
      </w:pPr>
    </w:p>
    <w:p w:rsidR="00483285" w:rsidRPr="00E7548C" w:rsidRDefault="00483285" w:rsidP="00EC1B4D">
      <w:pPr>
        <w:ind w:firstLine="0"/>
        <w:jc w:val="center"/>
        <w:rPr>
          <w:rFonts w:eastAsia="SimSun"/>
          <w:b/>
          <w:szCs w:val="28"/>
          <w:lang w:eastAsia="zh-CN"/>
        </w:rPr>
      </w:pPr>
      <w:r w:rsidRPr="001A599D">
        <w:rPr>
          <w:rFonts w:eastAsia="SimSun"/>
          <w:b/>
          <w:szCs w:val="28"/>
          <w:lang w:eastAsia="zh-CN"/>
        </w:rPr>
        <w:t>СОЦИАЛЬНО</w:t>
      </w:r>
      <w:r w:rsidRPr="00E7548C">
        <w:rPr>
          <w:rFonts w:eastAsia="SimSun"/>
          <w:b/>
          <w:szCs w:val="28"/>
          <w:lang w:eastAsia="zh-CN"/>
        </w:rPr>
        <w:t>-</w:t>
      </w:r>
      <w:r w:rsidRPr="001A599D">
        <w:rPr>
          <w:rFonts w:eastAsia="SimSun"/>
          <w:b/>
          <w:szCs w:val="28"/>
          <w:lang w:eastAsia="zh-CN"/>
        </w:rPr>
        <w:t>ЭКОНОМИЧЕСКИЕ</w:t>
      </w:r>
      <w:r w:rsidRPr="00E7548C">
        <w:rPr>
          <w:rFonts w:eastAsia="SimSun"/>
          <w:b/>
          <w:szCs w:val="28"/>
          <w:lang w:eastAsia="zh-CN"/>
        </w:rPr>
        <w:t xml:space="preserve"> </w:t>
      </w:r>
      <w:r w:rsidRPr="001A599D">
        <w:rPr>
          <w:rFonts w:eastAsia="SimSun"/>
          <w:b/>
          <w:szCs w:val="28"/>
          <w:lang w:eastAsia="zh-CN"/>
        </w:rPr>
        <w:t>ЭФФЕКТЫ</w:t>
      </w:r>
      <w:r w:rsidR="00E7548C" w:rsidRPr="00E7548C">
        <w:rPr>
          <w:rFonts w:eastAsia="SimSun"/>
          <w:b/>
          <w:szCs w:val="28"/>
          <w:lang w:eastAsia="zh-CN"/>
        </w:rPr>
        <w:br/>
      </w:r>
      <w:proofErr w:type="spellStart"/>
      <w:r w:rsidRPr="001A599D">
        <w:rPr>
          <w:rFonts w:eastAsia="SimSun"/>
          <w:b/>
          <w:szCs w:val="28"/>
          <w:lang w:eastAsia="zh-CN"/>
        </w:rPr>
        <w:t>ЦИФРОВИЗАЦИИ</w:t>
      </w:r>
      <w:proofErr w:type="spellEnd"/>
      <w:r w:rsidRPr="00E7548C">
        <w:rPr>
          <w:rFonts w:eastAsia="SimSun"/>
          <w:b/>
          <w:szCs w:val="28"/>
          <w:lang w:eastAsia="zh-CN"/>
        </w:rPr>
        <w:t xml:space="preserve"> </w:t>
      </w:r>
      <w:r w:rsidRPr="001A599D">
        <w:rPr>
          <w:rFonts w:eastAsia="SimSun"/>
          <w:b/>
          <w:szCs w:val="28"/>
          <w:lang w:eastAsia="zh-CN"/>
        </w:rPr>
        <w:t>ЭКОНОМИКИ</w:t>
      </w:r>
    </w:p>
    <w:p w:rsidR="00483285" w:rsidRPr="00E7548C" w:rsidRDefault="00483285" w:rsidP="00CA65AD">
      <w:pPr>
        <w:ind w:firstLine="0"/>
        <w:jc w:val="both"/>
        <w:rPr>
          <w:rFonts w:eastAsia="SimSun"/>
          <w:szCs w:val="28"/>
          <w:lang w:eastAsia="zh-CN"/>
        </w:rPr>
      </w:pPr>
    </w:p>
    <w:p w:rsidR="00E7548C" w:rsidRPr="00483285" w:rsidRDefault="00E7548C" w:rsidP="00CA65AD">
      <w:pPr>
        <w:ind w:firstLine="0"/>
        <w:jc w:val="both"/>
        <w:rPr>
          <w:rFonts w:eastAsia="SimSun"/>
          <w:szCs w:val="28"/>
          <w:lang w:eastAsia="zh-CN"/>
        </w:rPr>
      </w:pPr>
      <w:r w:rsidRPr="00483285">
        <w:rPr>
          <w:rFonts w:eastAsia="SimSun"/>
          <w:szCs w:val="28"/>
          <w:lang w:eastAsia="zh-CN"/>
        </w:rPr>
        <w:t xml:space="preserve">Иванова Наталья Петровна, </w:t>
      </w:r>
    </w:p>
    <w:p w:rsidR="00E7548C" w:rsidRPr="00483285" w:rsidRDefault="00E7548C" w:rsidP="00CA65AD">
      <w:pPr>
        <w:ind w:firstLine="0"/>
        <w:jc w:val="both"/>
        <w:rPr>
          <w:rFonts w:eastAsia="SimSun"/>
          <w:szCs w:val="28"/>
          <w:lang w:eastAsia="zh-CN"/>
        </w:rPr>
      </w:pPr>
      <w:r w:rsidRPr="00483285">
        <w:rPr>
          <w:rFonts w:eastAsia="SimSun"/>
          <w:szCs w:val="28"/>
          <w:lang w:eastAsia="zh-CN"/>
        </w:rPr>
        <w:t xml:space="preserve">д.э.н., доцент, профессор кафедры «Экономика транспорта» </w:t>
      </w:r>
    </w:p>
    <w:p w:rsidR="00E7548C" w:rsidRPr="00E7548C" w:rsidRDefault="00E7548C" w:rsidP="00CA65AD">
      <w:pPr>
        <w:ind w:firstLine="0"/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 xml:space="preserve">Петербургский государственный университет путей сообщения Императора Александра </w:t>
      </w:r>
      <w:r>
        <w:rPr>
          <w:rFonts w:eastAsia="SimSun"/>
          <w:szCs w:val="28"/>
          <w:lang w:val="en-US" w:eastAsia="zh-CN"/>
        </w:rPr>
        <w:t>I</w:t>
      </w:r>
    </w:p>
    <w:p w:rsidR="00E7548C" w:rsidRPr="00E7548C" w:rsidRDefault="00E7548C" w:rsidP="00CA65AD">
      <w:pPr>
        <w:ind w:firstLine="0"/>
        <w:jc w:val="both"/>
        <w:rPr>
          <w:rFonts w:eastAsia="SimSun"/>
          <w:szCs w:val="28"/>
          <w:lang w:eastAsia="zh-CN"/>
        </w:rPr>
      </w:pPr>
      <w:r w:rsidRPr="00E7548C">
        <w:rPr>
          <w:rFonts w:eastAsia="SimSun"/>
          <w:szCs w:val="28"/>
          <w:lang w:eastAsia="zh-CN"/>
        </w:rPr>
        <w:t xml:space="preserve">190031, </w:t>
      </w:r>
      <w:r w:rsidRPr="00483285">
        <w:rPr>
          <w:rFonts w:eastAsia="SimSun"/>
          <w:szCs w:val="28"/>
          <w:lang w:eastAsia="zh-CN"/>
        </w:rPr>
        <w:t>Санкт</w:t>
      </w:r>
      <w:r w:rsidRPr="00E7548C">
        <w:rPr>
          <w:rFonts w:eastAsia="SimSun"/>
          <w:szCs w:val="28"/>
          <w:lang w:eastAsia="zh-CN"/>
        </w:rPr>
        <w:t>-</w:t>
      </w:r>
      <w:r w:rsidRPr="00483285">
        <w:rPr>
          <w:rFonts w:eastAsia="SimSun"/>
          <w:szCs w:val="28"/>
          <w:lang w:eastAsia="zh-CN"/>
        </w:rPr>
        <w:t>Петербург</w:t>
      </w:r>
      <w:r w:rsidRPr="00E7548C">
        <w:rPr>
          <w:rFonts w:eastAsia="SimSun"/>
          <w:szCs w:val="28"/>
          <w:lang w:eastAsia="zh-CN"/>
        </w:rPr>
        <w:t xml:space="preserve">, </w:t>
      </w:r>
      <w:r w:rsidRPr="00483285">
        <w:rPr>
          <w:rFonts w:eastAsia="SimSun"/>
          <w:szCs w:val="28"/>
          <w:lang w:eastAsia="zh-CN"/>
        </w:rPr>
        <w:t>Московский</w:t>
      </w:r>
      <w:r w:rsidRPr="00E7548C">
        <w:rPr>
          <w:rFonts w:eastAsia="SimSun"/>
          <w:szCs w:val="28"/>
          <w:lang w:eastAsia="zh-CN"/>
        </w:rPr>
        <w:t xml:space="preserve"> </w:t>
      </w:r>
      <w:r w:rsidRPr="00483285">
        <w:rPr>
          <w:rFonts w:eastAsia="SimSun"/>
          <w:szCs w:val="28"/>
          <w:lang w:eastAsia="zh-CN"/>
        </w:rPr>
        <w:t>пр</w:t>
      </w:r>
      <w:r w:rsidRPr="00E7548C">
        <w:rPr>
          <w:rFonts w:eastAsia="SimSun"/>
          <w:szCs w:val="28"/>
          <w:lang w:eastAsia="zh-CN"/>
        </w:rPr>
        <w:t xml:space="preserve">., </w:t>
      </w:r>
      <w:r>
        <w:rPr>
          <w:rFonts w:eastAsia="SimSun"/>
          <w:szCs w:val="28"/>
          <w:lang w:eastAsia="zh-CN"/>
        </w:rPr>
        <w:t>д</w:t>
      </w:r>
      <w:r w:rsidRPr="00E7548C">
        <w:rPr>
          <w:rFonts w:eastAsia="SimSun"/>
          <w:szCs w:val="28"/>
          <w:lang w:eastAsia="zh-CN"/>
        </w:rPr>
        <w:t>. 9</w:t>
      </w:r>
    </w:p>
    <w:p w:rsidR="00E7548C" w:rsidRPr="00E7548C" w:rsidRDefault="00E7548C" w:rsidP="00CA65AD">
      <w:pPr>
        <w:ind w:firstLine="0"/>
        <w:jc w:val="both"/>
        <w:rPr>
          <w:rFonts w:eastAsia="SimSun"/>
          <w:szCs w:val="28"/>
          <w:lang w:val="en-US" w:eastAsia="zh-CN"/>
        </w:rPr>
      </w:pPr>
      <w:r>
        <w:rPr>
          <w:rFonts w:eastAsia="SimSun"/>
          <w:szCs w:val="28"/>
          <w:lang w:val="en-US" w:eastAsia="zh-CN"/>
        </w:rPr>
        <w:t xml:space="preserve">E-mail: </w:t>
      </w:r>
      <w:proofErr w:type="spellStart"/>
      <w:r>
        <w:rPr>
          <w:rFonts w:eastAsia="SimSun"/>
          <w:szCs w:val="28"/>
          <w:lang w:val="en-US" w:eastAsia="zh-CN"/>
        </w:rPr>
        <w:t>ivamovapgups@mail.ru</w:t>
      </w:r>
      <w:proofErr w:type="spellEnd"/>
      <w:r w:rsidRPr="00E7548C">
        <w:rPr>
          <w:rFonts w:eastAsia="SimSun"/>
          <w:szCs w:val="28"/>
          <w:lang w:val="en-US" w:eastAsia="zh-CN"/>
        </w:rPr>
        <w:t>.</w:t>
      </w:r>
    </w:p>
    <w:p w:rsidR="00E7548C" w:rsidRPr="00E7548C" w:rsidRDefault="00E7548C" w:rsidP="00CA65AD">
      <w:pPr>
        <w:ind w:firstLine="0"/>
        <w:jc w:val="both"/>
        <w:rPr>
          <w:rFonts w:eastAsia="SimSun"/>
          <w:szCs w:val="28"/>
          <w:lang w:val="en-US" w:eastAsia="zh-CN"/>
        </w:rPr>
      </w:pPr>
    </w:p>
    <w:p w:rsidR="00483285" w:rsidRPr="00E7548C" w:rsidRDefault="00483285" w:rsidP="00CA65AD">
      <w:pPr>
        <w:ind w:firstLine="0"/>
        <w:jc w:val="both"/>
        <w:rPr>
          <w:rFonts w:eastAsia="SimSun"/>
          <w:szCs w:val="28"/>
          <w:lang w:eastAsia="zh-CN"/>
        </w:rPr>
      </w:pPr>
      <w:r w:rsidRPr="00483285">
        <w:rPr>
          <w:rFonts w:eastAsia="SimSun"/>
          <w:szCs w:val="28"/>
          <w:lang w:eastAsia="zh-CN"/>
        </w:rPr>
        <w:t>Аннотация</w:t>
      </w:r>
      <w:r w:rsidRPr="00E7548C">
        <w:rPr>
          <w:rFonts w:eastAsia="SimSun"/>
          <w:szCs w:val="28"/>
          <w:lang w:eastAsia="zh-CN"/>
        </w:rPr>
        <w:t xml:space="preserve">: </w:t>
      </w:r>
      <w:r w:rsidRPr="00483285">
        <w:rPr>
          <w:rFonts w:eastAsia="SimSun"/>
          <w:szCs w:val="28"/>
          <w:lang w:eastAsia="zh-CN"/>
        </w:rPr>
        <w:t>В</w:t>
      </w:r>
      <w:r w:rsidRPr="00E7548C">
        <w:rPr>
          <w:rFonts w:eastAsia="SimSun"/>
          <w:szCs w:val="28"/>
          <w:lang w:eastAsia="zh-CN"/>
        </w:rPr>
        <w:t xml:space="preserve"> </w:t>
      </w:r>
      <w:r w:rsidRPr="00483285">
        <w:rPr>
          <w:rFonts w:eastAsia="SimSun"/>
          <w:szCs w:val="28"/>
          <w:lang w:eastAsia="zh-CN"/>
        </w:rPr>
        <w:t>статье</w:t>
      </w:r>
      <w:r w:rsidRPr="00E7548C">
        <w:rPr>
          <w:rFonts w:eastAsia="SimSun"/>
          <w:szCs w:val="28"/>
          <w:lang w:eastAsia="zh-CN"/>
        </w:rPr>
        <w:t xml:space="preserve"> …</w:t>
      </w:r>
    </w:p>
    <w:p w:rsidR="00483285" w:rsidRPr="00E7548C" w:rsidRDefault="00483285" w:rsidP="00CA65AD">
      <w:pPr>
        <w:ind w:firstLine="0"/>
        <w:jc w:val="both"/>
        <w:rPr>
          <w:rFonts w:eastAsia="SimSun"/>
          <w:szCs w:val="28"/>
          <w:lang w:eastAsia="zh-CN"/>
        </w:rPr>
      </w:pPr>
      <w:r w:rsidRPr="00483285">
        <w:rPr>
          <w:rFonts w:eastAsia="SimSun"/>
          <w:szCs w:val="28"/>
          <w:lang w:eastAsia="zh-CN"/>
        </w:rPr>
        <w:t>Ключевые</w:t>
      </w:r>
      <w:r w:rsidRPr="00E7548C">
        <w:rPr>
          <w:rFonts w:eastAsia="SimSun"/>
          <w:szCs w:val="28"/>
          <w:lang w:eastAsia="zh-CN"/>
        </w:rPr>
        <w:t xml:space="preserve"> </w:t>
      </w:r>
      <w:r w:rsidRPr="00483285">
        <w:rPr>
          <w:rFonts w:eastAsia="SimSun"/>
          <w:szCs w:val="28"/>
          <w:lang w:eastAsia="zh-CN"/>
        </w:rPr>
        <w:t>слова</w:t>
      </w:r>
      <w:r w:rsidRPr="00E7548C">
        <w:rPr>
          <w:rFonts w:eastAsia="SimSun"/>
          <w:szCs w:val="28"/>
          <w:lang w:eastAsia="zh-CN"/>
        </w:rPr>
        <w:t>: …</w:t>
      </w:r>
    </w:p>
    <w:p w:rsidR="007A17DA" w:rsidRDefault="007A17DA" w:rsidP="00CA65AD">
      <w:pPr>
        <w:jc w:val="both"/>
        <w:rPr>
          <w:rFonts w:eastAsia="SimSun"/>
          <w:szCs w:val="28"/>
          <w:lang w:eastAsia="zh-CN"/>
        </w:rPr>
      </w:pPr>
    </w:p>
    <w:p w:rsidR="00E7548C" w:rsidRPr="001A599D" w:rsidRDefault="00E7548C" w:rsidP="00EC1B4D">
      <w:pPr>
        <w:ind w:firstLine="0"/>
        <w:jc w:val="center"/>
        <w:rPr>
          <w:rFonts w:eastAsia="SimSun"/>
          <w:b/>
          <w:szCs w:val="28"/>
          <w:lang w:val="en-US" w:eastAsia="zh-CN"/>
        </w:rPr>
      </w:pPr>
      <w:r w:rsidRPr="001A599D">
        <w:rPr>
          <w:rFonts w:eastAsia="SimSun"/>
          <w:b/>
          <w:szCs w:val="28"/>
          <w:lang w:val="en-US" w:eastAsia="zh-CN"/>
        </w:rPr>
        <w:t>SOCIO-ECONOMIC EFFECTS OF DIGITALIZATION OF ECONOMY</w:t>
      </w:r>
    </w:p>
    <w:p w:rsidR="00E7548C" w:rsidRDefault="00E7548C" w:rsidP="00CA65AD">
      <w:pPr>
        <w:jc w:val="both"/>
        <w:rPr>
          <w:rFonts w:eastAsia="SimSun"/>
          <w:szCs w:val="28"/>
          <w:lang w:val="en-US" w:eastAsia="zh-CN"/>
        </w:rPr>
      </w:pPr>
    </w:p>
    <w:p w:rsidR="00E7548C" w:rsidRPr="00483285" w:rsidRDefault="00E7548C" w:rsidP="00CA65AD">
      <w:pPr>
        <w:ind w:firstLine="0"/>
        <w:jc w:val="both"/>
        <w:rPr>
          <w:rFonts w:eastAsia="SimSun"/>
          <w:szCs w:val="28"/>
          <w:lang w:val="en-US" w:eastAsia="zh-CN"/>
        </w:rPr>
      </w:pPr>
      <w:r>
        <w:rPr>
          <w:rFonts w:eastAsia="SimSun"/>
          <w:szCs w:val="28"/>
          <w:lang w:val="en-US" w:eastAsia="zh-CN"/>
        </w:rPr>
        <w:t xml:space="preserve">Natalia P. </w:t>
      </w:r>
      <w:proofErr w:type="spellStart"/>
      <w:r w:rsidRPr="00483285">
        <w:rPr>
          <w:rFonts w:eastAsia="SimSun"/>
          <w:szCs w:val="28"/>
          <w:lang w:val="en-US" w:eastAsia="zh-CN"/>
        </w:rPr>
        <w:t>Ivanova</w:t>
      </w:r>
      <w:proofErr w:type="spellEnd"/>
      <w:r w:rsidRPr="00483285">
        <w:rPr>
          <w:rFonts w:eastAsia="SimSun"/>
          <w:szCs w:val="28"/>
          <w:lang w:val="en-US" w:eastAsia="zh-CN"/>
        </w:rPr>
        <w:t>,</w:t>
      </w:r>
    </w:p>
    <w:p w:rsidR="00E7548C" w:rsidRPr="00483285" w:rsidRDefault="00E7548C" w:rsidP="00CA65AD">
      <w:pPr>
        <w:ind w:firstLine="0"/>
        <w:jc w:val="both"/>
        <w:rPr>
          <w:rFonts w:eastAsia="SimSun"/>
          <w:szCs w:val="28"/>
          <w:lang w:val="en-US" w:eastAsia="zh-CN"/>
        </w:rPr>
      </w:pPr>
      <w:r w:rsidRPr="00483285">
        <w:rPr>
          <w:rFonts w:eastAsia="SimSun"/>
          <w:szCs w:val="28"/>
          <w:lang w:val="en-US" w:eastAsia="zh-CN"/>
        </w:rPr>
        <w:t>Doctor of Economics, Associate Professor, Professor of the Department of Transport Economics</w:t>
      </w:r>
    </w:p>
    <w:p w:rsidR="00E7548C" w:rsidRDefault="00E7548C" w:rsidP="00CA65AD">
      <w:pPr>
        <w:ind w:firstLine="0"/>
        <w:jc w:val="both"/>
        <w:rPr>
          <w:rFonts w:eastAsia="SimSun"/>
          <w:szCs w:val="28"/>
          <w:lang w:val="en-US" w:eastAsia="zh-CN"/>
        </w:rPr>
      </w:pPr>
      <w:r w:rsidRPr="00483285">
        <w:rPr>
          <w:rFonts w:eastAsia="SimSun"/>
          <w:szCs w:val="28"/>
          <w:lang w:val="en-US" w:eastAsia="zh-CN"/>
        </w:rPr>
        <w:t>Emperor Alexander I St. Petersb</w:t>
      </w:r>
      <w:r>
        <w:rPr>
          <w:rFonts w:eastAsia="SimSun"/>
          <w:szCs w:val="28"/>
          <w:lang w:val="en-US" w:eastAsia="zh-CN"/>
        </w:rPr>
        <w:t>urg State Transport University;</w:t>
      </w:r>
    </w:p>
    <w:p w:rsidR="00E7548C" w:rsidRDefault="00E7548C" w:rsidP="00CA65AD">
      <w:pPr>
        <w:ind w:firstLine="0"/>
        <w:jc w:val="both"/>
        <w:rPr>
          <w:rFonts w:eastAsia="SimSun"/>
          <w:szCs w:val="28"/>
          <w:lang w:val="en-US" w:eastAsia="zh-CN"/>
        </w:rPr>
      </w:pPr>
      <w:r w:rsidRPr="00E7548C">
        <w:rPr>
          <w:rFonts w:eastAsia="SimSun"/>
          <w:szCs w:val="28"/>
          <w:lang w:val="en-US" w:eastAsia="zh-CN"/>
        </w:rPr>
        <w:t xml:space="preserve">9, </w:t>
      </w:r>
      <w:proofErr w:type="spellStart"/>
      <w:r>
        <w:rPr>
          <w:rFonts w:eastAsia="SimSun"/>
          <w:szCs w:val="28"/>
          <w:lang w:val="en-US" w:eastAsia="zh-CN"/>
        </w:rPr>
        <w:t>Moskovsky</w:t>
      </w:r>
      <w:proofErr w:type="spellEnd"/>
      <w:r>
        <w:rPr>
          <w:rFonts w:eastAsia="SimSun"/>
          <w:szCs w:val="28"/>
          <w:lang w:val="en-US" w:eastAsia="zh-CN"/>
        </w:rPr>
        <w:t xml:space="preserve"> pr., 1900</w:t>
      </w:r>
      <w:r w:rsidRPr="00E7548C">
        <w:rPr>
          <w:rFonts w:eastAsia="SimSun"/>
          <w:szCs w:val="28"/>
          <w:lang w:val="en-US" w:eastAsia="zh-CN"/>
        </w:rPr>
        <w:t>31</w:t>
      </w:r>
      <w:r>
        <w:rPr>
          <w:rFonts w:eastAsia="SimSun"/>
          <w:szCs w:val="28"/>
          <w:lang w:val="en-US" w:eastAsia="zh-CN"/>
        </w:rPr>
        <w:t>, Saint Petersburg, Russia</w:t>
      </w:r>
    </w:p>
    <w:p w:rsidR="00E7548C" w:rsidRPr="00E7548C" w:rsidRDefault="00E7548C" w:rsidP="00CA65AD">
      <w:pPr>
        <w:ind w:firstLine="0"/>
        <w:jc w:val="both"/>
        <w:rPr>
          <w:rFonts w:eastAsia="SimSun"/>
          <w:szCs w:val="28"/>
          <w:lang w:val="en-US" w:eastAsia="zh-CN"/>
        </w:rPr>
      </w:pPr>
      <w:r>
        <w:rPr>
          <w:rFonts w:eastAsia="SimSun"/>
          <w:szCs w:val="28"/>
          <w:lang w:val="en-US" w:eastAsia="zh-CN"/>
        </w:rPr>
        <w:t xml:space="preserve">E-mail: </w:t>
      </w:r>
      <w:proofErr w:type="spellStart"/>
      <w:r>
        <w:rPr>
          <w:rFonts w:eastAsia="SimSun"/>
          <w:szCs w:val="28"/>
          <w:lang w:val="en-US" w:eastAsia="zh-CN"/>
        </w:rPr>
        <w:t>ivamovapgups@mail.ru</w:t>
      </w:r>
      <w:proofErr w:type="spellEnd"/>
      <w:r w:rsidRPr="00E7548C">
        <w:rPr>
          <w:rFonts w:eastAsia="SimSun"/>
          <w:szCs w:val="28"/>
          <w:lang w:val="en-US" w:eastAsia="zh-CN"/>
        </w:rPr>
        <w:t>.</w:t>
      </w:r>
    </w:p>
    <w:p w:rsidR="00E7548C" w:rsidRPr="00E7548C" w:rsidRDefault="00E7548C" w:rsidP="00CA65AD">
      <w:pPr>
        <w:jc w:val="both"/>
        <w:rPr>
          <w:rFonts w:eastAsia="SimSun"/>
          <w:szCs w:val="28"/>
          <w:lang w:val="en-US" w:eastAsia="zh-CN"/>
        </w:rPr>
      </w:pPr>
    </w:p>
    <w:p w:rsidR="00E7548C" w:rsidRPr="00483285" w:rsidRDefault="00E7548C" w:rsidP="00CA65AD">
      <w:pPr>
        <w:ind w:firstLine="0"/>
        <w:jc w:val="both"/>
        <w:rPr>
          <w:rFonts w:eastAsia="SimSun"/>
          <w:szCs w:val="28"/>
          <w:lang w:val="en-US" w:eastAsia="zh-CN"/>
        </w:rPr>
      </w:pPr>
      <w:r>
        <w:rPr>
          <w:rFonts w:eastAsia="SimSun"/>
          <w:szCs w:val="28"/>
          <w:lang w:val="en-US" w:eastAsia="zh-CN"/>
        </w:rPr>
        <w:t>Abstract</w:t>
      </w:r>
      <w:r w:rsidRPr="00483285">
        <w:rPr>
          <w:rFonts w:eastAsia="SimSun"/>
          <w:szCs w:val="28"/>
          <w:lang w:val="en-US" w:eastAsia="zh-CN"/>
        </w:rPr>
        <w:t xml:space="preserve">: </w:t>
      </w:r>
      <w:r>
        <w:rPr>
          <w:rFonts w:eastAsia="SimSun"/>
          <w:szCs w:val="28"/>
          <w:lang w:val="en-US" w:eastAsia="zh-CN"/>
        </w:rPr>
        <w:t>Th</w:t>
      </w:r>
      <w:r w:rsidR="00D12AA7">
        <w:rPr>
          <w:rFonts w:eastAsia="SimSun"/>
          <w:szCs w:val="28"/>
          <w:lang w:val="en-US" w:eastAsia="zh-CN"/>
        </w:rPr>
        <w:t>e article task is</w:t>
      </w:r>
      <w:r>
        <w:rPr>
          <w:rFonts w:eastAsia="SimSun"/>
          <w:szCs w:val="28"/>
          <w:lang w:val="en-US" w:eastAsia="zh-CN"/>
        </w:rPr>
        <w:t xml:space="preserve"> to…</w:t>
      </w:r>
    </w:p>
    <w:p w:rsidR="00E7548C" w:rsidRPr="00483285" w:rsidRDefault="00E7548C" w:rsidP="00CA65AD">
      <w:pPr>
        <w:ind w:firstLine="0"/>
        <w:jc w:val="both"/>
        <w:rPr>
          <w:rFonts w:eastAsia="SimSun"/>
          <w:szCs w:val="28"/>
          <w:lang w:eastAsia="zh-CN"/>
        </w:rPr>
      </w:pPr>
      <w:proofErr w:type="spellStart"/>
      <w:r w:rsidRPr="00483285">
        <w:rPr>
          <w:rFonts w:eastAsia="SimSun"/>
          <w:szCs w:val="28"/>
          <w:lang w:eastAsia="zh-CN"/>
        </w:rPr>
        <w:t>Key</w:t>
      </w:r>
      <w:proofErr w:type="spellEnd"/>
      <w:r>
        <w:rPr>
          <w:rFonts w:eastAsia="SimSun"/>
          <w:szCs w:val="28"/>
          <w:lang w:eastAsia="zh-CN"/>
        </w:rPr>
        <w:t xml:space="preserve"> </w:t>
      </w:r>
      <w:proofErr w:type="spellStart"/>
      <w:r w:rsidRPr="00483285">
        <w:rPr>
          <w:rFonts w:eastAsia="SimSun"/>
          <w:szCs w:val="28"/>
          <w:lang w:eastAsia="zh-CN"/>
        </w:rPr>
        <w:t>words</w:t>
      </w:r>
      <w:proofErr w:type="spellEnd"/>
      <w:r w:rsidRPr="00483285">
        <w:rPr>
          <w:rFonts w:eastAsia="SimSun"/>
          <w:szCs w:val="28"/>
          <w:lang w:eastAsia="zh-CN"/>
        </w:rPr>
        <w:t>: …</w:t>
      </w:r>
    </w:p>
    <w:p w:rsidR="00E7548C" w:rsidRPr="002B3015" w:rsidRDefault="00E7548C" w:rsidP="00CA65AD">
      <w:pPr>
        <w:jc w:val="both"/>
        <w:rPr>
          <w:rFonts w:eastAsia="SimSun"/>
          <w:szCs w:val="28"/>
          <w:lang w:eastAsia="zh-CN"/>
        </w:rPr>
      </w:pPr>
    </w:p>
    <w:p w:rsidR="00E7548C" w:rsidRPr="00E7548C" w:rsidRDefault="00E7548C" w:rsidP="00EC1B4D">
      <w:pPr>
        <w:ind w:firstLine="0"/>
        <w:jc w:val="center"/>
        <w:rPr>
          <w:rFonts w:eastAsia="SimSun"/>
          <w:b/>
          <w:szCs w:val="28"/>
          <w:lang w:eastAsia="zh-CN"/>
        </w:rPr>
      </w:pPr>
      <w:r w:rsidRPr="00E7548C">
        <w:rPr>
          <w:rFonts w:eastAsia="SimSun"/>
          <w:b/>
          <w:szCs w:val="28"/>
          <w:lang w:eastAsia="zh-CN"/>
        </w:rPr>
        <w:t>Введение</w:t>
      </w:r>
    </w:p>
    <w:p w:rsidR="007A17DA" w:rsidRDefault="007A17DA" w:rsidP="00CA65AD">
      <w:pPr>
        <w:jc w:val="both"/>
        <w:rPr>
          <w:rFonts w:eastAsia="SimSun"/>
          <w:szCs w:val="28"/>
          <w:lang w:eastAsia="zh-CN"/>
        </w:rPr>
      </w:pPr>
      <w:r w:rsidRPr="00483285">
        <w:rPr>
          <w:rFonts w:eastAsia="SimSun"/>
          <w:szCs w:val="28"/>
          <w:lang w:eastAsia="zh-CN"/>
        </w:rPr>
        <w:t xml:space="preserve">В настоящее время </w:t>
      </w:r>
      <w:r w:rsidR="00E7548C">
        <w:rPr>
          <w:rFonts w:eastAsia="SimSun"/>
          <w:szCs w:val="28"/>
          <w:lang w:eastAsia="zh-CN"/>
        </w:rPr>
        <w:t>непрерывные процессы цифровой трансформации</w:t>
      </w:r>
      <w:r w:rsidRPr="00483285">
        <w:rPr>
          <w:rFonts w:eastAsia="SimSun"/>
          <w:szCs w:val="28"/>
          <w:lang w:eastAsia="zh-CN"/>
        </w:rPr>
        <w:t xml:space="preserve"> в России оказывают влияние на</w:t>
      </w:r>
      <w:r w:rsidR="00E7548C">
        <w:rPr>
          <w:rFonts w:eastAsia="SimSun"/>
          <w:szCs w:val="28"/>
          <w:lang w:eastAsia="zh-CN"/>
        </w:rPr>
        <w:t xml:space="preserve"> структуру и систему управления организаций всех отраслей экономики [1].</w:t>
      </w:r>
    </w:p>
    <w:p w:rsidR="00E7548C" w:rsidRDefault="00D12AA7" w:rsidP="00CA65AD">
      <w:pPr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Текст статьи…..</w:t>
      </w:r>
    </w:p>
    <w:p w:rsidR="00E7548C" w:rsidRPr="00E7548C" w:rsidRDefault="00E7548C" w:rsidP="00EC1B4D">
      <w:pPr>
        <w:ind w:firstLine="0"/>
        <w:jc w:val="center"/>
        <w:rPr>
          <w:rFonts w:eastAsia="SimSun"/>
          <w:b/>
          <w:szCs w:val="28"/>
          <w:lang w:eastAsia="zh-CN"/>
        </w:rPr>
      </w:pPr>
      <w:r w:rsidRPr="00E7548C">
        <w:rPr>
          <w:rFonts w:eastAsia="SimSun"/>
          <w:b/>
          <w:szCs w:val="28"/>
          <w:lang w:eastAsia="zh-CN"/>
        </w:rPr>
        <w:t>Историография</w:t>
      </w:r>
    </w:p>
    <w:p w:rsidR="00E7548C" w:rsidRPr="00483285" w:rsidRDefault="00E7548C" w:rsidP="00CA65AD">
      <w:pPr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Текст….</w:t>
      </w:r>
    </w:p>
    <w:p w:rsidR="007A17DA" w:rsidRDefault="007A17DA" w:rsidP="00CA65AD">
      <w:pPr>
        <w:jc w:val="both"/>
        <w:rPr>
          <w:rFonts w:eastAsia="SimSun"/>
          <w:szCs w:val="28"/>
          <w:lang w:eastAsia="zh-CN"/>
        </w:rPr>
      </w:pPr>
      <w:r w:rsidRPr="00483285">
        <w:rPr>
          <w:rFonts w:eastAsia="SimSun"/>
          <w:szCs w:val="28"/>
          <w:lang w:eastAsia="zh-CN"/>
        </w:rPr>
        <w:t>Текст статьи.....</w:t>
      </w:r>
    </w:p>
    <w:p w:rsidR="00E7548C" w:rsidRPr="00E7548C" w:rsidRDefault="00E7548C" w:rsidP="00EC1B4D">
      <w:pPr>
        <w:ind w:firstLine="0"/>
        <w:jc w:val="center"/>
        <w:rPr>
          <w:rFonts w:eastAsia="SimSun"/>
          <w:b/>
          <w:szCs w:val="28"/>
          <w:lang w:eastAsia="zh-CN"/>
        </w:rPr>
      </w:pPr>
      <w:r w:rsidRPr="00E7548C">
        <w:rPr>
          <w:rFonts w:eastAsia="SimSun"/>
          <w:b/>
          <w:szCs w:val="28"/>
          <w:lang w:eastAsia="zh-CN"/>
        </w:rPr>
        <w:t>Анализ цифровых инвестиций в ретроспективе</w:t>
      </w:r>
    </w:p>
    <w:p w:rsidR="00E7548C" w:rsidRPr="00483285" w:rsidRDefault="00E7548C" w:rsidP="00CA65AD">
      <w:pPr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Текст…</w:t>
      </w:r>
    </w:p>
    <w:p w:rsidR="007A17DA" w:rsidRDefault="007A17DA" w:rsidP="00CA65AD">
      <w:pPr>
        <w:jc w:val="both"/>
        <w:rPr>
          <w:rFonts w:eastAsia="SimSun"/>
          <w:szCs w:val="28"/>
          <w:lang w:eastAsia="zh-CN"/>
        </w:rPr>
      </w:pPr>
      <w:r w:rsidRPr="00483285">
        <w:rPr>
          <w:rFonts w:eastAsia="SimSun"/>
          <w:szCs w:val="28"/>
          <w:lang w:eastAsia="zh-CN"/>
        </w:rPr>
        <w:t>В таблице 1 приведены показатели …</w:t>
      </w:r>
    </w:p>
    <w:p w:rsidR="007A17DA" w:rsidRPr="00483285" w:rsidRDefault="007A17DA" w:rsidP="00CA65AD">
      <w:pPr>
        <w:ind w:firstLine="0"/>
        <w:jc w:val="both"/>
        <w:rPr>
          <w:rFonts w:eastAsia="SimSun"/>
          <w:szCs w:val="28"/>
          <w:lang w:eastAsia="zh-CN"/>
        </w:rPr>
      </w:pPr>
      <w:r w:rsidRPr="00483285">
        <w:rPr>
          <w:rFonts w:eastAsia="SimSun"/>
          <w:szCs w:val="28"/>
          <w:lang w:eastAsia="zh-CN"/>
        </w:rPr>
        <w:t>Таблица 1 – Название таблицы (выравнивание по ширине)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9"/>
        <w:gridCol w:w="1628"/>
        <w:gridCol w:w="1628"/>
        <w:gridCol w:w="1628"/>
        <w:gridCol w:w="1627"/>
        <w:gridCol w:w="1627"/>
      </w:tblGrid>
      <w:tr w:rsidR="007A17DA" w:rsidRPr="00483285" w:rsidTr="00FD0F77">
        <w:trPr>
          <w:jc w:val="center"/>
        </w:trPr>
        <w:tc>
          <w:tcPr>
            <w:tcW w:w="1063" w:type="pct"/>
          </w:tcPr>
          <w:p w:rsidR="007A17DA" w:rsidRPr="00483285" w:rsidRDefault="007A17DA" w:rsidP="009D0D62">
            <w:pPr>
              <w:ind w:firstLine="0"/>
              <w:jc w:val="center"/>
              <w:rPr>
                <w:rFonts w:eastAsia="SimSun"/>
                <w:szCs w:val="28"/>
                <w:lang w:eastAsia="zh-CN"/>
              </w:rPr>
            </w:pPr>
            <w:r w:rsidRPr="00483285">
              <w:rPr>
                <w:rFonts w:eastAsia="SimSun"/>
                <w:szCs w:val="28"/>
                <w:lang w:eastAsia="zh-CN"/>
              </w:rPr>
              <w:t>Показатель</w:t>
            </w:r>
          </w:p>
        </w:tc>
        <w:tc>
          <w:tcPr>
            <w:tcW w:w="787" w:type="pct"/>
          </w:tcPr>
          <w:p w:rsidR="007A17DA" w:rsidRPr="00483285" w:rsidRDefault="007A17DA" w:rsidP="009D0D62">
            <w:pPr>
              <w:ind w:firstLine="0"/>
              <w:jc w:val="center"/>
              <w:rPr>
                <w:rFonts w:eastAsia="SimSun"/>
                <w:szCs w:val="28"/>
                <w:lang w:eastAsia="zh-CN"/>
              </w:rPr>
            </w:pPr>
            <w:r w:rsidRPr="00483285">
              <w:rPr>
                <w:rFonts w:eastAsia="SimSun"/>
                <w:szCs w:val="28"/>
                <w:lang w:eastAsia="zh-CN"/>
              </w:rPr>
              <w:t>2014 г.</w:t>
            </w:r>
          </w:p>
        </w:tc>
        <w:tc>
          <w:tcPr>
            <w:tcW w:w="787" w:type="pct"/>
          </w:tcPr>
          <w:p w:rsidR="007A17DA" w:rsidRPr="00483285" w:rsidRDefault="007A17DA" w:rsidP="009D0D62">
            <w:pPr>
              <w:ind w:firstLine="0"/>
              <w:jc w:val="center"/>
              <w:rPr>
                <w:rFonts w:eastAsia="SimSun"/>
                <w:szCs w:val="28"/>
                <w:lang w:eastAsia="zh-CN"/>
              </w:rPr>
            </w:pPr>
            <w:r w:rsidRPr="00483285">
              <w:rPr>
                <w:rFonts w:eastAsia="SimSun"/>
                <w:szCs w:val="28"/>
                <w:lang w:eastAsia="zh-CN"/>
              </w:rPr>
              <w:t>2015 г.</w:t>
            </w:r>
          </w:p>
        </w:tc>
        <w:tc>
          <w:tcPr>
            <w:tcW w:w="787" w:type="pct"/>
          </w:tcPr>
          <w:p w:rsidR="007A17DA" w:rsidRPr="00483285" w:rsidRDefault="007A17DA" w:rsidP="009D0D62">
            <w:pPr>
              <w:ind w:firstLine="0"/>
              <w:jc w:val="center"/>
              <w:rPr>
                <w:rFonts w:eastAsia="SimSun"/>
                <w:szCs w:val="28"/>
                <w:lang w:eastAsia="zh-CN"/>
              </w:rPr>
            </w:pPr>
            <w:r w:rsidRPr="00483285">
              <w:rPr>
                <w:rFonts w:eastAsia="SimSun"/>
                <w:szCs w:val="28"/>
                <w:lang w:eastAsia="zh-CN"/>
              </w:rPr>
              <w:t>2016 г.</w:t>
            </w:r>
          </w:p>
        </w:tc>
        <w:tc>
          <w:tcPr>
            <w:tcW w:w="787" w:type="pct"/>
          </w:tcPr>
          <w:p w:rsidR="007A17DA" w:rsidRPr="00483285" w:rsidRDefault="007A17DA" w:rsidP="009D0D62">
            <w:pPr>
              <w:ind w:firstLine="0"/>
              <w:jc w:val="center"/>
              <w:rPr>
                <w:rFonts w:eastAsia="SimSun"/>
                <w:szCs w:val="28"/>
                <w:lang w:eastAsia="zh-CN"/>
              </w:rPr>
            </w:pPr>
            <w:r w:rsidRPr="00483285">
              <w:rPr>
                <w:rFonts w:eastAsia="SimSun"/>
                <w:szCs w:val="28"/>
                <w:lang w:eastAsia="zh-CN"/>
              </w:rPr>
              <w:t>2017 г.</w:t>
            </w:r>
          </w:p>
        </w:tc>
        <w:tc>
          <w:tcPr>
            <w:tcW w:w="787" w:type="pct"/>
          </w:tcPr>
          <w:p w:rsidR="007A17DA" w:rsidRPr="00483285" w:rsidRDefault="007A17DA" w:rsidP="009D0D62">
            <w:pPr>
              <w:ind w:firstLine="0"/>
              <w:jc w:val="center"/>
              <w:rPr>
                <w:rFonts w:eastAsia="SimSun"/>
                <w:szCs w:val="28"/>
                <w:lang w:eastAsia="zh-CN"/>
              </w:rPr>
            </w:pPr>
            <w:r w:rsidRPr="00483285">
              <w:rPr>
                <w:rFonts w:eastAsia="SimSun"/>
                <w:szCs w:val="28"/>
                <w:lang w:eastAsia="zh-CN"/>
              </w:rPr>
              <w:t>2018 г.</w:t>
            </w:r>
          </w:p>
        </w:tc>
      </w:tr>
      <w:tr w:rsidR="007A17DA" w:rsidRPr="00483285" w:rsidTr="00FD0F77">
        <w:trPr>
          <w:jc w:val="center"/>
        </w:trPr>
        <w:tc>
          <w:tcPr>
            <w:tcW w:w="1063" w:type="pct"/>
          </w:tcPr>
          <w:p w:rsidR="007A17DA" w:rsidRPr="00483285" w:rsidRDefault="007A17DA" w:rsidP="00CA65AD">
            <w:pPr>
              <w:ind w:firstLine="0"/>
              <w:jc w:val="both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787" w:type="pct"/>
          </w:tcPr>
          <w:p w:rsidR="007A17DA" w:rsidRPr="00483285" w:rsidRDefault="007A17DA" w:rsidP="00CA65AD">
            <w:pPr>
              <w:ind w:firstLine="0"/>
              <w:jc w:val="both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787" w:type="pct"/>
          </w:tcPr>
          <w:p w:rsidR="007A17DA" w:rsidRPr="00483285" w:rsidRDefault="007A17DA" w:rsidP="00CA65AD">
            <w:pPr>
              <w:ind w:firstLine="0"/>
              <w:jc w:val="both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787" w:type="pct"/>
          </w:tcPr>
          <w:p w:rsidR="007A17DA" w:rsidRPr="00483285" w:rsidRDefault="007A17DA" w:rsidP="00CA65AD">
            <w:pPr>
              <w:ind w:firstLine="0"/>
              <w:jc w:val="both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787" w:type="pct"/>
          </w:tcPr>
          <w:p w:rsidR="007A17DA" w:rsidRPr="00483285" w:rsidRDefault="007A17DA" w:rsidP="00CA65AD">
            <w:pPr>
              <w:ind w:firstLine="0"/>
              <w:jc w:val="both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787" w:type="pct"/>
          </w:tcPr>
          <w:p w:rsidR="007A17DA" w:rsidRPr="00483285" w:rsidRDefault="007A17DA" w:rsidP="00CA65AD">
            <w:pPr>
              <w:ind w:firstLine="0"/>
              <w:jc w:val="both"/>
              <w:rPr>
                <w:rFonts w:eastAsia="SimSun"/>
                <w:szCs w:val="28"/>
                <w:lang w:eastAsia="zh-CN"/>
              </w:rPr>
            </w:pPr>
          </w:p>
        </w:tc>
      </w:tr>
    </w:tbl>
    <w:p w:rsidR="007A17DA" w:rsidRPr="00483285" w:rsidRDefault="007A17DA" w:rsidP="00EC1B4D">
      <w:pPr>
        <w:ind w:firstLine="0"/>
        <w:jc w:val="both"/>
        <w:rPr>
          <w:rFonts w:eastAsia="SimSun"/>
          <w:szCs w:val="28"/>
          <w:lang w:eastAsia="zh-CN"/>
        </w:rPr>
      </w:pPr>
      <w:r w:rsidRPr="00483285">
        <w:rPr>
          <w:rFonts w:eastAsia="SimSun"/>
          <w:szCs w:val="28"/>
          <w:lang w:eastAsia="zh-CN"/>
        </w:rPr>
        <w:t>Источник: расчеты автора</w:t>
      </w:r>
      <w:r w:rsidR="00E7548C">
        <w:rPr>
          <w:rFonts w:eastAsia="SimSun"/>
          <w:szCs w:val="28"/>
          <w:lang w:eastAsia="zh-CN"/>
        </w:rPr>
        <w:t>(</w:t>
      </w:r>
      <w:proofErr w:type="spellStart"/>
      <w:r w:rsidR="00E7548C">
        <w:rPr>
          <w:rFonts w:eastAsia="SimSun"/>
          <w:szCs w:val="28"/>
          <w:lang w:eastAsia="zh-CN"/>
        </w:rPr>
        <w:t>ов</w:t>
      </w:r>
      <w:proofErr w:type="spellEnd"/>
      <w:r w:rsidR="00E7548C">
        <w:rPr>
          <w:rFonts w:eastAsia="SimSun"/>
          <w:szCs w:val="28"/>
          <w:lang w:eastAsia="zh-CN"/>
        </w:rPr>
        <w:t>)</w:t>
      </w:r>
      <w:r w:rsidRPr="00483285">
        <w:rPr>
          <w:rFonts w:eastAsia="SimSun"/>
          <w:szCs w:val="28"/>
          <w:lang w:eastAsia="zh-CN"/>
        </w:rPr>
        <w:t xml:space="preserve"> на основе данных сайта </w:t>
      </w:r>
      <w:r w:rsidRPr="00483285">
        <w:rPr>
          <w:rFonts w:eastAsia="SimSun"/>
          <w:szCs w:val="28"/>
          <w:lang w:val="en-US" w:eastAsia="zh-CN"/>
        </w:rPr>
        <w:t>http</w:t>
      </w:r>
      <w:r w:rsidRPr="00483285">
        <w:rPr>
          <w:rFonts w:eastAsia="SimSun"/>
          <w:szCs w:val="28"/>
          <w:lang w:eastAsia="zh-CN"/>
        </w:rPr>
        <w:t>://</w:t>
      </w:r>
      <w:r w:rsidRPr="00483285">
        <w:rPr>
          <w:rFonts w:eastAsia="SimSun"/>
          <w:szCs w:val="28"/>
          <w:lang w:val="en-US" w:eastAsia="zh-CN"/>
        </w:rPr>
        <w:t>www</w:t>
      </w:r>
      <w:r w:rsidRPr="00483285">
        <w:rPr>
          <w:rFonts w:eastAsia="SimSun"/>
          <w:szCs w:val="28"/>
          <w:lang w:eastAsia="zh-CN"/>
        </w:rPr>
        <w:t>.</w:t>
      </w:r>
      <w:proofErr w:type="spellStart"/>
      <w:r w:rsidRPr="00483285">
        <w:rPr>
          <w:rFonts w:eastAsia="SimSun"/>
          <w:szCs w:val="28"/>
          <w:lang w:val="en-US" w:eastAsia="zh-CN"/>
        </w:rPr>
        <w:t>gks</w:t>
      </w:r>
      <w:proofErr w:type="spellEnd"/>
      <w:r w:rsidRPr="00483285">
        <w:rPr>
          <w:rFonts w:eastAsia="SimSun"/>
          <w:szCs w:val="28"/>
          <w:lang w:eastAsia="zh-CN"/>
        </w:rPr>
        <w:t>.</w:t>
      </w:r>
      <w:proofErr w:type="spellStart"/>
      <w:r w:rsidRPr="00483285">
        <w:rPr>
          <w:rFonts w:eastAsia="SimSun"/>
          <w:szCs w:val="28"/>
          <w:lang w:val="en-US" w:eastAsia="zh-CN"/>
        </w:rPr>
        <w:t>ru</w:t>
      </w:r>
      <w:proofErr w:type="spellEnd"/>
      <w:r w:rsidRPr="00483285">
        <w:rPr>
          <w:rFonts w:eastAsia="SimSun"/>
          <w:szCs w:val="28"/>
          <w:lang w:eastAsia="zh-CN"/>
        </w:rPr>
        <w:t>.</w:t>
      </w:r>
    </w:p>
    <w:p w:rsidR="007A17DA" w:rsidRPr="00483285" w:rsidRDefault="007A17DA" w:rsidP="00CA65AD">
      <w:pPr>
        <w:jc w:val="both"/>
        <w:rPr>
          <w:rFonts w:eastAsia="SimSun"/>
          <w:szCs w:val="28"/>
          <w:lang w:eastAsia="zh-CN"/>
        </w:rPr>
      </w:pPr>
    </w:p>
    <w:p w:rsidR="007A17DA" w:rsidRPr="00483285" w:rsidRDefault="007A17DA" w:rsidP="00CA65AD">
      <w:pPr>
        <w:jc w:val="both"/>
        <w:rPr>
          <w:rFonts w:eastAsia="SimSun"/>
          <w:szCs w:val="28"/>
          <w:lang w:eastAsia="zh-CN"/>
        </w:rPr>
      </w:pPr>
      <w:r w:rsidRPr="00483285">
        <w:rPr>
          <w:rFonts w:eastAsia="SimSun"/>
          <w:szCs w:val="28"/>
          <w:lang w:eastAsia="zh-CN"/>
        </w:rPr>
        <w:t>На рисунке 1 представлены …</w:t>
      </w:r>
    </w:p>
    <w:p w:rsidR="007A17DA" w:rsidRPr="00483285" w:rsidRDefault="007A17DA" w:rsidP="00EC1B4D">
      <w:pPr>
        <w:ind w:firstLine="0"/>
        <w:jc w:val="center"/>
        <w:rPr>
          <w:rFonts w:eastAsia="SimSun"/>
          <w:szCs w:val="28"/>
          <w:lang w:eastAsia="zh-CN"/>
        </w:rPr>
      </w:pPr>
      <w:r w:rsidRPr="00483285">
        <w:rPr>
          <w:noProof/>
          <w:szCs w:val="28"/>
        </w:rPr>
        <w:drawing>
          <wp:inline distT="0" distB="0" distL="0" distR="0">
            <wp:extent cx="1737360" cy="295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DA" w:rsidRPr="0087678D" w:rsidRDefault="007A17DA" w:rsidP="00CA65AD">
      <w:pPr>
        <w:jc w:val="both"/>
        <w:rPr>
          <w:rFonts w:eastAsia="SimSun"/>
          <w:szCs w:val="28"/>
          <w:lang w:eastAsia="zh-CN"/>
        </w:rPr>
      </w:pPr>
      <w:r w:rsidRPr="00483285">
        <w:rPr>
          <w:rFonts w:eastAsia="SimSun"/>
          <w:szCs w:val="28"/>
          <w:lang w:eastAsia="zh-CN"/>
        </w:rPr>
        <w:t>Рисунок 1 – Название рисунка (выравнивание по центру)</w:t>
      </w:r>
    </w:p>
    <w:p w:rsidR="007A17DA" w:rsidRPr="00483285" w:rsidRDefault="007A17DA" w:rsidP="00CA65AD">
      <w:pPr>
        <w:jc w:val="both"/>
        <w:rPr>
          <w:rFonts w:eastAsia="SimSun"/>
          <w:szCs w:val="28"/>
          <w:lang w:eastAsia="zh-CN"/>
        </w:rPr>
      </w:pPr>
      <w:r w:rsidRPr="00483285">
        <w:rPr>
          <w:rFonts w:eastAsia="SimSun"/>
          <w:szCs w:val="28"/>
          <w:lang w:eastAsia="zh-CN"/>
        </w:rPr>
        <w:t>Источник: авторская разработка.</w:t>
      </w:r>
    </w:p>
    <w:p w:rsidR="007A17DA" w:rsidRPr="00483285" w:rsidRDefault="007A17DA" w:rsidP="00CA65AD">
      <w:pPr>
        <w:jc w:val="both"/>
        <w:rPr>
          <w:rFonts w:eastAsia="SimSun"/>
          <w:szCs w:val="28"/>
          <w:lang w:eastAsia="zh-CN"/>
        </w:rPr>
      </w:pPr>
    </w:p>
    <w:p w:rsidR="007A17DA" w:rsidRDefault="007A17DA" w:rsidP="00CA65AD">
      <w:pPr>
        <w:jc w:val="both"/>
        <w:rPr>
          <w:rFonts w:eastAsia="SimSun"/>
          <w:szCs w:val="28"/>
          <w:lang w:eastAsia="zh-CN"/>
        </w:rPr>
      </w:pPr>
      <w:r w:rsidRPr="00483285">
        <w:rPr>
          <w:rFonts w:eastAsia="SimSun"/>
          <w:szCs w:val="28"/>
          <w:lang w:eastAsia="zh-CN"/>
        </w:rPr>
        <w:t>Текст статьи....</w:t>
      </w:r>
    </w:p>
    <w:p w:rsidR="00E7548C" w:rsidRDefault="00E7548C" w:rsidP="00CA65AD">
      <w:pPr>
        <w:jc w:val="both"/>
        <w:rPr>
          <w:rFonts w:eastAsia="SimSun"/>
          <w:szCs w:val="28"/>
          <w:lang w:eastAsia="zh-CN"/>
        </w:rPr>
      </w:pPr>
    </w:p>
    <w:p w:rsidR="00E7548C" w:rsidRPr="00E7548C" w:rsidRDefault="00E7548C" w:rsidP="00EC1B4D">
      <w:pPr>
        <w:ind w:firstLine="0"/>
        <w:jc w:val="center"/>
        <w:rPr>
          <w:rFonts w:eastAsia="SimSun"/>
          <w:b/>
          <w:szCs w:val="28"/>
          <w:lang w:eastAsia="zh-CN"/>
        </w:rPr>
      </w:pPr>
      <w:r w:rsidRPr="00E7548C">
        <w:rPr>
          <w:rFonts w:eastAsia="SimSun"/>
          <w:b/>
          <w:szCs w:val="28"/>
          <w:lang w:eastAsia="zh-CN"/>
        </w:rPr>
        <w:t>Заключение</w:t>
      </w:r>
    </w:p>
    <w:p w:rsidR="00E7548C" w:rsidRDefault="00D12AA7" w:rsidP="00CA65AD">
      <w:pPr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Текст статьи…</w:t>
      </w:r>
    </w:p>
    <w:p w:rsidR="00D12AA7" w:rsidRPr="00483285" w:rsidRDefault="00D12AA7" w:rsidP="00CA65AD">
      <w:pPr>
        <w:jc w:val="both"/>
        <w:rPr>
          <w:rFonts w:eastAsia="SimSun"/>
          <w:szCs w:val="28"/>
          <w:lang w:eastAsia="zh-CN"/>
        </w:rPr>
      </w:pPr>
    </w:p>
    <w:p w:rsidR="007A17DA" w:rsidRPr="00483285" w:rsidRDefault="007A17DA" w:rsidP="00EC1B4D">
      <w:pPr>
        <w:ind w:firstLine="0"/>
        <w:jc w:val="center"/>
        <w:rPr>
          <w:rFonts w:eastAsia="SimSun"/>
          <w:b/>
          <w:bCs/>
          <w:szCs w:val="28"/>
          <w:lang w:eastAsia="zh-CN"/>
        </w:rPr>
      </w:pPr>
      <w:r w:rsidRPr="00483285">
        <w:rPr>
          <w:rFonts w:eastAsia="SimSun"/>
          <w:b/>
          <w:bCs/>
          <w:szCs w:val="28"/>
          <w:lang w:eastAsia="zh-CN"/>
        </w:rPr>
        <w:t>Библиографический список</w:t>
      </w:r>
    </w:p>
    <w:p w:rsidR="00E7548C" w:rsidRPr="000D16B5" w:rsidRDefault="00D12AA7" w:rsidP="00CA65AD">
      <w:pPr>
        <w:jc w:val="both"/>
        <w:rPr>
          <w:rFonts w:eastAsia="SimSun"/>
          <w:bCs/>
          <w:szCs w:val="28"/>
          <w:lang w:eastAsia="zh-CN"/>
        </w:rPr>
      </w:pPr>
      <w:r>
        <w:rPr>
          <w:rFonts w:eastAsia="SimSun"/>
          <w:bCs/>
          <w:szCs w:val="28"/>
          <w:lang w:eastAsia="zh-CN"/>
        </w:rPr>
        <w:t xml:space="preserve">1. </w:t>
      </w:r>
      <w:proofErr w:type="spellStart"/>
      <w:r w:rsidR="00E7548C" w:rsidRPr="00E7548C">
        <w:rPr>
          <w:rFonts w:eastAsia="SimSun"/>
          <w:bCs/>
          <w:szCs w:val="28"/>
          <w:lang w:val="en-US" w:eastAsia="zh-CN"/>
        </w:rPr>
        <w:t>BCG</w:t>
      </w:r>
      <w:proofErr w:type="spellEnd"/>
      <w:r w:rsidR="00E7548C" w:rsidRPr="00D12AA7">
        <w:rPr>
          <w:rFonts w:eastAsia="SimSun"/>
          <w:bCs/>
          <w:szCs w:val="28"/>
          <w:lang w:eastAsia="zh-CN"/>
        </w:rPr>
        <w:t xml:space="preserve">. </w:t>
      </w:r>
      <w:r w:rsidR="00E7548C" w:rsidRPr="00E7548C">
        <w:rPr>
          <w:rFonts w:eastAsia="SimSun"/>
          <w:bCs/>
          <w:szCs w:val="28"/>
          <w:lang w:val="en-US" w:eastAsia="zh-CN"/>
        </w:rPr>
        <w:t>The</w:t>
      </w:r>
      <w:r w:rsidR="00E7548C" w:rsidRPr="00D12AA7">
        <w:rPr>
          <w:rFonts w:eastAsia="SimSun"/>
          <w:bCs/>
          <w:szCs w:val="28"/>
          <w:lang w:val="en-US" w:eastAsia="zh-CN"/>
        </w:rPr>
        <w:t xml:space="preserve"> </w:t>
      </w:r>
      <w:r w:rsidR="00E7548C" w:rsidRPr="00E7548C">
        <w:rPr>
          <w:rFonts w:eastAsia="SimSun"/>
          <w:bCs/>
          <w:szCs w:val="28"/>
          <w:lang w:val="en-US" w:eastAsia="zh-CN"/>
        </w:rPr>
        <w:t>Internet</w:t>
      </w:r>
      <w:r w:rsidR="00E7548C" w:rsidRPr="00D12AA7">
        <w:rPr>
          <w:rFonts w:eastAsia="SimSun"/>
          <w:bCs/>
          <w:szCs w:val="28"/>
          <w:lang w:val="en-US" w:eastAsia="zh-CN"/>
        </w:rPr>
        <w:t xml:space="preserve"> </w:t>
      </w:r>
      <w:r w:rsidR="00E7548C" w:rsidRPr="00E7548C">
        <w:rPr>
          <w:rFonts w:eastAsia="SimSun"/>
          <w:bCs/>
          <w:szCs w:val="28"/>
          <w:lang w:val="en-US" w:eastAsia="zh-CN"/>
        </w:rPr>
        <w:t>economy</w:t>
      </w:r>
      <w:r w:rsidR="00E7548C" w:rsidRPr="00D12AA7">
        <w:rPr>
          <w:rFonts w:eastAsia="SimSun"/>
          <w:bCs/>
          <w:szCs w:val="28"/>
          <w:lang w:val="en-US" w:eastAsia="zh-CN"/>
        </w:rPr>
        <w:t xml:space="preserve"> </w:t>
      </w:r>
      <w:r w:rsidR="00E7548C" w:rsidRPr="00E7548C">
        <w:rPr>
          <w:rFonts w:eastAsia="SimSun"/>
          <w:bCs/>
          <w:szCs w:val="28"/>
          <w:lang w:val="en-US" w:eastAsia="zh-CN"/>
        </w:rPr>
        <w:t>in</w:t>
      </w:r>
      <w:r w:rsidR="00E7548C" w:rsidRPr="00D12AA7">
        <w:rPr>
          <w:rFonts w:eastAsia="SimSun"/>
          <w:bCs/>
          <w:szCs w:val="28"/>
          <w:lang w:val="en-US" w:eastAsia="zh-CN"/>
        </w:rPr>
        <w:t xml:space="preserve"> </w:t>
      </w:r>
      <w:r w:rsidR="00E7548C" w:rsidRPr="00E7548C">
        <w:rPr>
          <w:rFonts w:eastAsia="SimSun"/>
          <w:bCs/>
          <w:szCs w:val="28"/>
          <w:lang w:val="en-US" w:eastAsia="zh-CN"/>
        </w:rPr>
        <w:t>the</w:t>
      </w:r>
      <w:r w:rsidR="00E7548C" w:rsidRPr="00D12AA7">
        <w:rPr>
          <w:rFonts w:eastAsia="SimSun"/>
          <w:bCs/>
          <w:szCs w:val="28"/>
          <w:lang w:val="en-US" w:eastAsia="zh-CN"/>
        </w:rPr>
        <w:t xml:space="preserve"> </w:t>
      </w:r>
      <w:r w:rsidR="00E7548C" w:rsidRPr="00E7548C">
        <w:rPr>
          <w:rFonts w:eastAsia="SimSun"/>
          <w:bCs/>
          <w:szCs w:val="28"/>
          <w:lang w:val="en-US" w:eastAsia="zh-CN"/>
        </w:rPr>
        <w:t>G</w:t>
      </w:r>
      <w:r w:rsidR="00E7548C" w:rsidRPr="00D12AA7">
        <w:rPr>
          <w:rFonts w:eastAsia="SimSun"/>
          <w:bCs/>
          <w:szCs w:val="28"/>
          <w:lang w:val="en-US" w:eastAsia="zh-CN"/>
        </w:rPr>
        <w:t xml:space="preserve">-20, </w:t>
      </w:r>
      <w:r w:rsidR="00E7548C" w:rsidRPr="00E7548C">
        <w:rPr>
          <w:rFonts w:eastAsia="SimSun"/>
          <w:bCs/>
          <w:szCs w:val="28"/>
          <w:lang w:val="en-US" w:eastAsia="zh-CN"/>
        </w:rPr>
        <w:t>Boston</w:t>
      </w:r>
      <w:r w:rsidR="00E7548C" w:rsidRPr="00D12AA7">
        <w:rPr>
          <w:rFonts w:eastAsia="SimSun"/>
          <w:bCs/>
          <w:szCs w:val="28"/>
          <w:lang w:val="en-US" w:eastAsia="zh-CN"/>
        </w:rPr>
        <w:t xml:space="preserve"> </w:t>
      </w:r>
      <w:r w:rsidR="00E7548C" w:rsidRPr="00E7548C">
        <w:rPr>
          <w:rFonts w:eastAsia="SimSun"/>
          <w:bCs/>
          <w:szCs w:val="28"/>
          <w:lang w:val="en-US" w:eastAsia="zh-CN"/>
        </w:rPr>
        <w:t>Consulting</w:t>
      </w:r>
      <w:r w:rsidR="00E7548C" w:rsidRPr="00D12AA7">
        <w:rPr>
          <w:rFonts w:eastAsia="SimSun"/>
          <w:bCs/>
          <w:szCs w:val="28"/>
          <w:lang w:val="en-US" w:eastAsia="zh-CN"/>
        </w:rPr>
        <w:t xml:space="preserve"> </w:t>
      </w:r>
      <w:r w:rsidR="00E7548C" w:rsidRPr="00E7548C">
        <w:rPr>
          <w:rFonts w:eastAsia="SimSun"/>
          <w:bCs/>
          <w:szCs w:val="28"/>
          <w:lang w:val="en-US" w:eastAsia="zh-CN"/>
        </w:rPr>
        <w:t>group</w:t>
      </w:r>
      <w:r w:rsidR="000D16B5">
        <w:rPr>
          <w:rFonts w:eastAsia="SimSun"/>
          <w:bCs/>
          <w:szCs w:val="28"/>
          <w:lang w:val="en-US" w:eastAsia="zh-CN"/>
        </w:rPr>
        <w:t xml:space="preserve">. </w:t>
      </w:r>
      <w:r w:rsidR="00E7548C" w:rsidRPr="00E7548C">
        <w:rPr>
          <w:rFonts w:eastAsia="SimSun"/>
          <w:bCs/>
          <w:szCs w:val="28"/>
          <w:lang w:val="en-US" w:eastAsia="zh-CN"/>
        </w:rPr>
        <w:t>NW</w:t>
      </w:r>
      <w:r w:rsidR="00E7548C" w:rsidRPr="000D16B5">
        <w:rPr>
          <w:rFonts w:eastAsia="SimSun"/>
          <w:bCs/>
          <w:szCs w:val="28"/>
          <w:lang w:eastAsia="zh-CN"/>
        </w:rPr>
        <w:t xml:space="preserve">, 2017. – 57 </w:t>
      </w:r>
      <w:r w:rsidR="00E7548C" w:rsidRPr="00E7548C">
        <w:rPr>
          <w:rFonts w:eastAsia="SimSun"/>
          <w:bCs/>
          <w:szCs w:val="28"/>
          <w:lang w:eastAsia="zh-CN"/>
        </w:rPr>
        <w:t>с</w:t>
      </w:r>
      <w:r w:rsidR="000D16B5">
        <w:rPr>
          <w:rFonts w:eastAsia="SimSun"/>
          <w:bCs/>
          <w:szCs w:val="28"/>
          <w:lang w:eastAsia="zh-CN"/>
        </w:rPr>
        <w:t xml:space="preserve">. </w:t>
      </w:r>
      <w:r w:rsidR="000D16B5">
        <w:rPr>
          <w:rFonts w:eastAsia="SimSun"/>
          <w:bCs/>
          <w:szCs w:val="28"/>
          <w:lang w:val="en-US" w:eastAsia="zh-CN"/>
        </w:rPr>
        <w:t>URL</w:t>
      </w:r>
      <w:r w:rsidR="000D16B5">
        <w:rPr>
          <w:rFonts w:eastAsia="SimSun"/>
          <w:bCs/>
          <w:szCs w:val="28"/>
          <w:lang w:eastAsia="zh-CN"/>
        </w:rPr>
        <w:t xml:space="preserve">: </w:t>
      </w:r>
      <w:r w:rsidR="000D16B5" w:rsidRPr="000D16B5">
        <w:rPr>
          <w:rFonts w:eastAsia="SimSun"/>
          <w:bCs/>
          <w:szCs w:val="28"/>
          <w:lang w:val="en-US" w:eastAsia="zh-CN"/>
        </w:rPr>
        <w:t>https</w:t>
      </w:r>
      <w:r w:rsidR="000D16B5" w:rsidRPr="000D16B5">
        <w:rPr>
          <w:rFonts w:eastAsia="SimSun"/>
          <w:bCs/>
          <w:szCs w:val="28"/>
          <w:lang w:eastAsia="zh-CN"/>
        </w:rPr>
        <w:t>://</w:t>
      </w:r>
      <w:r w:rsidR="000D16B5" w:rsidRPr="000D16B5">
        <w:rPr>
          <w:rFonts w:eastAsia="SimSun"/>
          <w:bCs/>
          <w:szCs w:val="28"/>
          <w:lang w:val="en-US" w:eastAsia="zh-CN"/>
        </w:rPr>
        <w:t>www</w:t>
      </w:r>
      <w:r w:rsidR="000D16B5" w:rsidRPr="000D16B5">
        <w:rPr>
          <w:rFonts w:eastAsia="SimSun"/>
          <w:bCs/>
          <w:szCs w:val="28"/>
          <w:lang w:eastAsia="zh-CN"/>
        </w:rPr>
        <w:t>.</w:t>
      </w:r>
      <w:proofErr w:type="spellStart"/>
      <w:r w:rsidR="000D16B5" w:rsidRPr="000D16B5">
        <w:rPr>
          <w:rFonts w:eastAsia="SimSun"/>
          <w:bCs/>
          <w:szCs w:val="28"/>
          <w:lang w:val="en-US" w:eastAsia="zh-CN"/>
        </w:rPr>
        <w:t>bcg</w:t>
      </w:r>
      <w:proofErr w:type="spellEnd"/>
      <w:r w:rsidR="000D16B5" w:rsidRPr="000D16B5">
        <w:rPr>
          <w:rFonts w:eastAsia="SimSun"/>
          <w:bCs/>
          <w:szCs w:val="28"/>
          <w:lang w:eastAsia="zh-CN"/>
        </w:rPr>
        <w:t>.</w:t>
      </w:r>
      <w:r w:rsidR="000D16B5" w:rsidRPr="000D16B5">
        <w:rPr>
          <w:rFonts w:eastAsia="SimSun"/>
          <w:bCs/>
          <w:szCs w:val="28"/>
          <w:lang w:val="en-US" w:eastAsia="zh-CN"/>
        </w:rPr>
        <w:t>com</w:t>
      </w:r>
      <w:r w:rsidR="000D16B5" w:rsidRPr="000D16B5">
        <w:rPr>
          <w:rFonts w:eastAsia="SimSun"/>
          <w:bCs/>
          <w:szCs w:val="28"/>
          <w:lang w:eastAsia="zh-CN"/>
        </w:rPr>
        <w:t xml:space="preserve"> (</w:t>
      </w:r>
      <w:r w:rsidR="000D16B5">
        <w:rPr>
          <w:rFonts w:eastAsia="SimSun"/>
          <w:bCs/>
          <w:szCs w:val="28"/>
          <w:lang w:eastAsia="zh-CN"/>
        </w:rPr>
        <w:t>д</w:t>
      </w:r>
      <w:r w:rsidR="00E7548C" w:rsidRPr="00E7548C">
        <w:rPr>
          <w:rFonts w:eastAsia="SimSun"/>
          <w:bCs/>
          <w:szCs w:val="28"/>
          <w:lang w:eastAsia="zh-CN"/>
        </w:rPr>
        <w:t>ата</w:t>
      </w:r>
      <w:r w:rsidR="00E7548C" w:rsidRPr="000D16B5">
        <w:rPr>
          <w:rFonts w:eastAsia="SimSun"/>
          <w:bCs/>
          <w:szCs w:val="28"/>
          <w:lang w:eastAsia="zh-CN"/>
        </w:rPr>
        <w:t xml:space="preserve"> </w:t>
      </w:r>
      <w:r w:rsidR="00E7548C" w:rsidRPr="00E7548C">
        <w:rPr>
          <w:rFonts w:eastAsia="SimSun"/>
          <w:bCs/>
          <w:szCs w:val="28"/>
          <w:lang w:eastAsia="zh-CN"/>
        </w:rPr>
        <w:t>обращения</w:t>
      </w:r>
      <w:r w:rsidRPr="000D16B5">
        <w:rPr>
          <w:rFonts w:eastAsia="SimSun"/>
          <w:bCs/>
          <w:szCs w:val="28"/>
          <w:lang w:eastAsia="zh-CN"/>
        </w:rPr>
        <w:t>: 05.12</w:t>
      </w:r>
      <w:r w:rsidR="00E7548C" w:rsidRPr="000D16B5">
        <w:rPr>
          <w:rFonts w:eastAsia="SimSun"/>
          <w:bCs/>
          <w:szCs w:val="28"/>
          <w:lang w:eastAsia="zh-CN"/>
        </w:rPr>
        <w:t>.2019</w:t>
      </w:r>
      <w:r w:rsidR="000D16B5" w:rsidRPr="000D16B5">
        <w:rPr>
          <w:rFonts w:eastAsia="SimSun"/>
          <w:bCs/>
          <w:szCs w:val="28"/>
          <w:lang w:eastAsia="zh-CN"/>
        </w:rPr>
        <w:t>)</w:t>
      </w:r>
      <w:r w:rsidR="00E7548C" w:rsidRPr="000D16B5">
        <w:rPr>
          <w:rFonts w:eastAsia="SimSun"/>
          <w:bCs/>
          <w:szCs w:val="28"/>
          <w:lang w:eastAsia="zh-CN"/>
        </w:rPr>
        <w:t>.</w:t>
      </w:r>
    </w:p>
    <w:p w:rsidR="00D12AA7" w:rsidRPr="00D12AA7" w:rsidRDefault="00D12AA7" w:rsidP="00CA65AD">
      <w:pPr>
        <w:jc w:val="both"/>
        <w:rPr>
          <w:rFonts w:eastAsia="SimSun"/>
          <w:bCs/>
          <w:szCs w:val="28"/>
          <w:lang w:eastAsia="zh-CN"/>
        </w:rPr>
      </w:pPr>
      <w:r w:rsidRPr="00483285">
        <w:rPr>
          <w:rFonts w:eastAsia="SimSun"/>
          <w:bCs/>
          <w:szCs w:val="28"/>
          <w:lang w:eastAsia="zh-CN"/>
        </w:rPr>
        <w:t xml:space="preserve">2. Насырова </w:t>
      </w:r>
      <w:proofErr w:type="spellStart"/>
      <w:r w:rsidRPr="00483285">
        <w:rPr>
          <w:rFonts w:eastAsia="SimSun"/>
          <w:bCs/>
          <w:szCs w:val="28"/>
          <w:lang w:eastAsia="zh-CN"/>
        </w:rPr>
        <w:t>Г.А</w:t>
      </w:r>
      <w:proofErr w:type="spellEnd"/>
      <w:r w:rsidRPr="00483285">
        <w:rPr>
          <w:rFonts w:eastAsia="SimSun"/>
          <w:bCs/>
          <w:szCs w:val="28"/>
          <w:lang w:eastAsia="zh-CN"/>
        </w:rPr>
        <w:t>.</w:t>
      </w:r>
      <w:r w:rsidR="00C11DF8">
        <w:rPr>
          <w:rFonts w:eastAsia="SimSun"/>
          <w:bCs/>
          <w:szCs w:val="28"/>
          <w:lang w:eastAsia="zh-CN"/>
        </w:rPr>
        <w:t xml:space="preserve">, Иванов </w:t>
      </w:r>
      <w:proofErr w:type="spellStart"/>
      <w:r w:rsidR="00C11DF8">
        <w:rPr>
          <w:rFonts w:eastAsia="SimSun"/>
          <w:bCs/>
          <w:szCs w:val="28"/>
          <w:lang w:eastAsia="zh-CN"/>
        </w:rPr>
        <w:t>С.Г</w:t>
      </w:r>
      <w:proofErr w:type="spellEnd"/>
      <w:r w:rsidR="00C11DF8">
        <w:rPr>
          <w:rFonts w:eastAsia="SimSun"/>
          <w:bCs/>
          <w:szCs w:val="28"/>
          <w:lang w:eastAsia="zh-CN"/>
        </w:rPr>
        <w:t>.</w:t>
      </w:r>
      <w:r w:rsidRPr="00483285">
        <w:rPr>
          <w:rFonts w:eastAsia="SimSun"/>
          <w:bCs/>
          <w:szCs w:val="28"/>
          <w:lang w:eastAsia="zh-CN"/>
        </w:rPr>
        <w:t xml:space="preserve"> Модели государственного регулирования страховой деятельности // Вестник Финан</w:t>
      </w:r>
      <w:r w:rsidR="00C11DF8">
        <w:rPr>
          <w:rFonts w:eastAsia="SimSun"/>
          <w:bCs/>
          <w:szCs w:val="28"/>
          <w:lang w:eastAsia="zh-CN"/>
        </w:rPr>
        <w:t>совой академии.</w:t>
      </w:r>
      <w:r w:rsidR="00CA65AD">
        <w:rPr>
          <w:rFonts w:eastAsia="SimSun"/>
          <w:bCs/>
          <w:szCs w:val="28"/>
          <w:lang w:eastAsia="zh-CN"/>
        </w:rPr>
        <w:t xml:space="preserve"> – </w:t>
      </w:r>
      <w:r w:rsidR="00C11DF8">
        <w:rPr>
          <w:rFonts w:eastAsia="SimSun"/>
          <w:bCs/>
          <w:szCs w:val="28"/>
          <w:lang w:eastAsia="zh-CN"/>
        </w:rPr>
        <w:t>2017</w:t>
      </w:r>
      <w:r w:rsidR="000D16B5">
        <w:rPr>
          <w:rFonts w:eastAsia="SimSun"/>
          <w:bCs/>
          <w:szCs w:val="28"/>
          <w:lang w:eastAsia="zh-CN"/>
        </w:rPr>
        <w:t>.</w:t>
      </w:r>
      <w:r w:rsidR="00CA65AD">
        <w:rPr>
          <w:rFonts w:eastAsia="SimSun"/>
          <w:bCs/>
          <w:szCs w:val="28"/>
          <w:lang w:eastAsia="zh-CN"/>
        </w:rPr>
        <w:t xml:space="preserve"> – </w:t>
      </w:r>
      <w:r w:rsidR="000D16B5">
        <w:rPr>
          <w:rFonts w:eastAsia="SimSun"/>
          <w:bCs/>
          <w:szCs w:val="28"/>
          <w:lang w:eastAsia="zh-CN"/>
        </w:rPr>
        <w:t xml:space="preserve">№4. </w:t>
      </w:r>
      <w:r w:rsidR="000D16B5">
        <w:rPr>
          <w:rFonts w:eastAsia="SimSun"/>
          <w:bCs/>
          <w:szCs w:val="28"/>
          <w:lang w:val="en-US" w:eastAsia="zh-CN"/>
        </w:rPr>
        <w:t>URL</w:t>
      </w:r>
      <w:r w:rsidRPr="00483285">
        <w:rPr>
          <w:rFonts w:eastAsia="SimSun"/>
          <w:bCs/>
          <w:szCs w:val="28"/>
          <w:lang w:eastAsia="zh-CN"/>
        </w:rPr>
        <w:t xml:space="preserve">: </w:t>
      </w:r>
      <w:proofErr w:type="spellStart"/>
      <w:r w:rsidR="000D16B5" w:rsidRPr="000D16B5">
        <w:rPr>
          <w:rFonts w:eastAsia="SimSun"/>
          <w:bCs/>
          <w:szCs w:val="28"/>
          <w:lang w:eastAsia="zh-CN"/>
        </w:rPr>
        <w:t>http</w:t>
      </w:r>
      <w:proofErr w:type="spellEnd"/>
      <w:r w:rsidR="000D16B5" w:rsidRPr="000D16B5">
        <w:rPr>
          <w:rFonts w:eastAsia="SimSun"/>
          <w:bCs/>
          <w:szCs w:val="28"/>
          <w:lang w:eastAsia="zh-CN"/>
        </w:rPr>
        <w:t>://</w:t>
      </w:r>
      <w:proofErr w:type="spellStart"/>
      <w:r w:rsidR="000D16B5" w:rsidRPr="000D16B5">
        <w:rPr>
          <w:rFonts w:eastAsia="SimSun"/>
          <w:bCs/>
          <w:szCs w:val="28"/>
          <w:lang w:eastAsia="zh-CN"/>
        </w:rPr>
        <w:t>vestnik.fa.ru</w:t>
      </w:r>
      <w:proofErr w:type="spellEnd"/>
      <w:r w:rsidR="000D16B5" w:rsidRPr="000D16B5">
        <w:rPr>
          <w:rFonts w:eastAsia="SimSun"/>
          <w:bCs/>
          <w:szCs w:val="28"/>
          <w:lang w:eastAsia="zh-CN"/>
        </w:rPr>
        <w:t>/4(28)2003/</w:t>
      </w:r>
      <w:proofErr w:type="spellStart"/>
      <w:r w:rsidR="000D16B5" w:rsidRPr="000D16B5">
        <w:rPr>
          <w:rFonts w:eastAsia="SimSun"/>
          <w:bCs/>
          <w:szCs w:val="28"/>
          <w:lang w:eastAsia="zh-CN"/>
        </w:rPr>
        <w:t>4.html</w:t>
      </w:r>
      <w:proofErr w:type="spellEnd"/>
      <w:r w:rsidR="000D16B5">
        <w:rPr>
          <w:rFonts w:eastAsia="SimSun"/>
          <w:bCs/>
          <w:szCs w:val="28"/>
          <w:lang w:eastAsia="zh-CN"/>
        </w:rPr>
        <w:t xml:space="preserve"> </w:t>
      </w:r>
      <w:r w:rsidR="000D16B5" w:rsidRPr="000D16B5">
        <w:rPr>
          <w:rFonts w:eastAsia="SimSun"/>
          <w:bCs/>
          <w:szCs w:val="28"/>
          <w:lang w:eastAsia="zh-CN"/>
        </w:rPr>
        <w:t>(</w:t>
      </w:r>
      <w:r w:rsidR="000D16B5">
        <w:rPr>
          <w:rFonts w:eastAsia="SimSun"/>
          <w:bCs/>
          <w:szCs w:val="28"/>
          <w:lang w:eastAsia="zh-CN"/>
        </w:rPr>
        <w:t>д</w:t>
      </w:r>
      <w:r w:rsidRPr="00E7548C">
        <w:rPr>
          <w:rFonts w:eastAsia="SimSun"/>
          <w:bCs/>
          <w:szCs w:val="28"/>
          <w:lang w:eastAsia="zh-CN"/>
        </w:rPr>
        <w:t>ата</w:t>
      </w:r>
      <w:r w:rsidRPr="00D12AA7">
        <w:rPr>
          <w:rFonts w:eastAsia="SimSun"/>
          <w:bCs/>
          <w:szCs w:val="28"/>
          <w:lang w:eastAsia="zh-CN"/>
        </w:rPr>
        <w:t xml:space="preserve"> </w:t>
      </w:r>
      <w:r w:rsidRPr="00E7548C">
        <w:rPr>
          <w:rFonts w:eastAsia="SimSun"/>
          <w:bCs/>
          <w:szCs w:val="28"/>
          <w:lang w:eastAsia="zh-CN"/>
        </w:rPr>
        <w:t>обращения</w:t>
      </w:r>
      <w:r>
        <w:rPr>
          <w:rFonts w:eastAsia="SimSun"/>
          <w:bCs/>
          <w:szCs w:val="28"/>
          <w:lang w:eastAsia="zh-CN"/>
        </w:rPr>
        <w:t>: 15.12</w:t>
      </w:r>
      <w:r w:rsidRPr="00D12AA7">
        <w:rPr>
          <w:rFonts w:eastAsia="SimSun"/>
          <w:bCs/>
          <w:szCs w:val="28"/>
          <w:lang w:eastAsia="zh-CN"/>
        </w:rPr>
        <w:t>.2019</w:t>
      </w:r>
      <w:r w:rsidR="000D16B5">
        <w:rPr>
          <w:rFonts w:eastAsia="SimSun"/>
          <w:bCs/>
          <w:szCs w:val="28"/>
          <w:lang w:eastAsia="zh-CN"/>
        </w:rPr>
        <w:t>)</w:t>
      </w:r>
      <w:r w:rsidRPr="00D12AA7">
        <w:rPr>
          <w:rFonts w:eastAsia="SimSun"/>
          <w:bCs/>
          <w:szCs w:val="28"/>
          <w:lang w:eastAsia="zh-CN"/>
        </w:rPr>
        <w:t>.</w:t>
      </w:r>
    </w:p>
    <w:p w:rsidR="00D12AA7" w:rsidRDefault="00D12AA7" w:rsidP="00CA65AD">
      <w:pPr>
        <w:jc w:val="both"/>
        <w:rPr>
          <w:rFonts w:eastAsia="SimSun"/>
          <w:bCs/>
          <w:szCs w:val="28"/>
          <w:lang w:eastAsia="zh-CN"/>
        </w:rPr>
      </w:pPr>
      <w:r>
        <w:rPr>
          <w:rFonts w:eastAsia="SimSun"/>
          <w:bCs/>
          <w:szCs w:val="28"/>
          <w:lang w:eastAsia="zh-CN"/>
        </w:rPr>
        <w:t>3</w:t>
      </w:r>
      <w:r w:rsidRPr="00483285">
        <w:rPr>
          <w:rFonts w:eastAsia="SimSun"/>
          <w:bCs/>
          <w:szCs w:val="28"/>
          <w:lang w:eastAsia="zh-CN"/>
        </w:rPr>
        <w:t xml:space="preserve">. </w:t>
      </w:r>
      <w:r w:rsidRPr="00E7548C">
        <w:rPr>
          <w:rFonts w:eastAsia="SimSun"/>
          <w:bCs/>
          <w:szCs w:val="28"/>
          <w:lang w:eastAsia="zh-CN"/>
        </w:rPr>
        <w:t xml:space="preserve">Цифровая экономика: глобальные тенденции и практика российского бизнеса: материалы исследования / отв. ред. Д. С. </w:t>
      </w:r>
      <w:proofErr w:type="spellStart"/>
      <w:r w:rsidRPr="00E7548C">
        <w:rPr>
          <w:rFonts w:eastAsia="SimSun"/>
          <w:bCs/>
          <w:szCs w:val="28"/>
          <w:lang w:eastAsia="zh-CN"/>
        </w:rPr>
        <w:t>Медовников</w:t>
      </w:r>
      <w:proofErr w:type="spellEnd"/>
      <w:r w:rsidRPr="00E7548C">
        <w:rPr>
          <w:rFonts w:eastAsia="SimSun"/>
          <w:bCs/>
          <w:szCs w:val="28"/>
          <w:lang w:eastAsia="zh-CN"/>
        </w:rPr>
        <w:t xml:space="preserve">. М.: Институт менеджмента инноваций </w:t>
      </w:r>
      <w:proofErr w:type="spellStart"/>
      <w:r w:rsidRPr="00E7548C">
        <w:rPr>
          <w:rFonts w:eastAsia="SimSun"/>
          <w:bCs/>
          <w:szCs w:val="28"/>
          <w:lang w:eastAsia="zh-CN"/>
        </w:rPr>
        <w:t>НИУ</w:t>
      </w:r>
      <w:proofErr w:type="spellEnd"/>
      <w:r w:rsidRPr="00E7548C">
        <w:rPr>
          <w:rFonts w:eastAsia="SimSun"/>
          <w:bCs/>
          <w:szCs w:val="28"/>
          <w:lang w:eastAsia="zh-CN"/>
        </w:rPr>
        <w:t xml:space="preserve"> </w:t>
      </w:r>
      <w:proofErr w:type="spellStart"/>
      <w:r w:rsidRPr="00E7548C">
        <w:rPr>
          <w:rFonts w:eastAsia="SimSun"/>
          <w:bCs/>
          <w:szCs w:val="28"/>
          <w:lang w:eastAsia="zh-CN"/>
        </w:rPr>
        <w:t>ВШЭ</w:t>
      </w:r>
      <w:proofErr w:type="spellEnd"/>
      <w:r w:rsidRPr="00E7548C">
        <w:rPr>
          <w:rFonts w:eastAsia="SimSun"/>
          <w:bCs/>
          <w:szCs w:val="28"/>
          <w:lang w:eastAsia="zh-CN"/>
        </w:rPr>
        <w:t>, 2019. – 121 с.</w:t>
      </w:r>
    </w:p>
    <w:p w:rsidR="00D12AA7" w:rsidRDefault="00D12AA7" w:rsidP="00CA65AD">
      <w:pPr>
        <w:jc w:val="both"/>
        <w:rPr>
          <w:rFonts w:eastAsia="SimSun"/>
          <w:bCs/>
          <w:szCs w:val="28"/>
          <w:lang w:eastAsia="zh-CN"/>
        </w:rPr>
      </w:pPr>
      <w:r>
        <w:rPr>
          <w:rFonts w:eastAsia="SimSun"/>
          <w:bCs/>
          <w:szCs w:val="28"/>
          <w:lang w:eastAsia="zh-CN"/>
        </w:rPr>
        <w:t>4.    ….</w:t>
      </w:r>
    </w:p>
    <w:p w:rsidR="0087678D" w:rsidRDefault="0087678D" w:rsidP="00CA65AD">
      <w:pPr>
        <w:jc w:val="both"/>
        <w:rPr>
          <w:rFonts w:eastAsia="SimSun"/>
          <w:bCs/>
          <w:szCs w:val="28"/>
          <w:lang w:eastAsia="zh-CN"/>
        </w:rPr>
      </w:pPr>
    </w:p>
    <w:p w:rsidR="0087678D" w:rsidRPr="00EC1B4D" w:rsidRDefault="0087678D" w:rsidP="00CA65AD">
      <w:pPr>
        <w:ind w:firstLine="709"/>
        <w:jc w:val="both"/>
        <w:rPr>
          <w:rFonts w:asciiTheme="minorHAnsi" w:eastAsia="SimSun" w:hAnsiTheme="minorHAnsi" w:cstheme="minorHAnsi"/>
          <w:bCs/>
          <w:szCs w:val="28"/>
          <w:lang w:eastAsia="zh-CN"/>
        </w:rPr>
      </w:pPr>
      <w:r w:rsidRPr="00EC1B4D">
        <w:rPr>
          <w:rFonts w:asciiTheme="minorHAnsi" w:eastAsia="SimSun" w:hAnsiTheme="minorHAnsi" w:cstheme="minorHAnsi"/>
          <w:bCs/>
          <w:szCs w:val="28"/>
          <w:lang w:eastAsia="zh-CN"/>
        </w:rPr>
        <w:t>Статьи, оформленные не в соответствии с требованиями и присланные с опозданием, а также не имеющие признаков результатов научного исследования, не принимаются к рассмотрению.</w:t>
      </w:r>
    </w:p>
    <w:p w:rsidR="0087678D" w:rsidRPr="00EC1B4D" w:rsidRDefault="0087678D" w:rsidP="00CA65AD">
      <w:pPr>
        <w:ind w:firstLine="709"/>
        <w:jc w:val="both"/>
        <w:rPr>
          <w:rFonts w:asciiTheme="minorHAnsi" w:eastAsia="SimSun" w:hAnsiTheme="minorHAnsi" w:cstheme="minorHAnsi"/>
          <w:bCs/>
          <w:szCs w:val="28"/>
          <w:lang w:eastAsia="zh-CN"/>
        </w:rPr>
      </w:pPr>
      <w:r w:rsidRPr="00EC1B4D">
        <w:rPr>
          <w:rFonts w:asciiTheme="minorHAnsi" w:eastAsia="SimSun" w:hAnsiTheme="minorHAnsi" w:cstheme="minorHAnsi"/>
          <w:bCs/>
          <w:szCs w:val="28"/>
          <w:lang w:eastAsia="zh-CN"/>
        </w:rPr>
        <w:t>Тематика статей должна соответствовать общему названию конференции и заявленным вопросам для обсуждения.</w:t>
      </w:r>
    </w:p>
    <w:p w:rsidR="003F4911" w:rsidRDefault="003F4911" w:rsidP="00CA65AD">
      <w:pPr>
        <w:spacing w:after="200" w:line="276" w:lineRule="auto"/>
        <w:ind w:firstLine="0"/>
        <w:jc w:val="both"/>
        <w:rPr>
          <w:rFonts w:ascii="Arial Unicode MS" w:eastAsia="Arial Unicode MS" w:hAnsi="Arial Unicode MS" w:cs="Arial Unicode MS"/>
          <w:szCs w:val="28"/>
        </w:rPr>
      </w:pPr>
      <w:r>
        <w:rPr>
          <w:rFonts w:ascii="Arial Unicode MS" w:eastAsia="Arial Unicode MS" w:hAnsi="Arial Unicode MS" w:cs="Arial Unicode MS"/>
          <w:szCs w:val="28"/>
        </w:rPr>
        <w:br w:type="page"/>
      </w:r>
    </w:p>
    <w:p w:rsidR="00CC6FD0" w:rsidRDefault="00CC6FD0" w:rsidP="00CA65AD">
      <w:pPr>
        <w:ind w:firstLine="0"/>
        <w:jc w:val="both"/>
        <w:rPr>
          <w:rFonts w:eastAsia="SimSun"/>
          <w:bCs/>
          <w:szCs w:val="28"/>
          <w:lang w:eastAsia="zh-CN"/>
        </w:rPr>
      </w:pPr>
    </w:p>
    <w:p w:rsidR="00CC6FD0" w:rsidRDefault="00CC6FD0" w:rsidP="00EC1B4D">
      <w:pPr>
        <w:ind w:firstLine="0"/>
        <w:jc w:val="center"/>
        <w:rPr>
          <w:rFonts w:eastAsia="SimSun"/>
          <w:bCs/>
          <w:szCs w:val="28"/>
          <w:lang w:eastAsia="zh-CN"/>
        </w:rPr>
      </w:pPr>
      <w:r w:rsidRPr="00CC6FD0">
        <w:rPr>
          <w:rFonts w:eastAsia="SimSun"/>
          <w:bCs/>
          <w:szCs w:val="28"/>
          <w:lang w:eastAsia="zh-CN"/>
        </w:rPr>
        <w:t>Приложение</w:t>
      </w:r>
      <w:r w:rsidR="002B3015">
        <w:rPr>
          <w:rFonts w:eastAsia="SimSun"/>
          <w:bCs/>
          <w:szCs w:val="28"/>
          <w:lang w:eastAsia="zh-CN"/>
        </w:rPr>
        <w:t xml:space="preserve"> – форма заявки участника конференции</w:t>
      </w:r>
    </w:p>
    <w:p w:rsidR="00CC6FD0" w:rsidRPr="00CC6FD0" w:rsidRDefault="00CC6FD0" w:rsidP="00CA65AD">
      <w:pPr>
        <w:ind w:firstLine="0"/>
        <w:jc w:val="both"/>
        <w:rPr>
          <w:rFonts w:eastAsia="SimSun"/>
          <w:bCs/>
          <w:sz w:val="10"/>
          <w:szCs w:val="10"/>
          <w:lang w:eastAsia="zh-CN"/>
        </w:rPr>
      </w:pPr>
    </w:p>
    <w:tbl>
      <w:tblPr>
        <w:tblW w:w="102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3344"/>
        <w:gridCol w:w="3345"/>
      </w:tblGrid>
      <w:tr w:rsidR="003F4911" w:rsidRPr="00B154B3" w:rsidTr="00180E7D">
        <w:trPr>
          <w:cantSplit/>
          <w:jc w:val="center"/>
        </w:trPr>
        <w:tc>
          <w:tcPr>
            <w:tcW w:w="10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11" w:rsidRPr="007F1A3A" w:rsidRDefault="003F4911" w:rsidP="00CA65AD">
            <w:pPr>
              <w:shd w:val="clear" w:color="auto" w:fill="FFFFFF"/>
              <w:jc w:val="both"/>
              <w:rPr>
                <w:b/>
                <w:bCs/>
                <w:sz w:val="8"/>
                <w:szCs w:val="8"/>
              </w:rPr>
            </w:pPr>
          </w:p>
          <w:p w:rsidR="003F4911" w:rsidRPr="00D02E97" w:rsidRDefault="003F4911" w:rsidP="00CA65AD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color w:val="0F243E"/>
                <w:sz w:val="24"/>
                <w:szCs w:val="24"/>
              </w:rPr>
            </w:pPr>
            <w:r>
              <w:rPr>
                <w:b w:val="0"/>
                <w:bCs w:val="0"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081A5DAF" wp14:editId="7688C449">
                  <wp:simplePos x="0" y="0"/>
                  <wp:positionH relativeFrom="column">
                    <wp:posOffset>213549</wp:posOffset>
                  </wp:positionH>
                  <wp:positionV relativeFrom="paragraph">
                    <wp:posOffset>-1098</wp:posOffset>
                  </wp:positionV>
                  <wp:extent cx="1314450" cy="981075"/>
                  <wp:effectExtent l="0" t="0" r="0" b="0"/>
                  <wp:wrapSquare wrapText="bothSides"/>
                  <wp:docPr id="6" name="Рисунок 6" descr="Логотип ИПЕБУ!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ИПЕБУ!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2E97">
              <w:rPr>
                <w:rFonts w:ascii="Tahoma" w:hAnsi="Tahoma" w:cs="Tahoma"/>
                <w:color w:val="0F243E"/>
                <w:sz w:val="24"/>
                <w:szCs w:val="24"/>
              </w:rPr>
              <w:t>V</w:t>
            </w:r>
            <w:r w:rsidR="00180E7D">
              <w:rPr>
                <w:rFonts w:ascii="Tahoma" w:hAnsi="Tahoma" w:cs="Tahoma"/>
                <w:color w:val="0F243E"/>
                <w:sz w:val="24"/>
                <w:szCs w:val="24"/>
                <w:lang w:val="en-US"/>
              </w:rPr>
              <w:t>II</w:t>
            </w:r>
            <w:r w:rsidRPr="00D02E97">
              <w:rPr>
                <w:rFonts w:ascii="Tahoma" w:hAnsi="Tahoma" w:cs="Tahoma"/>
                <w:color w:val="0F243E"/>
                <w:sz w:val="24"/>
                <w:szCs w:val="24"/>
              </w:rPr>
              <w:t xml:space="preserve"> Международная научно-практическая конференция</w:t>
            </w:r>
          </w:p>
          <w:p w:rsidR="003F4911" w:rsidRPr="00D02E97" w:rsidRDefault="003F4911" w:rsidP="00CA65AD">
            <w:pPr>
              <w:shd w:val="clear" w:color="auto" w:fill="FFFFFF"/>
              <w:jc w:val="both"/>
              <w:textAlignment w:val="baseline"/>
              <w:outlineLvl w:val="2"/>
              <w:rPr>
                <w:rFonts w:ascii="Tahoma" w:hAnsi="Tahoma" w:cs="Tahoma"/>
                <w:b/>
                <w:bCs/>
                <w:color w:val="0F243E"/>
                <w:sz w:val="24"/>
                <w:szCs w:val="24"/>
              </w:rPr>
            </w:pPr>
            <w:r w:rsidRPr="00D02E97">
              <w:rPr>
                <w:rFonts w:ascii="Tahoma" w:hAnsi="Tahoma" w:cs="Tahoma"/>
                <w:b/>
                <w:bCs/>
                <w:color w:val="0F243E"/>
                <w:sz w:val="24"/>
                <w:szCs w:val="24"/>
              </w:rPr>
              <w:t>«</w:t>
            </w:r>
            <w:r w:rsidRPr="00A00786">
              <w:rPr>
                <w:rFonts w:ascii="Tahoma" w:hAnsi="Tahoma" w:cs="Tahoma"/>
                <w:b/>
                <w:bCs/>
                <w:color w:val="0F243E"/>
                <w:sz w:val="24"/>
                <w:szCs w:val="24"/>
              </w:rPr>
              <w:t>Развитие экономической науки на транспорте: экономическая основа будущего транспортных систем</w:t>
            </w:r>
            <w:r w:rsidRPr="00D02E97">
              <w:rPr>
                <w:rFonts w:ascii="Tahoma" w:hAnsi="Tahoma" w:cs="Tahoma"/>
                <w:b/>
                <w:bCs/>
                <w:color w:val="0F243E"/>
                <w:sz w:val="24"/>
                <w:szCs w:val="24"/>
              </w:rPr>
              <w:t>»</w:t>
            </w:r>
          </w:p>
          <w:p w:rsidR="003F4911" w:rsidRDefault="003F4911" w:rsidP="00CA65AD">
            <w:pPr>
              <w:ind w:left="2977"/>
              <w:jc w:val="both"/>
              <w:rPr>
                <w:b/>
                <w:color w:val="066A12"/>
                <w:sz w:val="16"/>
                <w:szCs w:val="16"/>
              </w:rPr>
            </w:pPr>
          </w:p>
          <w:p w:rsidR="003F4911" w:rsidRPr="00D02E97" w:rsidRDefault="003F4911" w:rsidP="00CA65AD">
            <w:pPr>
              <w:ind w:left="2977" w:firstLine="26"/>
              <w:jc w:val="both"/>
              <w:rPr>
                <w:b/>
                <w:color w:val="066A12"/>
                <w:sz w:val="16"/>
                <w:szCs w:val="16"/>
              </w:rPr>
            </w:pPr>
            <w:r w:rsidRPr="00D02E97">
              <w:rPr>
                <w:b/>
                <w:color w:val="066A12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</w:t>
            </w:r>
          </w:p>
          <w:p w:rsidR="003F4911" w:rsidRPr="00D02E97" w:rsidRDefault="003F4911" w:rsidP="00CA65AD">
            <w:pPr>
              <w:ind w:left="2977" w:firstLine="26"/>
              <w:jc w:val="both"/>
              <w:rPr>
                <w:b/>
                <w:color w:val="066A12"/>
                <w:sz w:val="16"/>
                <w:szCs w:val="16"/>
              </w:rPr>
            </w:pPr>
            <w:r w:rsidRPr="00D02E97">
              <w:rPr>
                <w:b/>
                <w:color w:val="066A12"/>
                <w:sz w:val="16"/>
                <w:szCs w:val="16"/>
              </w:rPr>
              <w:t>«Петербургский государственный университет путей сообщения Императора Александра I»</w:t>
            </w:r>
          </w:p>
          <w:p w:rsidR="003F4911" w:rsidRPr="00D02E97" w:rsidRDefault="003F4911" w:rsidP="00CA65AD">
            <w:pPr>
              <w:ind w:left="2977" w:firstLine="26"/>
              <w:jc w:val="both"/>
              <w:rPr>
                <w:b/>
                <w:color w:val="066A12"/>
                <w:sz w:val="16"/>
                <w:szCs w:val="16"/>
              </w:rPr>
            </w:pPr>
            <w:r w:rsidRPr="00D02E97">
              <w:rPr>
                <w:b/>
                <w:color w:val="066A12"/>
                <w:sz w:val="16"/>
                <w:szCs w:val="16"/>
              </w:rPr>
              <w:t>(</w:t>
            </w:r>
            <w:proofErr w:type="spellStart"/>
            <w:r w:rsidRPr="00D02E97">
              <w:rPr>
                <w:b/>
                <w:color w:val="066A12"/>
                <w:sz w:val="16"/>
                <w:szCs w:val="16"/>
              </w:rPr>
              <w:t>ФГБОУ</w:t>
            </w:r>
            <w:proofErr w:type="spellEnd"/>
            <w:r w:rsidRPr="00D02E97">
              <w:rPr>
                <w:b/>
                <w:color w:val="066A12"/>
                <w:sz w:val="16"/>
                <w:szCs w:val="16"/>
              </w:rPr>
              <w:t xml:space="preserve"> ВО </w:t>
            </w:r>
            <w:proofErr w:type="spellStart"/>
            <w:r w:rsidRPr="00D02E97">
              <w:rPr>
                <w:b/>
                <w:color w:val="066A12"/>
                <w:sz w:val="16"/>
                <w:szCs w:val="16"/>
              </w:rPr>
              <w:t>ПГУПС</w:t>
            </w:r>
            <w:proofErr w:type="spellEnd"/>
            <w:r w:rsidRPr="00D02E97">
              <w:rPr>
                <w:b/>
                <w:color w:val="066A12"/>
                <w:sz w:val="16"/>
                <w:szCs w:val="16"/>
              </w:rPr>
              <w:t>) Адрес: 190031, г. Санкт-Петербург,  Московский пр., д. 9</w:t>
            </w:r>
          </w:p>
          <w:p w:rsidR="003F4911" w:rsidRPr="00D02E97" w:rsidRDefault="003F4911" w:rsidP="00CA65AD">
            <w:pPr>
              <w:ind w:left="2977" w:firstLine="26"/>
              <w:jc w:val="both"/>
              <w:rPr>
                <w:b/>
                <w:color w:val="17365D" w:themeColor="text2" w:themeShade="BF"/>
                <w:sz w:val="16"/>
                <w:szCs w:val="16"/>
              </w:rPr>
            </w:pPr>
            <w:r w:rsidRPr="00D02E97">
              <w:rPr>
                <w:b/>
                <w:color w:val="066A12"/>
                <w:sz w:val="16"/>
                <w:szCs w:val="16"/>
              </w:rPr>
              <w:t>Тел/факс (812) 436-85-06, e-</w:t>
            </w:r>
            <w:proofErr w:type="spellStart"/>
            <w:r w:rsidRPr="00D02E97">
              <w:rPr>
                <w:b/>
                <w:color w:val="066A12"/>
                <w:sz w:val="16"/>
                <w:szCs w:val="16"/>
              </w:rPr>
              <w:t>mail</w:t>
            </w:r>
            <w:proofErr w:type="spellEnd"/>
            <w:r w:rsidRPr="00D02E97">
              <w:rPr>
                <w:b/>
                <w:color w:val="066A12"/>
                <w:sz w:val="16"/>
                <w:szCs w:val="16"/>
              </w:rPr>
              <w:t xml:space="preserve">:  </w:t>
            </w:r>
            <w:proofErr w:type="spellStart"/>
            <w:r w:rsidRPr="00D02E97">
              <w:rPr>
                <w:b/>
                <w:color w:val="17365D" w:themeColor="text2" w:themeShade="BF"/>
                <w:sz w:val="16"/>
                <w:szCs w:val="16"/>
              </w:rPr>
              <w:t>conference.pgups@mail.ru</w:t>
            </w:r>
            <w:proofErr w:type="spellEnd"/>
            <w:r w:rsidRPr="00D02E97">
              <w:rPr>
                <w:b/>
                <w:color w:val="17365D" w:themeColor="text2" w:themeShade="BF"/>
                <w:sz w:val="16"/>
                <w:szCs w:val="16"/>
              </w:rPr>
              <w:t xml:space="preserve">   сайт: </w:t>
            </w:r>
            <w:proofErr w:type="spellStart"/>
            <w:r w:rsidRPr="00D02E97">
              <w:rPr>
                <w:b/>
                <w:color w:val="17365D" w:themeColor="text2" w:themeShade="BF"/>
                <w:sz w:val="16"/>
                <w:szCs w:val="16"/>
              </w:rPr>
              <w:t>www.pgups.ru</w:t>
            </w:r>
            <w:proofErr w:type="spellEnd"/>
          </w:p>
          <w:p w:rsidR="003F4911" w:rsidRPr="00180E7D" w:rsidRDefault="003F4911" w:rsidP="00CA65AD">
            <w:pPr>
              <w:shd w:val="clear" w:color="auto" w:fill="FFFFFF"/>
              <w:ind w:firstLine="26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F4911" w:rsidRPr="005A784F" w:rsidTr="00180E7D">
        <w:trPr>
          <w:jc w:val="center"/>
        </w:trPr>
        <w:tc>
          <w:tcPr>
            <w:tcW w:w="10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11" w:rsidRPr="005A784F" w:rsidRDefault="002B3015" w:rsidP="009D0D6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ЗАЯВКА УЧАСТНИКА </w:t>
            </w:r>
            <w:r>
              <w:rPr>
                <w:b/>
                <w:sz w:val="24"/>
                <w:szCs w:val="24"/>
                <w:lang w:val="en-US"/>
              </w:rPr>
              <w:t>VII</w:t>
            </w:r>
            <w:r>
              <w:rPr>
                <w:b/>
                <w:sz w:val="24"/>
                <w:szCs w:val="24"/>
              </w:rPr>
              <w:t xml:space="preserve"> МЕЖДУНАРОДНОЙ НАУЧНО-ПРАКТИЧЕСКОЙ КОНФЕРЕНЦИИ «РАЗВИТИЕ ЭКОНОМИЧЕСКОЙ НАУКИ НА ТРАНСПОРТЕ: ЭКОНОМИЧЕСКАЯ ОСНОВА БУДУЩЕГО ТРАНСПОРТНЫХ СИСТЕМ»</w:t>
            </w:r>
            <w:r>
              <w:rPr>
                <w:b/>
                <w:sz w:val="24"/>
                <w:szCs w:val="24"/>
              </w:rPr>
              <w:br/>
              <w:t>(направляется на адрес электронной почты</w:t>
            </w:r>
            <w:r w:rsidR="003F491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F4911" w:rsidRPr="005A784F">
              <w:rPr>
                <w:b/>
                <w:color w:val="FF0000"/>
                <w:sz w:val="24"/>
                <w:szCs w:val="24"/>
              </w:rPr>
              <w:t>conference.pgups@mail.ru</w:t>
            </w:r>
            <w:proofErr w:type="spellEnd"/>
            <w:r w:rsidR="003F4911" w:rsidRPr="005A784F">
              <w:rPr>
                <w:b/>
                <w:sz w:val="24"/>
                <w:szCs w:val="24"/>
              </w:rPr>
              <w:br/>
            </w:r>
            <w:r w:rsidR="003F4911" w:rsidRPr="001C3786">
              <w:rPr>
                <w:b/>
                <w:i/>
                <w:color w:val="FF0000"/>
                <w:sz w:val="24"/>
                <w:szCs w:val="24"/>
                <w:u w:val="single"/>
              </w:rPr>
              <w:t>НЕ ПОЗДНЕЕ 1</w:t>
            </w:r>
            <w:r w:rsidR="009D0D62">
              <w:rPr>
                <w:b/>
                <w:i/>
                <w:color w:val="FF0000"/>
                <w:sz w:val="24"/>
                <w:szCs w:val="24"/>
                <w:u w:val="single"/>
                <w:lang w:val="en-US"/>
              </w:rPr>
              <w:t>7</w:t>
            </w:r>
            <w:bookmarkStart w:id="0" w:name="_GoBack"/>
            <w:bookmarkEnd w:id="0"/>
            <w:r w:rsidR="003F4911" w:rsidRPr="001C3786">
              <w:rPr>
                <w:b/>
                <w:i/>
                <w:color w:val="FF0000"/>
                <w:sz w:val="24"/>
                <w:szCs w:val="24"/>
                <w:u w:val="single"/>
              </w:rPr>
              <w:t xml:space="preserve"> ДЕКАБРЯ 2019 ГОДА</w:t>
            </w:r>
            <w:r w:rsidRPr="001C3786">
              <w:rPr>
                <w:b/>
                <w:i/>
                <w:color w:val="FF0000"/>
                <w:sz w:val="24"/>
                <w:szCs w:val="24"/>
                <w:u w:val="single"/>
              </w:rPr>
              <w:t>)</w:t>
            </w:r>
          </w:p>
        </w:tc>
      </w:tr>
      <w:tr w:rsidR="003F4911" w:rsidRPr="00B154B3" w:rsidTr="00180E7D">
        <w:trPr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11" w:rsidRPr="0044544C" w:rsidRDefault="003F4911" w:rsidP="00CA65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A80E09">
              <w:rPr>
                <w:b/>
                <w:bCs/>
                <w:sz w:val="24"/>
                <w:szCs w:val="24"/>
              </w:rPr>
              <w:t>Фамилия, имя, отчество</w:t>
            </w:r>
            <w:r>
              <w:rPr>
                <w:b/>
                <w:bCs/>
                <w:sz w:val="24"/>
                <w:szCs w:val="24"/>
              </w:rPr>
              <w:br/>
              <w:t xml:space="preserve">           (полностью)</w:t>
            </w:r>
          </w:p>
        </w:tc>
        <w:tc>
          <w:tcPr>
            <w:tcW w:w="66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11" w:rsidRPr="00180E7D" w:rsidRDefault="003F4911" w:rsidP="00CA65AD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F4911" w:rsidRPr="00B154B3" w:rsidTr="00180E7D">
        <w:trPr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11" w:rsidRPr="00A80E09" w:rsidRDefault="003F4911" w:rsidP="00CA65AD">
            <w:pPr>
              <w:ind w:firstLine="0"/>
              <w:jc w:val="both"/>
              <w:rPr>
                <w:sz w:val="24"/>
                <w:szCs w:val="24"/>
              </w:rPr>
            </w:pPr>
            <w:r w:rsidRPr="00A80E09">
              <w:rPr>
                <w:b/>
                <w:bCs/>
                <w:sz w:val="24"/>
                <w:szCs w:val="24"/>
              </w:rPr>
              <w:t>Ученая степень</w:t>
            </w:r>
            <w:r w:rsidR="002B3015">
              <w:rPr>
                <w:b/>
                <w:bCs/>
                <w:sz w:val="24"/>
                <w:szCs w:val="24"/>
              </w:rPr>
              <w:t xml:space="preserve"> (при наличии)</w:t>
            </w:r>
          </w:p>
        </w:tc>
        <w:tc>
          <w:tcPr>
            <w:tcW w:w="6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11" w:rsidRPr="00180E7D" w:rsidRDefault="003F4911" w:rsidP="00CA65AD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F4911" w:rsidRPr="00B154B3" w:rsidTr="00180E7D">
        <w:trPr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11" w:rsidRPr="00A80E09" w:rsidRDefault="003F4911" w:rsidP="00CA65AD">
            <w:pPr>
              <w:ind w:firstLine="0"/>
              <w:jc w:val="both"/>
              <w:rPr>
                <w:sz w:val="24"/>
                <w:szCs w:val="24"/>
              </w:rPr>
            </w:pPr>
            <w:r w:rsidRPr="00A80E09">
              <w:rPr>
                <w:b/>
                <w:bCs/>
                <w:sz w:val="24"/>
                <w:szCs w:val="24"/>
              </w:rPr>
              <w:t>Ученое звание</w:t>
            </w:r>
            <w:r w:rsidR="002B3015">
              <w:rPr>
                <w:b/>
                <w:bCs/>
                <w:sz w:val="24"/>
                <w:szCs w:val="24"/>
              </w:rPr>
              <w:t xml:space="preserve"> (при наличии)</w:t>
            </w:r>
          </w:p>
        </w:tc>
        <w:tc>
          <w:tcPr>
            <w:tcW w:w="6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11" w:rsidRPr="00180E7D" w:rsidRDefault="003F4911" w:rsidP="00CA65AD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F4911" w:rsidRPr="00B154B3" w:rsidTr="00180E7D">
        <w:trPr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11" w:rsidRPr="00A80E09" w:rsidRDefault="003F4911" w:rsidP="00CA65AD">
            <w:pPr>
              <w:ind w:firstLine="0"/>
              <w:jc w:val="both"/>
              <w:rPr>
                <w:sz w:val="24"/>
                <w:szCs w:val="24"/>
              </w:rPr>
            </w:pPr>
            <w:r w:rsidRPr="00A80E09">
              <w:rPr>
                <w:b/>
                <w:bCs/>
                <w:sz w:val="24"/>
                <w:szCs w:val="24"/>
              </w:rPr>
              <w:t>Должность</w:t>
            </w:r>
            <w:r w:rsidR="00180E7D">
              <w:rPr>
                <w:b/>
                <w:bCs/>
                <w:sz w:val="24"/>
                <w:szCs w:val="24"/>
              </w:rPr>
              <w:t xml:space="preserve"> для сотрудников (для учащихся – </w:t>
            </w:r>
            <w:r w:rsidR="002B3015">
              <w:rPr>
                <w:b/>
                <w:bCs/>
                <w:sz w:val="24"/>
                <w:szCs w:val="24"/>
              </w:rPr>
              <w:t xml:space="preserve">статус: </w:t>
            </w:r>
            <w:r w:rsidR="00180E7D">
              <w:rPr>
                <w:b/>
                <w:bCs/>
                <w:sz w:val="24"/>
                <w:szCs w:val="24"/>
              </w:rPr>
              <w:t>студент</w:t>
            </w:r>
            <w:r w:rsidR="00180E7D" w:rsidRPr="00180E7D">
              <w:rPr>
                <w:b/>
                <w:bCs/>
                <w:sz w:val="24"/>
                <w:szCs w:val="24"/>
              </w:rPr>
              <w:t>/</w:t>
            </w:r>
            <w:r w:rsidR="00180E7D">
              <w:rPr>
                <w:b/>
                <w:bCs/>
                <w:sz w:val="24"/>
                <w:szCs w:val="24"/>
              </w:rPr>
              <w:t>аспирант, уровень</w:t>
            </w:r>
            <w:r w:rsidR="00180E7D" w:rsidRPr="00180E7D">
              <w:rPr>
                <w:b/>
                <w:bCs/>
                <w:sz w:val="24"/>
                <w:szCs w:val="24"/>
              </w:rPr>
              <w:t>/</w:t>
            </w:r>
            <w:r w:rsidR="00180E7D">
              <w:rPr>
                <w:b/>
                <w:bCs/>
                <w:sz w:val="24"/>
                <w:szCs w:val="24"/>
              </w:rPr>
              <w:t xml:space="preserve">ступень образования: </w:t>
            </w:r>
            <w:proofErr w:type="spellStart"/>
            <w:r w:rsidR="00180E7D">
              <w:rPr>
                <w:b/>
                <w:bCs/>
                <w:sz w:val="24"/>
                <w:szCs w:val="24"/>
              </w:rPr>
              <w:t>бакалавриат</w:t>
            </w:r>
            <w:proofErr w:type="spellEnd"/>
            <w:r w:rsidR="00180E7D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180E7D">
              <w:rPr>
                <w:b/>
                <w:bCs/>
                <w:sz w:val="24"/>
                <w:szCs w:val="24"/>
              </w:rPr>
              <w:t>специалитет</w:t>
            </w:r>
            <w:proofErr w:type="spellEnd"/>
            <w:r w:rsidR="00180E7D">
              <w:rPr>
                <w:b/>
                <w:bCs/>
                <w:sz w:val="24"/>
                <w:szCs w:val="24"/>
              </w:rPr>
              <w:t>, магистратура, аспирантура)</w:t>
            </w:r>
          </w:p>
        </w:tc>
        <w:tc>
          <w:tcPr>
            <w:tcW w:w="6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11" w:rsidRPr="00180E7D" w:rsidRDefault="003F4911" w:rsidP="00CA65AD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F4911" w:rsidRPr="00B154B3" w:rsidTr="00180E7D">
        <w:trPr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11" w:rsidRPr="00A80E09" w:rsidRDefault="003F4911" w:rsidP="00CA65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A80E09">
              <w:rPr>
                <w:b/>
                <w:bCs/>
                <w:sz w:val="24"/>
                <w:szCs w:val="24"/>
              </w:rPr>
              <w:t>Место работы</w:t>
            </w:r>
            <w:r w:rsidR="002B3015">
              <w:rPr>
                <w:b/>
                <w:bCs/>
                <w:sz w:val="24"/>
                <w:szCs w:val="24"/>
              </w:rPr>
              <w:t xml:space="preserve"> (или учебы)</w:t>
            </w:r>
          </w:p>
          <w:p w:rsidR="003F4911" w:rsidRDefault="003F4911" w:rsidP="00CA65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A80E09">
              <w:rPr>
                <w:b/>
                <w:bCs/>
                <w:sz w:val="24"/>
                <w:szCs w:val="24"/>
              </w:rPr>
              <w:t>(</w:t>
            </w:r>
            <w:r w:rsidRPr="00E868E0">
              <w:rPr>
                <w:b/>
                <w:bCs/>
                <w:sz w:val="24"/>
                <w:szCs w:val="24"/>
                <w:u w:val="single"/>
              </w:rPr>
              <w:t>полное</w:t>
            </w:r>
            <w:r w:rsidRPr="00A80E09">
              <w:rPr>
                <w:b/>
                <w:bCs/>
                <w:sz w:val="24"/>
                <w:szCs w:val="24"/>
              </w:rPr>
              <w:t xml:space="preserve"> наименование</w:t>
            </w:r>
            <w:r>
              <w:rPr>
                <w:b/>
                <w:bCs/>
                <w:sz w:val="24"/>
                <w:szCs w:val="24"/>
              </w:rPr>
              <w:t xml:space="preserve"> организации</w:t>
            </w:r>
            <w:r w:rsidRPr="00A80E09">
              <w:rPr>
                <w:b/>
                <w:bCs/>
                <w:sz w:val="24"/>
                <w:szCs w:val="24"/>
              </w:rPr>
              <w:t xml:space="preserve">, </w:t>
            </w:r>
          </w:p>
          <w:p w:rsidR="003F4911" w:rsidRPr="00A80E09" w:rsidRDefault="003F4911" w:rsidP="00CA65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юридический </w:t>
            </w:r>
            <w:r w:rsidRPr="00A80E09">
              <w:rPr>
                <w:b/>
                <w:bCs/>
                <w:sz w:val="24"/>
                <w:szCs w:val="24"/>
              </w:rPr>
              <w:t>адрес)</w:t>
            </w:r>
          </w:p>
        </w:tc>
        <w:tc>
          <w:tcPr>
            <w:tcW w:w="6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11" w:rsidRPr="00A80E09" w:rsidRDefault="003F4911" w:rsidP="00CA65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F4911" w:rsidRPr="00B154B3" w:rsidTr="00180E7D">
        <w:trPr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11" w:rsidRPr="00A80E09" w:rsidRDefault="00180E7D" w:rsidP="00CA65A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Контактный т</w:t>
            </w:r>
            <w:r w:rsidR="003F4911" w:rsidRPr="00A80E09">
              <w:rPr>
                <w:b/>
                <w:bCs/>
                <w:sz w:val="24"/>
                <w:szCs w:val="24"/>
              </w:rPr>
              <w:t>елефон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11" w:rsidRPr="00A80E09" w:rsidRDefault="003F4911" w:rsidP="00CA65AD">
            <w:pPr>
              <w:ind w:firstLine="0"/>
              <w:jc w:val="both"/>
              <w:rPr>
                <w:bCs/>
                <w:i/>
                <w:sz w:val="24"/>
                <w:szCs w:val="24"/>
              </w:rPr>
            </w:pPr>
            <w:r w:rsidRPr="00A80E09">
              <w:rPr>
                <w:bCs/>
                <w:i/>
                <w:sz w:val="24"/>
                <w:szCs w:val="24"/>
              </w:rPr>
              <w:t>Служебный:</w:t>
            </w:r>
          </w:p>
          <w:p w:rsidR="003F4911" w:rsidRPr="00A80E09" w:rsidRDefault="003F4911" w:rsidP="00CA65AD">
            <w:pPr>
              <w:ind w:firstLine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911" w:rsidRPr="00A80E09" w:rsidRDefault="003F4911" w:rsidP="00CA65AD">
            <w:pPr>
              <w:jc w:val="both"/>
              <w:rPr>
                <w:i/>
                <w:sz w:val="24"/>
                <w:szCs w:val="24"/>
              </w:rPr>
            </w:pPr>
            <w:r w:rsidRPr="00A80E09">
              <w:rPr>
                <w:i/>
                <w:sz w:val="24"/>
                <w:szCs w:val="24"/>
              </w:rPr>
              <w:t>Мобильный:</w:t>
            </w:r>
          </w:p>
        </w:tc>
      </w:tr>
      <w:tr w:rsidR="003F4911" w:rsidRPr="00B154B3" w:rsidTr="00180E7D">
        <w:trPr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11" w:rsidRPr="00A80E09" w:rsidRDefault="003F4911" w:rsidP="00CA65AD">
            <w:pPr>
              <w:ind w:firstLine="0"/>
              <w:jc w:val="both"/>
              <w:rPr>
                <w:sz w:val="24"/>
                <w:szCs w:val="24"/>
              </w:rPr>
            </w:pPr>
            <w:r w:rsidRPr="00A80E09">
              <w:rPr>
                <w:b/>
                <w:bCs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11" w:rsidRDefault="003F4911" w:rsidP="00CA65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  <w:p w:rsidR="003F4911" w:rsidRPr="00A80E09" w:rsidRDefault="003F4911" w:rsidP="00CA65AD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F4911" w:rsidRPr="00B154B3" w:rsidTr="00180E7D">
        <w:trPr>
          <w:trHeight w:val="471"/>
          <w:jc w:val="center"/>
        </w:trPr>
        <w:tc>
          <w:tcPr>
            <w:tcW w:w="10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11" w:rsidRPr="00A80E09" w:rsidRDefault="003F4911" w:rsidP="00CA65AD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80E09">
              <w:rPr>
                <w:b/>
                <w:bCs/>
                <w:sz w:val="24"/>
                <w:szCs w:val="24"/>
                <w:u w:val="single"/>
              </w:rPr>
              <w:t>Предполагаемая форма участия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A80E09">
              <w:rPr>
                <w:b/>
                <w:bCs/>
                <w:i/>
                <w:sz w:val="24"/>
                <w:szCs w:val="24"/>
                <w:u w:val="single"/>
              </w:rPr>
              <w:t>(необходимое выделить):</w:t>
            </w:r>
          </w:p>
        </w:tc>
      </w:tr>
      <w:tr w:rsidR="003F4911" w:rsidRPr="00B154B3" w:rsidTr="00180E7D">
        <w:trPr>
          <w:trHeight w:val="471"/>
          <w:jc w:val="center"/>
        </w:trPr>
        <w:tc>
          <w:tcPr>
            <w:tcW w:w="10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11" w:rsidRPr="00A80E09" w:rsidRDefault="003F4911" w:rsidP="00CA65AD">
            <w:pPr>
              <w:pStyle w:val="a4"/>
              <w:numPr>
                <w:ilvl w:val="0"/>
                <w:numId w:val="6"/>
              </w:numPr>
              <w:ind w:left="31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DF09D2" wp14:editId="4288AD4F">
                      <wp:simplePos x="0" y="0"/>
                      <wp:positionH relativeFrom="column">
                        <wp:posOffset>2380615</wp:posOffset>
                      </wp:positionH>
                      <wp:positionV relativeFrom="paragraph">
                        <wp:posOffset>17145</wp:posOffset>
                      </wp:positionV>
                      <wp:extent cx="266700" cy="238125"/>
                      <wp:effectExtent l="9525" t="6350" r="9525" b="1270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ACE93" id="Rectangle 5" o:spid="_x0000_s1026" style="position:absolute;margin-left:187.45pt;margin-top:1.35pt;width:21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jalHQIAADs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"/>
                  </w:pict>
                </mc:Fallback>
              </mc:AlternateContent>
            </w:r>
            <w:r w:rsidRPr="00A80E09">
              <w:rPr>
                <w:b/>
                <w:sz w:val="24"/>
                <w:szCs w:val="24"/>
              </w:rPr>
              <w:t>Очно</w:t>
            </w:r>
            <w:r w:rsidR="00CA65AD">
              <w:rPr>
                <w:b/>
                <w:sz w:val="24"/>
                <w:szCs w:val="24"/>
              </w:rPr>
              <w:t xml:space="preserve"> – </w:t>
            </w:r>
            <w:r w:rsidRPr="00A80E09">
              <w:rPr>
                <w:b/>
                <w:bCs/>
                <w:sz w:val="24"/>
                <w:szCs w:val="24"/>
              </w:rPr>
              <w:t>Устный доклад</w:t>
            </w:r>
          </w:p>
        </w:tc>
      </w:tr>
      <w:tr w:rsidR="003F4911" w:rsidRPr="00B154B3" w:rsidTr="00180E7D">
        <w:trPr>
          <w:trHeight w:val="471"/>
          <w:jc w:val="center"/>
        </w:trPr>
        <w:tc>
          <w:tcPr>
            <w:tcW w:w="10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11" w:rsidRPr="00180E7D" w:rsidRDefault="003F4911" w:rsidP="00CA65AD">
            <w:pPr>
              <w:ind w:left="26" w:firstLine="0"/>
              <w:jc w:val="both"/>
              <w:rPr>
                <w:b/>
                <w:bCs/>
                <w:sz w:val="24"/>
                <w:szCs w:val="24"/>
              </w:rPr>
            </w:pPr>
            <w:r w:rsidRPr="00180E7D">
              <w:rPr>
                <w:b/>
                <w:bCs/>
                <w:sz w:val="24"/>
                <w:szCs w:val="24"/>
              </w:rPr>
              <w:t>Название доклада</w:t>
            </w:r>
            <w:r w:rsidR="00180E7D" w:rsidRPr="00180E7D">
              <w:rPr>
                <w:b/>
                <w:bCs/>
                <w:sz w:val="24"/>
                <w:szCs w:val="24"/>
              </w:rPr>
              <w:t xml:space="preserve"> (статьи)</w:t>
            </w:r>
            <w:r w:rsidRPr="00180E7D">
              <w:rPr>
                <w:b/>
                <w:bCs/>
                <w:sz w:val="24"/>
                <w:szCs w:val="24"/>
              </w:rPr>
              <w:t>:</w:t>
            </w:r>
          </w:p>
          <w:p w:rsidR="003F4911" w:rsidRPr="00180E7D" w:rsidRDefault="003F4911" w:rsidP="00CA65AD">
            <w:pPr>
              <w:ind w:left="26" w:firstLine="0"/>
              <w:jc w:val="both"/>
              <w:rPr>
                <w:bCs/>
                <w:sz w:val="24"/>
                <w:szCs w:val="24"/>
                <w:lang w:val="en-US"/>
              </w:rPr>
            </w:pPr>
          </w:p>
          <w:p w:rsidR="003F4911" w:rsidRPr="00180E7D" w:rsidRDefault="003F4911" w:rsidP="00CA65AD">
            <w:pPr>
              <w:ind w:left="26" w:firstLine="0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F4911" w:rsidRPr="00B154B3" w:rsidTr="00180E7D">
        <w:trPr>
          <w:trHeight w:val="665"/>
          <w:jc w:val="center"/>
        </w:trPr>
        <w:tc>
          <w:tcPr>
            <w:tcW w:w="10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911" w:rsidRPr="00180E7D" w:rsidRDefault="003F4911" w:rsidP="00CA65AD">
            <w:pPr>
              <w:pStyle w:val="a4"/>
              <w:numPr>
                <w:ilvl w:val="0"/>
                <w:numId w:val="6"/>
              </w:numPr>
              <w:tabs>
                <w:tab w:val="left" w:pos="349"/>
              </w:tabs>
              <w:ind w:left="26" w:firstLine="0"/>
              <w:jc w:val="both"/>
              <w:outlineLvl w:val="6"/>
              <w:rPr>
                <w:b/>
                <w:bCs/>
                <w:sz w:val="24"/>
                <w:szCs w:val="24"/>
              </w:rPr>
            </w:pPr>
            <w:r w:rsidRPr="00180E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6D7875" wp14:editId="52B2E24A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-35560</wp:posOffset>
                      </wp:positionV>
                      <wp:extent cx="266700" cy="238125"/>
                      <wp:effectExtent l="10160" t="8255" r="8890" b="107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90561" id="Rectangle 8" o:spid="_x0000_s1026" style="position:absolute;margin-left:221.25pt;margin-top:-2.8pt;width:21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HlHAIAADs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"/>
                  </w:pict>
                </mc:Fallback>
              </mc:AlternateContent>
            </w:r>
            <w:r w:rsidRPr="00180E7D">
              <w:rPr>
                <w:b/>
                <w:sz w:val="24"/>
                <w:szCs w:val="24"/>
              </w:rPr>
              <w:t xml:space="preserve">Очно </w:t>
            </w:r>
            <w:r w:rsidR="00CA65AD">
              <w:rPr>
                <w:b/>
                <w:sz w:val="24"/>
                <w:szCs w:val="24"/>
              </w:rPr>
              <w:t xml:space="preserve"> – </w:t>
            </w:r>
            <w:r w:rsidRPr="00180E7D">
              <w:rPr>
                <w:b/>
                <w:bCs/>
                <w:sz w:val="24"/>
                <w:szCs w:val="24"/>
              </w:rPr>
              <w:t>без устного доклада</w:t>
            </w:r>
          </w:p>
        </w:tc>
      </w:tr>
      <w:tr w:rsidR="003F4911" w:rsidRPr="00B154B3" w:rsidTr="00180E7D">
        <w:trPr>
          <w:trHeight w:val="665"/>
          <w:jc w:val="center"/>
        </w:trPr>
        <w:tc>
          <w:tcPr>
            <w:tcW w:w="10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911" w:rsidRPr="00180E7D" w:rsidRDefault="003F4911" w:rsidP="00CA65AD">
            <w:pPr>
              <w:ind w:left="26" w:firstLine="0"/>
              <w:jc w:val="both"/>
              <w:rPr>
                <w:b/>
                <w:bCs/>
                <w:sz w:val="24"/>
                <w:szCs w:val="24"/>
              </w:rPr>
            </w:pPr>
            <w:r w:rsidRPr="00180E7D">
              <w:rPr>
                <w:b/>
                <w:bCs/>
                <w:sz w:val="24"/>
                <w:szCs w:val="24"/>
              </w:rPr>
              <w:t>Название статьи:</w:t>
            </w:r>
          </w:p>
          <w:p w:rsidR="003F4911" w:rsidRPr="00180E7D" w:rsidRDefault="003F4911" w:rsidP="00CA65AD">
            <w:pPr>
              <w:ind w:left="26" w:firstLine="0"/>
              <w:jc w:val="both"/>
              <w:rPr>
                <w:bCs/>
                <w:sz w:val="24"/>
                <w:szCs w:val="24"/>
                <w:lang w:val="en-US"/>
              </w:rPr>
            </w:pPr>
          </w:p>
          <w:p w:rsidR="003F4911" w:rsidRPr="00180E7D" w:rsidRDefault="003F4911" w:rsidP="00CA65AD">
            <w:pPr>
              <w:pStyle w:val="a4"/>
              <w:ind w:left="26" w:firstLine="0"/>
              <w:jc w:val="both"/>
              <w:outlineLvl w:val="6"/>
              <w:rPr>
                <w:noProof/>
              </w:rPr>
            </w:pPr>
          </w:p>
        </w:tc>
      </w:tr>
      <w:tr w:rsidR="003F4911" w:rsidRPr="00B154B3" w:rsidTr="00180E7D">
        <w:trPr>
          <w:trHeight w:val="568"/>
          <w:jc w:val="center"/>
        </w:trPr>
        <w:tc>
          <w:tcPr>
            <w:tcW w:w="10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911" w:rsidRPr="00180E7D" w:rsidRDefault="003F4911" w:rsidP="00CA65AD">
            <w:pPr>
              <w:pStyle w:val="a4"/>
              <w:numPr>
                <w:ilvl w:val="0"/>
                <w:numId w:val="6"/>
              </w:numPr>
              <w:tabs>
                <w:tab w:val="left" w:pos="319"/>
              </w:tabs>
              <w:ind w:left="26" w:firstLine="0"/>
              <w:jc w:val="both"/>
              <w:outlineLvl w:val="6"/>
              <w:rPr>
                <w:b/>
                <w:bCs/>
                <w:sz w:val="24"/>
                <w:szCs w:val="24"/>
              </w:rPr>
            </w:pPr>
            <w:r w:rsidRPr="00180E7D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A01D28" wp14:editId="208B4D11">
                      <wp:simplePos x="0" y="0"/>
                      <wp:positionH relativeFrom="column">
                        <wp:posOffset>3412490</wp:posOffset>
                      </wp:positionH>
                      <wp:positionV relativeFrom="paragraph">
                        <wp:posOffset>-10160</wp:posOffset>
                      </wp:positionV>
                      <wp:extent cx="266700" cy="238125"/>
                      <wp:effectExtent l="0" t="0" r="19050" b="28575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2C6DF" id="Rectangle 9" o:spid="_x0000_s1026" style="position:absolute;margin-left:268.7pt;margin-top:-.8pt;width:21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r5YHAIAADsEAAAOAAAAZHJzL2Uyb0RvYy54bWysU9tuEzEQfUfiHyy/k72QpM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"/>
                  </w:pict>
                </mc:Fallback>
              </mc:AlternateContent>
            </w:r>
            <w:r w:rsidRPr="00180E7D">
              <w:rPr>
                <w:b/>
                <w:bCs/>
                <w:sz w:val="24"/>
                <w:szCs w:val="24"/>
              </w:rPr>
              <w:t>Заочно</w:t>
            </w:r>
            <w:r w:rsidR="002B3015">
              <w:rPr>
                <w:b/>
                <w:bCs/>
                <w:sz w:val="24"/>
                <w:szCs w:val="24"/>
              </w:rPr>
              <w:t xml:space="preserve"> (только публикация в сборнике)</w:t>
            </w:r>
            <w:r w:rsidRPr="002B3015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F4911" w:rsidRPr="00B154B3" w:rsidTr="00180E7D">
        <w:trPr>
          <w:trHeight w:val="568"/>
          <w:jc w:val="center"/>
        </w:trPr>
        <w:tc>
          <w:tcPr>
            <w:tcW w:w="10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911" w:rsidRPr="00180E7D" w:rsidRDefault="003F4911" w:rsidP="00CA65AD">
            <w:pPr>
              <w:ind w:left="26" w:firstLine="0"/>
              <w:jc w:val="both"/>
              <w:outlineLvl w:val="6"/>
              <w:rPr>
                <w:b/>
                <w:bCs/>
                <w:sz w:val="24"/>
                <w:szCs w:val="24"/>
              </w:rPr>
            </w:pPr>
            <w:r w:rsidRPr="00180E7D">
              <w:rPr>
                <w:b/>
                <w:bCs/>
                <w:sz w:val="24"/>
                <w:szCs w:val="24"/>
              </w:rPr>
              <w:t>Название статьи:</w:t>
            </w:r>
          </w:p>
          <w:p w:rsidR="003F4911" w:rsidRPr="00180E7D" w:rsidRDefault="003F4911" w:rsidP="00CA65AD">
            <w:pPr>
              <w:ind w:left="26" w:firstLine="0"/>
              <w:jc w:val="both"/>
              <w:outlineLvl w:val="6"/>
              <w:rPr>
                <w:bCs/>
                <w:sz w:val="24"/>
                <w:szCs w:val="24"/>
              </w:rPr>
            </w:pPr>
          </w:p>
        </w:tc>
      </w:tr>
    </w:tbl>
    <w:p w:rsidR="007A17DA" w:rsidRPr="00483285" w:rsidRDefault="007A17DA" w:rsidP="00CA65AD">
      <w:pPr>
        <w:shd w:val="clear" w:color="auto" w:fill="FFFFFF"/>
        <w:spacing w:line="216" w:lineRule="auto"/>
        <w:ind w:firstLine="709"/>
        <w:jc w:val="both"/>
        <w:rPr>
          <w:rFonts w:ascii="Arial Unicode MS" w:eastAsia="Arial Unicode MS" w:hAnsi="Arial Unicode MS" w:cs="Arial Unicode MS"/>
          <w:szCs w:val="28"/>
        </w:rPr>
      </w:pPr>
    </w:p>
    <w:sectPr w:rsidR="007A17DA" w:rsidRPr="00483285" w:rsidSect="00920043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E3C19"/>
    <w:multiLevelType w:val="hybridMultilevel"/>
    <w:tmpl w:val="848A1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9A1AA1"/>
    <w:multiLevelType w:val="hybridMultilevel"/>
    <w:tmpl w:val="057A79F0"/>
    <w:lvl w:ilvl="0" w:tplc="6382128C">
      <w:start w:val="1"/>
      <w:numFmt w:val="decimal"/>
      <w:lvlText w:val="%1)"/>
      <w:lvlJc w:val="left"/>
      <w:pPr>
        <w:ind w:left="11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">
    <w:nsid w:val="17D27F11"/>
    <w:multiLevelType w:val="hybridMultilevel"/>
    <w:tmpl w:val="8244D4A6"/>
    <w:lvl w:ilvl="0" w:tplc="E1DEAEC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630A34"/>
    <w:multiLevelType w:val="hybridMultilevel"/>
    <w:tmpl w:val="9B1AC2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C0DC6"/>
    <w:multiLevelType w:val="hybridMultilevel"/>
    <w:tmpl w:val="845C4952"/>
    <w:lvl w:ilvl="0" w:tplc="96B66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1D7474"/>
    <w:multiLevelType w:val="hybridMultilevel"/>
    <w:tmpl w:val="A162AA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96"/>
    <w:rsid w:val="00005ABB"/>
    <w:rsid w:val="00012756"/>
    <w:rsid w:val="00014686"/>
    <w:rsid w:val="00027C60"/>
    <w:rsid w:val="00030669"/>
    <w:rsid w:val="00030A86"/>
    <w:rsid w:val="00031D77"/>
    <w:rsid w:val="00033BCA"/>
    <w:rsid w:val="00033C20"/>
    <w:rsid w:val="0003649B"/>
    <w:rsid w:val="00036A01"/>
    <w:rsid w:val="000448FB"/>
    <w:rsid w:val="000619D3"/>
    <w:rsid w:val="00065981"/>
    <w:rsid w:val="00070637"/>
    <w:rsid w:val="00073C29"/>
    <w:rsid w:val="000742B6"/>
    <w:rsid w:val="000777F9"/>
    <w:rsid w:val="00077C1C"/>
    <w:rsid w:val="00083B8B"/>
    <w:rsid w:val="00087F60"/>
    <w:rsid w:val="00092C1A"/>
    <w:rsid w:val="00093058"/>
    <w:rsid w:val="00096CBA"/>
    <w:rsid w:val="000A3D5A"/>
    <w:rsid w:val="000A7793"/>
    <w:rsid w:val="000B0FD8"/>
    <w:rsid w:val="000B51A6"/>
    <w:rsid w:val="000B5D7A"/>
    <w:rsid w:val="000B675A"/>
    <w:rsid w:val="000B7099"/>
    <w:rsid w:val="000C156B"/>
    <w:rsid w:val="000C42BD"/>
    <w:rsid w:val="000C6770"/>
    <w:rsid w:val="000D16B5"/>
    <w:rsid w:val="000D48B2"/>
    <w:rsid w:val="000D5689"/>
    <w:rsid w:val="000E02E1"/>
    <w:rsid w:val="000F1D6D"/>
    <w:rsid w:val="000F38B2"/>
    <w:rsid w:val="000F5071"/>
    <w:rsid w:val="00101738"/>
    <w:rsid w:val="001101F3"/>
    <w:rsid w:val="00113851"/>
    <w:rsid w:val="00113FCD"/>
    <w:rsid w:val="00124552"/>
    <w:rsid w:val="00124634"/>
    <w:rsid w:val="001247CE"/>
    <w:rsid w:val="00124F64"/>
    <w:rsid w:val="00127759"/>
    <w:rsid w:val="00135107"/>
    <w:rsid w:val="0013577C"/>
    <w:rsid w:val="00146161"/>
    <w:rsid w:val="00146299"/>
    <w:rsid w:val="00150047"/>
    <w:rsid w:val="00152AB5"/>
    <w:rsid w:val="001543DE"/>
    <w:rsid w:val="00156BEA"/>
    <w:rsid w:val="001742F8"/>
    <w:rsid w:val="00175CF3"/>
    <w:rsid w:val="00180E7D"/>
    <w:rsid w:val="0018535C"/>
    <w:rsid w:val="00186850"/>
    <w:rsid w:val="0019436D"/>
    <w:rsid w:val="0019470E"/>
    <w:rsid w:val="001A2719"/>
    <w:rsid w:val="001A4C8D"/>
    <w:rsid w:val="001A599D"/>
    <w:rsid w:val="001A6962"/>
    <w:rsid w:val="001A72F3"/>
    <w:rsid w:val="001A751E"/>
    <w:rsid w:val="001A7DDA"/>
    <w:rsid w:val="001B7D45"/>
    <w:rsid w:val="001C2FCF"/>
    <w:rsid w:val="001C3786"/>
    <w:rsid w:val="001C5278"/>
    <w:rsid w:val="001C77E7"/>
    <w:rsid w:val="001D2CF2"/>
    <w:rsid w:val="001D3878"/>
    <w:rsid w:val="001D7BC4"/>
    <w:rsid w:val="001E1242"/>
    <w:rsid w:val="001E29DF"/>
    <w:rsid w:val="001E3508"/>
    <w:rsid w:val="001E3EFB"/>
    <w:rsid w:val="001E4DC6"/>
    <w:rsid w:val="001E6042"/>
    <w:rsid w:val="001F2EA6"/>
    <w:rsid w:val="001F35A3"/>
    <w:rsid w:val="001F46D0"/>
    <w:rsid w:val="00200288"/>
    <w:rsid w:val="002027A9"/>
    <w:rsid w:val="00203920"/>
    <w:rsid w:val="002068C6"/>
    <w:rsid w:val="00210B21"/>
    <w:rsid w:val="00211098"/>
    <w:rsid w:val="0021420B"/>
    <w:rsid w:val="00231FE4"/>
    <w:rsid w:val="00234233"/>
    <w:rsid w:val="00240E47"/>
    <w:rsid w:val="0024112C"/>
    <w:rsid w:val="002427D1"/>
    <w:rsid w:val="00244CA6"/>
    <w:rsid w:val="00245387"/>
    <w:rsid w:val="00246AD5"/>
    <w:rsid w:val="002471D4"/>
    <w:rsid w:val="0025404E"/>
    <w:rsid w:val="00254609"/>
    <w:rsid w:val="00254D2E"/>
    <w:rsid w:val="00260C59"/>
    <w:rsid w:val="00272339"/>
    <w:rsid w:val="00272571"/>
    <w:rsid w:val="00272585"/>
    <w:rsid w:val="002749C1"/>
    <w:rsid w:val="00280896"/>
    <w:rsid w:val="0028394E"/>
    <w:rsid w:val="002854DC"/>
    <w:rsid w:val="002877CC"/>
    <w:rsid w:val="002917F8"/>
    <w:rsid w:val="00295059"/>
    <w:rsid w:val="00295B4A"/>
    <w:rsid w:val="00297EAF"/>
    <w:rsid w:val="002A17B5"/>
    <w:rsid w:val="002A3992"/>
    <w:rsid w:val="002A61A0"/>
    <w:rsid w:val="002A784D"/>
    <w:rsid w:val="002B0BE8"/>
    <w:rsid w:val="002B3015"/>
    <w:rsid w:val="002B32D7"/>
    <w:rsid w:val="002C2513"/>
    <w:rsid w:val="002C3544"/>
    <w:rsid w:val="002C3CB5"/>
    <w:rsid w:val="002C7FDA"/>
    <w:rsid w:val="002D0819"/>
    <w:rsid w:val="002D40FB"/>
    <w:rsid w:val="002E0AC2"/>
    <w:rsid w:val="002E0EF9"/>
    <w:rsid w:val="002E1857"/>
    <w:rsid w:val="002E3624"/>
    <w:rsid w:val="002E418D"/>
    <w:rsid w:val="002E4420"/>
    <w:rsid w:val="002F5DCA"/>
    <w:rsid w:val="00302595"/>
    <w:rsid w:val="003061A8"/>
    <w:rsid w:val="00307619"/>
    <w:rsid w:val="003100B0"/>
    <w:rsid w:val="00312996"/>
    <w:rsid w:val="003143D5"/>
    <w:rsid w:val="00320E10"/>
    <w:rsid w:val="00321E79"/>
    <w:rsid w:val="00325037"/>
    <w:rsid w:val="0032656C"/>
    <w:rsid w:val="00331BCE"/>
    <w:rsid w:val="00331C95"/>
    <w:rsid w:val="00331E58"/>
    <w:rsid w:val="003330A8"/>
    <w:rsid w:val="003378E6"/>
    <w:rsid w:val="00342B49"/>
    <w:rsid w:val="00344490"/>
    <w:rsid w:val="0035408D"/>
    <w:rsid w:val="00355632"/>
    <w:rsid w:val="00355767"/>
    <w:rsid w:val="003562EE"/>
    <w:rsid w:val="00356F86"/>
    <w:rsid w:val="00364FE5"/>
    <w:rsid w:val="00365074"/>
    <w:rsid w:val="003667DD"/>
    <w:rsid w:val="00366886"/>
    <w:rsid w:val="003722CD"/>
    <w:rsid w:val="003749DA"/>
    <w:rsid w:val="00376BC7"/>
    <w:rsid w:val="00380221"/>
    <w:rsid w:val="00384247"/>
    <w:rsid w:val="003843E1"/>
    <w:rsid w:val="00394D98"/>
    <w:rsid w:val="00397C07"/>
    <w:rsid w:val="003A1958"/>
    <w:rsid w:val="003A3625"/>
    <w:rsid w:val="003B0185"/>
    <w:rsid w:val="003B0D97"/>
    <w:rsid w:val="003B2948"/>
    <w:rsid w:val="003B6604"/>
    <w:rsid w:val="003B6D56"/>
    <w:rsid w:val="003C0B98"/>
    <w:rsid w:val="003C2996"/>
    <w:rsid w:val="003C2AC1"/>
    <w:rsid w:val="003C5BD3"/>
    <w:rsid w:val="003C5F81"/>
    <w:rsid w:val="003C7445"/>
    <w:rsid w:val="003D1C1B"/>
    <w:rsid w:val="003D1E00"/>
    <w:rsid w:val="003D31B4"/>
    <w:rsid w:val="003D35BF"/>
    <w:rsid w:val="003D506D"/>
    <w:rsid w:val="003D6ACD"/>
    <w:rsid w:val="003E38B7"/>
    <w:rsid w:val="003E494D"/>
    <w:rsid w:val="003E504B"/>
    <w:rsid w:val="003F3900"/>
    <w:rsid w:val="003F4911"/>
    <w:rsid w:val="00404A47"/>
    <w:rsid w:val="00406F3C"/>
    <w:rsid w:val="0041065E"/>
    <w:rsid w:val="00411911"/>
    <w:rsid w:val="0041528D"/>
    <w:rsid w:val="004155DA"/>
    <w:rsid w:val="00424578"/>
    <w:rsid w:val="00431866"/>
    <w:rsid w:val="0043727A"/>
    <w:rsid w:val="00440B54"/>
    <w:rsid w:val="00442C73"/>
    <w:rsid w:val="00442D2E"/>
    <w:rsid w:val="004461FF"/>
    <w:rsid w:val="00447766"/>
    <w:rsid w:val="00447B5A"/>
    <w:rsid w:val="0045150C"/>
    <w:rsid w:val="0045212C"/>
    <w:rsid w:val="00453FFF"/>
    <w:rsid w:val="004543E7"/>
    <w:rsid w:val="00454C4D"/>
    <w:rsid w:val="00454F82"/>
    <w:rsid w:val="00456ABD"/>
    <w:rsid w:val="00457098"/>
    <w:rsid w:val="00457787"/>
    <w:rsid w:val="00457868"/>
    <w:rsid w:val="00462CA2"/>
    <w:rsid w:val="00462DD8"/>
    <w:rsid w:val="004633A3"/>
    <w:rsid w:val="004645A3"/>
    <w:rsid w:val="00466C08"/>
    <w:rsid w:val="00475A0B"/>
    <w:rsid w:val="00481F5F"/>
    <w:rsid w:val="00482A4B"/>
    <w:rsid w:val="00483285"/>
    <w:rsid w:val="00484E89"/>
    <w:rsid w:val="00484F3E"/>
    <w:rsid w:val="004856E7"/>
    <w:rsid w:val="00485ABC"/>
    <w:rsid w:val="00485DBE"/>
    <w:rsid w:val="004873E4"/>
    <w:rsid w:val="00487A21"/>
    <w:rsid w:val="00487D75"/>
    <w:rsid w:val="0049137C"/>
    <w:rsid w:val="0049170E"/>
    <w:rsid w:val="00495547"/>
    <w:rsid w:val="004A1534"/>
    <w:rsid w:val="004A3007"/>
    <w:rsid w:val="004A5F10"/>
    <w:rsid w:val="004A6B5E"/>
    <w:rsid w:val="004B0ECB"/>
    <w:rsid w:val="004C333E"/>
    <w:rsid w:val="004D185B"/>
    <w:rsid w:val="004D3C2A"/>
    <w:rsid w:val="004D4372"/>
    <w:rsid w:val="004E10B3"/>
    <w:rsid w:val="004E2791"/>
    <w:rsid w:val="004E4D6C"/>
    <w:rsid w:val="004E7AB3"/>
    <w:rsid w:val="004F168B"/>
    <w:rsid w:val="005004B0"/>
    <w:rsid w:val="005032CB"/>
    <w:rsid w:val="00505524"/>
    <w:rsid w:val="005069D1"/>
    <w:rsid w:val="0050790E"/>
    <w:rsid w:val="005105B3"/>
    <w:rsid w:val="0051068C"/>
    <w:rsid w:val="005131EB"/>
    <w:rsid w:val="00514449"/>
    <w:rsid w:val="00516854"/>
    <w:rsid w:val="00517BA5"/>
    <w:rsid w:val="005232E6"/>
    <w:rsid w:val="00524398"/>
    <w:rsid w:val="00532365"/>
    <w:rsid w:val="00533242"/>
    <w:rsid w:val="00537E88"/>
    <w:rsid w:val="005402BC"/>
    <w:rsid w:val="00540E56"/>
    <w:rsid w:val="00544544"/>
    <w:rsid w:val="00545020"/>
    <w:rsid w:val="005513D5"/>
    <w:rsid w:val="005527E9"/>
    <w:rsid w:val="00560ABB"/>
    <w:rsid w:val="005640AC"/>
    <w:rsid w:val="00571DBD"/>
    <w:rsid w:val="0057205C"/>
    <w:rsid w:val="005730A2"/>
    <w:rsid w:val="00575DBC"/>
    <w:rsid w:val="005777F0"/>
    <w:rsid w:val="00580D8E"/>
    <w:rsid w:val="005829F8"/>
    <w:rsid w:val="005832B2"/>
    <w:rsid w:val="005848F8"/>
    <w:rsid w:val="005856C7"/>
    <w:rsid w:val="005859EC"/>
    <w:rsid w:val="0059198A"/>
    <w:rsid w:val="00595E2F"/>
    <w:rsid w:val="005A1FE0"/>
    <w:rsid w:val="005A23A0"/>
    <w:rsid w:val="005A67D1"/>
    <w:rsid w:val="005A797E"/>
    <w:rsid w:val="005A7DD5"/>
    <w:rsid w:val="005B2678"/>
    <w:rsid w:val="005B28F6"/>
    <w:rsid w:val="005B4C49"/>
    <w:rsid w:val="005B752F"/>
    <w:rsid w:val="005C30E6"/>
    <w:rsid w:val="005C3586"/>
    <w:rsid w:val="005C62B8"/>
    <w:rsid w:val="005D7AD2"/>
    <w:rsid w:val="005E1A4A"/>
    <w:rsid w:val="005F429D"/>
    <w:rsid w:val="005F45D4"/>
    <w:rsid w:val="005F4AD4"/>
    <w:rsid w:val="005F5272"/>
    <w:rsid w:val="0060068C"/>
    <w:rsid w:val="0060293D"/>
    <w:rsid w:val="00607D72"/>
    <w:rsid w:val="00614AE6"/>
    <w:rsid w:val="006171F0"/>
    <w:rsid w:val="00620D7B"/>
    <w:rsid w:val="00621950"/>
    <w:rsid w:val="00622C06"/>
    <w:rsid w:val="00627469"/>
    <w:rsid w:val="006352F3"/>
    <w:rsid w:val="0064424B"/>
    <w:rsid w:val="00644C09"/>
    <w:rsid w:val="00645676"/>
    <w:rsid w:val="006467D3"/>
    <w:rsid w:val="00646BE2"/>
    <w:rsid w:val="00652D88"/>
    <w:rsid w:val="00653B61"/>
    <w:rsid w:val="00654CC7"/>
    <w:rsid w:val="006551BD"/>
    <w:rsid w:val="006557A0"/>
    <w:rsid w:val="00660BD0"/>
    <w:rsid w:val="00667342"/>
    <w:rsid w:val="006675FA"/>
    <w:rsid w:val="006709AE"/>
    <w:rsid w:val="0067160D"/>
    <w:rsid w:val="0067286F"/>
    <w:rsid w:val="006771ED"/>
    <w:rsid w:val="006821D5"/>
    <w:rsid w:val="00694D15"/>
    <w:rsid w:val="0069793D"/>
    <w:rsid w:val="006A1C62"/>
    <w:rsid w:val="006A4A45"/>
    <w:rsid w:val="006A756B"/>
    <w:rsid w:val="006B235D"/>
    <w:rsid w:val="006B4D0B"/>
    <w:rsid w:val="006B59FD"/>
    <w:rsid w:val="006B6BDE"/>
    <w:rsid w:val="006C0858"/>
    <w:rsid w:val="006C34CB"/>
    <w:rsid w:val="006D17D4"/>
    <w:rsid w:val="006D3BE5"/>
    <w:rsid w:val="006D7601"/>
    <w:rsid w:val="006D771A"/>
    <w:rsid w:val="006E17A8"/>
    <w:rsid w:val="006E4F4E"/>
    <w:rsid w:val="006F169D"/>
    <w:rsid w:val="006F1870"/>
    <w:rsid w:val="006F3EDE"/>
    <w:rsid w:val="00702326"/>
    <w:rsid w:val="00703428"/>
    <w:rsid w:val="007107FF"/>
    <w:rsid w:val="00710AF8"/>
    <w:rsid w:val="00710E98"/>
    <w:rsid w:val="007127F2"/>
    <w:rsid w:val="00723B9E"/>
    <w:rsid w:val="00727266"/>
    <w:rsid w:val="00730011"/>
    <w:rsid w:val="0073421B"/>
    <w:rsid w:val="00734FFB"/>
    <w:rsid w:val="00736325"/>
    <w:rsid w:val="00740F9D"/>
    <w:rsid w:val="007416F9"/>
    <w:rsid w:val="00742291"/>
    <w:rsid w:val="00746778"/>
    <w:rsid w:val="007467A6"/>
    <w:rsid w:val="00747C0B"/>
    <w:rsid w:val="00760C73"/>
    <w:rsid w:val="00763920"/>
    <w:rsid w:val="00765588"/>
    <w:rsid w:val="007656CE"/>
    <w:rsid w:val="00774E81"/>
    <w:rsid w:val="00776085"/>
    <w:rsid w:val="00782DB2"/>
    <w:rsid w:val="00783CF1"/>
    <w:rsid w:val="007845E6"/>
    <w:rsid w:val="007916BC"/>
    <w:rsid w:val="0079610B"/>
    <w:rsid w:val="0079781E"/>
    <w:rsid w:val="007A17DA"/>
    <w:rsid w:val="007A2E21"/>
    <w:rsid w:val="007A405B"/>
    <w:rsid w:val="007A7F5B"/>
    <w:rsid w:val="007B1ED0"/>
    <w:rsid w:val="007B2277"/>
    <w:rsid w:val="007C06C9"/>
    <w:rsid w:val="007C16D8"/>
    <w:rsid w:val="007D3F7A"/>
    <w:rsid w:val="007D4B4B"/>
    <w:rsid w:val="007D4BE4"/>
    <w:rsid w:val="007D5CE6"/>
    <w:rsid w:val="007D7752"/>
    <w:rsid w:val="007E51E7"/>
    <w:rsid w:val="007E56B8"/>
    <w:rsid w:val="007F177B"/>
    <w:rsid w:val="007F1BC5"/>
    <w:rsid w:val="007F2896"/>
    <w:rsid w:val="007F357D"/>
    <w:rsid w:val="007F4E5C"/>
    <w:rsid w:val="007F7B5D"/>
    <w:rsid w:val="0080089A"/>
    <w:rsid w:val="00804378"/>
    <w:rsid w:val="00806ADE"/>
    <w:rsid w:val="008106BE"/>
    <w:rsid w:val="00822B8E"/>
    <w:rsid w:val="00824E9E"/>
    <w:rsid w:val="00825FCC"/>
    <w:rsid w:val="00826323"/>
    <w:rsid w:val="008336F6"/>
    <w:rsid w:val="00834F7C"/>
    <w:rsid w:val="008374BF"/>
    <w:rsid w:val="00840B1E"/>
    <w:rsid w:val="00845A85"/>
    <w:rsid w:val="008467D1"/>
    <w:rsid w:val="00847E4A"/>
    <w:rsid w:val="008529BA"/>
    <w:rsid w:val="00854A81"/>
    <w:rsid w:val="00854BBC"/>
    <w:rsid w:val="00855B58"/>
    <w:rsid w:val="0086059E"/>
    <w:rsid w:val="00864F43"/>
    <w:rsid w:val="00867501"/>
    <w:rsid w:val="0087076F"/>
    <w:rsid w:val="00871B62"/>
    <w:rsid w:val="008721FF"/>
    <w:rsid w:val="008729DD"/>
    <w:rsid w:val="0087312C"/>
    <w:rsid w:val="00875957"/>
    <w:rsid w:val="00876145"/>
    <w:rsid w:val="0087648E"/>
    <w:rsid w:val="0087678D"/>
    <w:rsid w:val="00877465"/>
    <w:rsid w:val="008817D8"/>
    <w:rsid w:val="00883816"/>
    <w:rsid w:val="00883B94"/>
    <w:rsid w:val="00885058"/>
    <w:rsid w:val="008909A8"/>
    <w:rsid w:val="00893984"/>
    <w:rsid w:val="00893EFF"/>
    <w:rsid w:val="00897932"/>
    <w:rsid w:val="008A0D7D"/>
    <w:rsid w:val="008A35FF"/>
    <w:rsid w:val="008A37F6"/>
    <w:rsid w:val="008A3A40"/>
    <w:rsid w:val="008A54A7"/>
    <w:rsid w:val="008C0960"/>
    <w:rsid w:val="008D1236"/>
    <w:rsid w:val="008D40B2"/>
    <w:rsid w:val="008E0B71"/>
    <w:rsid w:val="008E24F8"/>
    <w:rsid w:val="008E503C"/>
    <w:rsid w:val="008E6F7D"/>
    <w:rsid w:val="008E76B6"/>
    <w:rsid w:val="008E7821"/>
    <w:rsid w:val="008E7CDD"/>
    <w:rsid w:val="008F0CA1"/>
    <w:rsid w:val="008F2831"/>
    <w:rsid w:val="008F41F3"/>
    <w:rsid w:val="008F4933"/>
    <w:rsid w:val="008F7216"/>
    <w:rsid w:val="009009AD"/>
    <w:rsid w:val="00901B04"/>
    <w:rsid w:val="00905EBD"/>
    <w:rsid w:val="009106B1"/>
    <w:rsid w:val="00913A56"/>
    <w:rsid w:val="00913DA0"/>
    <w:rsid w:val="00917534"/>
    <w:rsid w:val="00920043"/>
    <w:rsid w:val="009218F0"/>
    <w:rsid w:val="00921CEA"/>
    <w:rsid w:val="0092293D"/>
    <w:rsid w:val="00923803"/>
    <w:rsid w:val="00925ADF"/>
    <w:rsid w:val="00927F8F"/>
    <w:rsid w:val="00932251"/>
    <w:rsid w:val="00934F73"/>
    <w:rsid w:val="00940517"/>
    <w:rsid w:val="009405D3"/>
    <w:rsid w:val="00944004"/>
    <w:rsid w:val="00956367"/>
    <w:rsid w:val="00956463"/>
    <w:rsid w:val="00956C47"/>
    <w:rsid w:val="0096124B"/>
    <w:rsid w:val="009626DC"/>
    <w:rsid w:val="00962F26"/>
    <w:rsid w:val="009659CB"/>
    <w:rsid w:val="00967611"/>
    <w:rsid w:val="00971640"/>
    <w:rsid w:val="00974B65"/>
    <w:rsid w:val="00977171"/>
    <w:rsid w:val="00982E9A"/>
    <w:rsid w:val="0098560D"/>
    <w:rsid w:val="00992012"/>
    <w:rsid w:val="009930E1"/>
    <w:rsid w:val="009935CD"/>
    <w:rsid w:val="00996D5D"/>
    <w:rsid w:val="009A0721"/>
    <w:rsid w:val="009A3D2B"/>
    <w:rsid w:val="009A3E2E"/>
    <w:rsid w:val="009A5364"/>
    <w:rsid w:val="009A765D"/>
    <w:rsid w:val="009B2C1B"/>
    <w:rsid w:val="009B7E36"/>
    <w:rsid w:val="009C5CB3"/>
    <w:rsid w:val="009D0D62"/>
    <w:rsid w:val="009D5537"/>
    <w:rsid w:val="009E12B2"/>
    <w:rsid w:val="009E292A"/>
    <w:rsid w:val="009E41F3"/>
    <w:rsid w:val="009E6BE6"/>
    <w:rsid w:val="009F1805"/>
    <w:rsid w:val="009F2E17"/>
    <w:rsid w:val="009F3F93"/>
    <w:rsid w:val="009F6E67"/>
    <w:rsid w:val="00A00BF3"/>
    <w:rsid w:val="00A03C33"/>
    <w:rsid w:val="00A041C0"/>
    <w:rsid w:val="00A046D6"/>
    <w:rsid w:val="00A047F7"/>
    <w:rsid w:val="00A066CA"/>
    <w:rsid w:val="00A10D14"/>
    <w:rsid w:val="00A14894"/>
    <w:rsid w:val="00A174E0"/>
    <w:rsid w:val="00A34689"/>
    <w:rsid w:val="00A34B67"/>
    <w:rsid w:val="00A35AEC"/>
    <w:rsid w:val="00A36F39"/>
    <w:rsid w:val="00A371C2"/>
    <w:rsid w:val="00A407A8"/>
    <w:rsid w:val="00A40AC8"/>
    <w:rsid w:val="00A41FAC"/>
    <w:rsid w:val="00A43413"/>
    <w:rsid w:val="00A45153"/>
    <w:rsid w:val="00A4575F"/>
    <w:rsid w:val="00A45ADE"/>
    <w:rsid w:val="00A4782D"/>
    <w:rsid w:val="00A50122"/>
    <w:rsid w:val="00A53E31"/>
    <w:rsid w:val="00A55768"/>
    <w:rsid w:val="00A56C3E"/>
    <w:rsid w:val="00A605FF"/>
    <w:rsid w:val="00A632EC"/>
    <w:rsid w:val="00A635C1"/>
    <w:rsid w:val="00A66F78"/>
    <w:rsid w:val="00A70340"/>
    <w:rsid w:val="00A72458"/>
    <w:rsid w:val="00A76EF0"/>
    <w:rsid w:val="00A77BE3"/>
    <w:rsid w:val="00A807D2"/>
    <w:rsid w:val="00A8125F"/>
    <w:rsid w:val="00A81315"/>
    <w:rsid w:val="00A83F7C"/>
    <w:rsid w:val="00A841E9"/>
    <w:rsid w:val="00A906D2"/>
    <w:rsid w:val="00A91D8A"/>
    <w:rsid w:val="00A93ACC"/>
    <w:rsid w:val="00A93B72"/>
    <w:rsid w:val="00A961B0"/>
    <w:rsid w:val="00AA174B"/>
    <w:rsid w:val="00AA1D7C"/>
    <w:rsid w:val="00AA36C6"/>
    <w:rsid w:val="00AB1058"/>
    <w:rsid w:val="00AB220C"/>
    <w:rsid w:val="00AB4A58"/>
    <w:rsid w:val="00AC392C"/>
    <w:rsid w:val="00AC3EEA"/>
    <w:rsid w:val="00AC4271"/>
    <w:rsid w:val="00AD3136"/>
    <w:rsid w:val="00AD40E2"/>
    <w:rsid w:val="00AD494E"/>
    <w:rsid w:val="00AD7D7E"/>
    <w:rsid w:val="00AE2195"/>
    <w:rsid w:val="00AF3D6B"/>
    <w:rsid w:val="00B04151"/>
    <w:rsid w:val="00B074DD"/>
    <w:rsid w:val="00B154A4"/>
    <w:rsid w:val="00B15F66"/>
    <w:rsid w:val="00B17548"/>
    <w:rsid w:val="00B214AD"/>
    <w:rsid w:val="00B222E2"/>
    <w:rsid w:val="00B22762"/>
    <w:rsid w:val="00B2401C"/>
    <w:rsid w:val="00B3568F"/>
    <w:rsid w:val="00B403BC"/>
    <w:rsid w:val="00B44E61"/>
    <w:rsid w:val="00B55127"/>
    <w:rsid w:val="00B5774F"/>
    <w:rsid w:val="00B6056F"/>
    <w:rsid w:val="00B65295"/>
    <w:rsid w:val="00B670A5"/>
    <w:rsid w:val="00B67A13"/>
    <w:rsid w:val="00B70017"/>
    <w:rsid w:val="00B71F04"/>
    <w:rsid w:val="00B80B60"/>
    <w:rsid w:val="00B80CC1"/>
    <w:rsid w:val="00B8468C"/>
    <w:rsid w:val="00B87B07"/>
    <w:rsid w:val="00BA4B2D"/>
    <w:rsid w:val="00BA551F"/>
    <w:rsid w:val="00BB1CC3"/>
    <w:rsid w:val="00BB44B1"/>
    <w:rsid w:val="00BB556B"/>
    <w:rsid w:val="00BD430A"/>
    <w:rsid w:val="00BD729B"/>
    <w:rsid w:val="00BD77B6"/>
    <w:rsid w:val="00BE0770"/>
    <w:rsid w:val="00BE3949"/>
    <w:rsid w:val="00BE4C84"/>
    <w:rsid w:val="00BF7DF0"/>
    <w:rsid w:val="00C01889"/>
    <w:rsid w:val="00C06242"/>
    <w:rsid w:val="00C06577"/>
    <w:rsid w:val="00C0683D"/>
    <w:rsid w:val="00C0693F"/>
    <w:rsid w:val="00C103A9"/>
    <w:rsid w:val="00C11DF8"/>
    <w:rsid w:val="00C1413E"/>
    <w:rsid w:val="00C16479"/>
    <w:rsid w:val="00C17274"/>
    <w:rsid w:val="00C20BB5"/>
    <w:rsid w:val="00C22FFC"/>
    <w:rsid w:val="00C23D13"/>
    <w:rsid w:val="00C23FD3"/>
    <w:rsid w:val="00C24DF7"/>
    <w:rsid w:val="00C340AD"/>
    <w:rsid w:val="00C357AF"/>
    <w:rsid w:val="00C46229"/>
    <w:rsid w:val="00C46251"/>
    <w:rsid w:val="00C53DC7"/>
    <w:rsid w:val="00C55D46"/>
    <w:rsid w:val="00C5646D"/>
    <w:rsid w:val="00C57B02"/>
    <w:rsid w:val="00C621B6"/>
    <w:rsid w:val="00C640BB"/>
    <w:rsid w:val="00C657ED"/>
    <w:rsid w:val="00C71746"/>
    <w:rsid w:val="00C7736E"/>
    <w:rsid w:val="00C813ED"/>
    <w:rsid w:val="00C822DD"/>
    <w:rsid w:val="00C92A7F"/>
    <w:rsid w:val="00C92C75"/>
    <w:rsid w:val="00C93E34"/>
    <w:rsid w:val="00CA1EEF"/>
    <w:rsid w:val="00CA2181"/>
    <w:rsid w:val="00CA51FF"/>
    <w:rsid w:val="00CA65AD"/>
    <w:rsid w:val="00CB2E95"/>
    <w:rsid w:val="00CB3F1D"/>
    <w:rsid w:val="00CC0592"/>
    <w:rsid w:val="00CC28A9"/>
    <w:rsid w:val="00CC3712"/>
    <w:rsid w:val="00CC3CA7"/>
    <w:rsid w:val="00CC4DFA"/>
    <w:rsid w:val="00CC6FD0"/>
    <w:rsid w:val="00CD284E"/>
    <w:rsid w:val="00CD2D20"/>
    <w:rsid w:val="00CD3D7A"/>
    <w:rsid w:val="00CE2332"/>
    <w:rsid w:val="00CE7FE5"/>
    <w:rsid w:val="00CF029E"/>
    <w:rsid w:val="00CF2656"/>
    <w:rsid w:val="00CF45C0"/>
    <w:rsid w:val="00CF5866"/>
    <w:rsid w:val="00CF59D3"/>
    <w:rsid w:val="00D006B3"/>
    <w:rsid w:val="00D0097A"/>
    <w:rsid w:val="00D01BCA"/>
    <w:rsid w:val="00D05F58"/>
    <w:rsid w:val="00D07EA5"/>
    <w:rsid w:val="00D104CA"/>
    <w:rsid w:val="00D11B22"/>
    <w:rsid w:val="00D12AA7"/>
    <w:rsid w:val="00D1514E"/>
    <w:rsid w:val="00D21B5A"/>
    <w:rsid w:val="00D22F16"/>
    <w:rsid w:val="00D233B9"/>
    <w:rsid w:val="00D2422C"/>
    <w:rsid w:val="00D267F3"/>
    <w:rsid w:val="00D322B1"/>
    <w:rsid w:val="00D37B2B"/>
    <w:rsid w:val="00D37E04"/>
    <w:rsid w:val="00D418C5"/>
    <w:rsid w:val="00D42944"/>
    <w:rsid w:val="00D42DAB"/>
    <w:rsid w:val="00D42FEA"/>
    <w:rsid w:val="00D436BA"/>
    <w:rsid w:val="00D52616"/>
    <w:rsid w:val="00D5365A"/>
    <w:rsid w:val="00D55E51"/>
    <w:rsid w:val="00D57EAE"/>
    <w:rsid w:val="00D625EA"/>
    <w:rsid w:val="00D62607"/>
    <w:rsid w:val="00D6434F"/>
    <w:rsid w:val="00D6505E"/>
    <w:rsid w:val="00D65AEB"/>
    <w:rsid w:val="00D6652C"/>
    <w:rsid w:val="00D67734"/>
    <w:rsid w:val="00D72A68"/>
    <w:rsid w:val="00D74DE8"/>
    <w:rsid w:val="00D80E10"/>
    <w:rsid w:val="00D81AD8"/>
    <w:rsid w:val="00D8455D"/>
    <w:rsid w:val="00D84A46"/>
    <w:rsid w:val="00D86F8A"/>
    <w:rsid w:val="00D875AD"/>
    <w:rsid w:val="00D91457"/>
    <w:rsid w:val="00D95F2B"/>
    <w:rsid w:val="00D9716C"/>
    <w:rsid w:val="00DA1AFE"/>
    <w:rsid w:val="00DA75F6"/>
    <w:rsid w:val="00DB36B3"/>
    <w:rsid w:val="00DB3FC7"/>
    <w:rsid w:val="00DB5DAB"/>
    <w:rsid w:val="00DC26B4"/>
    <w:rsid w:val="00DC6B1E"/>
    <w:rsid w:val="00DD0B5F"/>
    <w:rsid w:val="00DD4368"/>
    <w:rsid w:val="00DD7C11"/>
    <w:rsid w:val="00DE134B"/>
    <w:rsid w:val="00DE31FF"/>
    <w:rsid w:val="00DE33E0"/>
    <w:rsid w:val="00DE3B76"/>
    <w:rsid w:val="00DE4FC1"/>
    <w:rsid w:val="00DE5596"/>
    <w:rsid w:val="00DE573E"/>
    <w:rsid w:val="00DE7842"/>
    <w:rsid w:val="00DF03E9"/>
    <w:rsid w:val="00DF1191"/>
    <w:rsid w:val="00DF3DBF"/>
    <w:rsid w:val="00DF66B6"/>
    <w:rsid w:val="00E01B42"/>
    <w:rsid w:val="00E0237D"/>
    <w:rsid w:val="00E02FC4"/>
    <w:rsid w:val="00E04D2D"/>
    <w:rsid w:val="00E1064E"/>
    <w:rsid w:val="00E10BA2"/>
    <w:rsid w:val="00E15173"/>
    <w:rsid w:val="00E154CB"/>
    <w:rsid w:val="00E220CE"/>
    <w:rsid w:val="00E23460"/>
    <w:rsid w:val="00E37D58"/>
    <w:rsid w:val="00E4050C"/>
    <w:rsid w:val="00E4278C"/>
    <w:rsid w:val="00E45921"/>
    <w:rsid w:val="00E51BCC"/>
    <w:rsid w:val="00E51D5D"/>
    <w:rsid w:val="00E53158"/>
    <w:rsid w:val="00E54FBE"/>
    <w:rsid w:val="00E56B2C"/>
    <w:rsid w:val="00E56F8B"/>
    <w:rsid w:val="00E57189"/>
    <w:rsid w:val="00E64416"/>
    <w:rsid w:val="00E649F9"/>
    <w:rsid w:val="00E649FE"/>
    <w:rsid w:val="00E67ED6"/>
    <w:rsid w:val="00E709F6"/>
    <w:rsid w:val="00E70C9E"/>
    <w:rsid w:val="00E73B2D"/>
    <w:rsid w:val="00E7548C"/>
    <w:rsid w:val="00E81B42"/>
    <w:rsid w:val="00E87797"/>
    <w:rsid w:val="00E96288"/>
    <w:rsid w:val="00E96345"/>
    <w:rsid w:val="00E9657E"/>
    <w:rsid w:val="00EA1AFB"/>
    <w:rsid w:val="00EA3B68"/>
    <w:rsid w:val="00EB0760"/>
    <w:rsid w:val="00EB07C4"/>
    <w:rsid w:val="00EB0CE5"/>
    <w:rsid w:val="00EC0326"/>
    <w:rsid w:val="00EC0424"/>
    <w:rsid w:val="00EC1B4D"/>
    <w:rsid w:val="00EC1F56"/>
    <w:rsid w:val="00EC2DE7"/>
    <w:rsid w:val="00ED1C43"/>
    <w:rsid w:val="00ED1EAC"/>
    <w:rsid w:val="00ED2784"/>
    <w:rsid w:val="00EE172D"/>
    <w:rsid w:val="00EE17C2"/>
    <w:rsid w:val="00EF29E0"/>
    <w:rsid w:val="00EF64F8"/>
    <w:rsid w:val="00EF6A95"/>
    <w:rsid w:val="00EF7A18"/>
    <w:rsid w:val="00EF7F40"/>
    <w:rsid w:val="00F05103"/>
    <w:rsid w:val="00F12CF7"/>
    <w:rsid w:val="00F12E55"/>
    <w:rsid w:val="00F131DD"/>
    <w:rsid w:val="00F1741B"/>
    <w:rsid w:val="00F179DB"/>
    <w:rsid w:val="00F2592F"/>
    <w:rsid w:val="00F25A8F"/>
    <w:rsid w:val="00F26370"/>
    <w:rsid w:val="00F320DB"/>
    <w:rsid w:val="00F32BE1"/>
    <w:rsid w:val="00F3316F"/>
    <w:rsid w:val="00F331AD"/>
    <w:rsid w:val="00F3391F"/>
    <w:rsid w:val="00F34754"/>
    <w:rsid w:val="00F3739C"/>
    <w:rsid w:val="00F375C5"/>
    <w:rsid w:val="00F414BB"/>
    <w:rsid w:val="00F42F53"/>
    <w:rsid w:val="00F44399"/>
    <w:rsid w:val="00F46279"/>
    <w:rsid w:val="00F506F7"/>
    <w:rsid w:val="00F50AB8"/>
    <w:rsid w:val="00F50E51"/>
    <w:rsid w:val="00F51277"/>
    <w:rsid w:val="00F5160E"/>
    <w:rsid w:val="00F52A37"/>
    <w:rsid w:val="00F52C1A"/>
    <w:rsid w:val="00F63978"/>
    <w:rsid w:val="00F6406F"/>
    <w:rsid w:val="00F71026"/>
    <w:rsid w:val="00F71980"/>
    <w:rsid w:val="00F719A6"/>
    <w:rsid w:val="00F72990"/>
    <w:rsid w:val="00F7353F"/>
    <w:rsid w:val="00F7602B"/>
    <w:rsid w:val="00F76551"/>
    <w:rsid w:val="00F80778"/>
    <w:rsid w:val="00F8799F"/>
    <w:rsid w:val="00F9222B"/>
    <w:rsid w:val="00F92E13"/>
    <w:rsid w:val="00F94007"/>
    <w:rsid w:val="00F94F8A"/>
    <w:rsid w:val="00FA278A"/>
    <w:rsid w:val="00FA29E0"/>
    <w:rsid w:val="00FA2EF1"/>
    <w:rsid w:val="00FA35AB"/>
    <w:rsid w:val="00FA7D76"/>
    <w:rsid w:val="00FB1F0F"/>
    <w:rsid w:val="00FC3DBE"/>
    <w:rsid w:val="00FC47C1"/>
    <w:rsid w:val="00FD1134"/>
    <w:rsid w:val="00FD180F"/>
    <w:rsid w:val="00FD2AC0"/>
    <w:rsid w:val="00FD7C3C"/>
    <w:rsid w:val="00FE510E"/>
    <w:rsid w:val="00FE62FB"/>
    <w:rsid w:val="00FE727E"/>
    <w:rsid w:val="00FF0545"/>
    <w:rsid w:val="00FF2945"/>
    <w:rsid w:val="00FF4336"/>
    <w:rsid w:val="00FF5931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FAA74-A64A-4CCD-85D0-5C74EA1A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9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4A1534"/>
    <w:pPr>
      <w:spacing w:before="100" w:beforeAutospacing="1" w:after="100" w:afterAutospacing="1"/>
      <w:ind w:firstLine="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5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55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43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3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15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hyperlink" Target="mailto:conference.pgup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C264-54AB-48F5-BB3C-F3ADFF63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Илья</cp:lastModifiedBy>
  <cp:revision>43</cp:revision>
  <cp:lastPrinted>2018-04-05T09:56:00Z</cp:lastPrinted>
  <dcterms:created xsi:type="dcterms:W3CDTF">2019-11-29T06:05:00Z</dcterms:created>
  <dcterms:modified xsi:type="dcterms:W3CDTF">2019-12-13T06:07:00Z</dcterms:modified>
</cp:coreProperties>
</file>