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5FBC0405" w14:textId="77777777" w:rsidR="00F91737" w:rsidRP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4AF32DA6" w14:textId="77777777"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  <w:lang w:val="en-US"/>
        </w:rPr>
      </w:pPr>
    </w:p>
    <w:p w14:paraId="7288476A" w14:textId="0050EE88" w:rsidR="00F91737" w:rsidRPr="0029326E" w:rsidRDefault="006E6656" w:rsidP="00F91737">
      <w:pPr>
        <w:pStyle w:val="aa"/>
        <w:jc w:val="center"/>
        <w:rPr>
          <w:b/>
          <w:caps/>
          <w:szCs w:val="28"/>
        </w:rPr>
      </w:pPr>
      <w:r w:rsidRPr="006E6656">
        <w:rPr>
          <w:b/>
          <w:color w:val="00B0F0"/>
          <w:sz w:val="40"/>
          <w:szCs w:val="28"/>
        </w:rPr>
        <w:t>XXXX Международный конкурс научно-исследовательских работ «Старт в науке - 2023»</w:t>
      </w:r>
      <w:r w:rsidR="00F91737" w:rsidRPr="00F91737">
        <w:rPr>
          <w:b/>
          <w:szCs w:val="28"/>
        </w:rPr>
        <w:br/>
      </w:r>
    </w:p>
    <w:p w14:paraId="1505A302" w14:textId="77777777" w:rsidR="00990B3C" w:rsidRDefault="00990B3C" w:rsidP="00990B3C">
      <w:pPr>
        <w:ind w:left="-1134" w:firstLine="1134"/>
        <w:jc w:val="center"/>
        <w:rPr>
          <w:b/>
          <w:szCs w:val="28"/>
        </w:rPr>
      </w:pPr>
      <w:r>
        <w:rPr>
          <w:noProof/>
          <w:lang w:bidi="ar-SA"/>
        </w:rPr>
        <w:drawing>
          <wp:inline distT="0" distB="0" distL="0" distR="0" wp14:anchorId="1553CD8C" wp14:editId="4B0131E6">
            <wp:extent cx="4024089" cy="5692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49" cy="570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088CE" w14:textId="4A2B81A5" w:rsidR="00F91737" w:rsidRPr="00990B3C" w:rsidRDefault="00EF7DD7" w:rsidP="00990B3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93">
        <w:rPr>
          <w:rFonts w:ascii="Times New Roman" w:hAnsi="Times New Roman" w:cs="Times New Roman"/>
          <w:b/>
          <w:sz w:val="28"/>
          <w:szCs w:val="28"/>
        </w:rPr>
        <w:t>7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656">
        <w:rPr>
          <w:rFonts w:ascii="Times New Roman" w:hAnsi="Times New Roman" w:cs="Times New Roman"/>
          <w:b/>
          <w:sz w:val="28"/>
          <w:szCs w:val="28"/>
        </w:rPr>
        <w:t>апреля</w:t>
      </w:r>
      <w:r w:rsidR="00D75BFB" w:rsidRPr="00990B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D4503">
        <w:rPr>
          <w:rFonts w:ascii="Times New Roman" w:hAnsi="Times New Roman" w:cs="Times New Roman"/>
          <w:b/>
          <w:sz w:val="28"/>
          <w:szCs w:val="28"/>
        </w:rPr>
        <w:t>3</w:t>
      </w:r>
      <w:r w:rsidR="00D75BFB" w:rsidRPr="00990B3C">
        <w:rPr>
          <w:rFonts w:ascii="Times New Roman" w:hAnsi="Times New Roman" w:cs="Times New Roman"/>
          <w:b/>
          <w:sz w:val="28"/>
          <w:szCs w:val="28"/>
        </w:rPr>
        <w:t xml:space="preserve"> года –</w:t>
      </w:r>
      <w:r w:rsidR="00037677" w:rsidRPr="00990B3C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656">
        <w:rPr>
          <w:rFonts w:ascii="Times New Roman" w:hAnsi="Times New Roman" w:cs="Times New Roman"/>
          <w:b/>
          <w:sz w:val="28"/>
          <w:szCs w:val="28"/>
        </w:rPr>
        <w:t>мая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9CF9EF" w14:textId="77777777" w:rsidR="00F91737" w:rsidRPr="00990B3C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 w:rsidRPr="00990B3C">
        <w:rPr>
          <w:b/>
          <w:szCs w:val="28"/>
        </w:rPr>
        <w:t>Российская Федерация</w:t>
      </w:r>
    </w:p>
    <w:p w14:paraId="512D4161" w14:textId="77777777" w:rsidR="00F91737" w:rsidRPr="00990B3C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 w:rsidRPr="00990B3C">
        <w:rPr>
          <w:b/>
          <w:szCs w:val="28"/>
        </w:rPr>
        <w:t>г. Москва</w:t>
      </w:r>
    </w:p>
    <w:p w14:paraId="7F23EB5E" w14:textId="77777777" w:rsidR="0026604A" w:rsidRDefault="00F91737" w:rsidP="0026604A">
      <w:pPr>
        <w:jc w:val="center"/>
        <w:rPr>
          <w:rFonts w:ascii="Times New Roman" w:hAnsi="Times New Roman" w:cs="Times New Roman"/>
          <w:b/>
          <w:spacing w:val="-4"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26604A" w:rsidRPr="00665AD7">
        <w:rPr>
          <w:rFonts w:ascii="Times New Roman" w:hAnsi="Times New Roman" w:cs="Times New Roman"/>
          <w:b/>
          <w:spacing w:val="-4"/>
        </w:rPr>
        <w:lastRenderedPageBreak/>
        <w:t>Доброго времени суток!</w:t>
      </w:r>
    </w:p>
    <w:p w14:paraId="2009719B" w14:textId="77777777" w:rsidR="0026604A" w:rsidRPr="001E2666" w:rsidRDefault="0026604A" w:rsidP="0026604A">
      <w:pPr>
        <w:jc w:val="center"/>
        <w:rPr>
          <w:rFonts w:ascii="Times New Roman" w:eastAsia="Times New Roman" w:hAnsi="Times New Roman" w:cs="Times New Roman"/>
          <w:b/>
          <w:spacing w:val="-4"/>
        </w:rPr>
      </w:pPr>
    </w:p>
    <w:p w14:paraId="255815E9" w14:textId="6167E4B5" w:rsidR="0026604A" w:rsidRDefault="0026604A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Вас принять участие в </w:t>
      </w:r>
      <w:r w:rsidR="00755B7B" w:rsidRPr="00755B7B">
        <w:rPr>
          <w:spacing w:val="-4"/>
          <w:sz w:val="24"/>
          <w:szCs w:val="24"/>
        </w:rPr>
        <w:t>XXXX Международн</w:t>
      </w:r>
      <w:r w:rsidR="00755B7B">
        <w:rPr>
          <w:spacing w:val="-4"/>
          <w:sz w:val="24"/>
          <w:szCs w:val="24"/>
        </w:rPr>
        <w:t>ом</w:t>
      </w:r>
      <w:r w:rsidR="00755B7B" w:rsidRPr="00755B7B">
        <w:rPr>
          <w:spacing w:val="-4"/>
          <w:sz w:val="24"/>
          <w:szCs w:val="24"/>
        </w:rPr>
        <w:t xml:space="preserve"> конкурс</w:t>
      </w:r>
      <w:r w:rsidR="00755B7B">
        <w:rPr>
          <w:spacing w:val="-4"/>
          <w:sz w:val="24"/>
          <w:szCs w:val="24"/>
        </w:rPr>
        <w:t>е</w:t>
      </w:r>
      <w:r w:rsidR="00755B7B" w:rsidRPr="00755B7B">
        <w:rPr>
          <w:spacing w:val="-4"/>
          <w:sz w:val="24"/>
          <w:szCs w:val="24"/>
        </w:rPr>
        <w:t xml:space="preserve"> научно-исследовательских работ «Старт в науке - 2023»</w:t>
      </w:r>
      <w:r w:rsidR="00755B7B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всем существующим научным направлениям. </w:t>
      </w:r>
    </w:p>
    <w:p w14:paraId="3F4D53E0" w14:textId="77777777" w:rsidR="0026604A" w:rsidRDefault="0026604A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14:paraId="166692EE" w14:textId="77536258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26604A">
        <w:rPr>
          <w:spacing w:val="-4"/>
          <w:sz w:val="24"/>
          <w:szCs w:val="24"/>
        </w:rPr>
        <w:t>К участию в конкурсе принимаются работы (научные статьи, тезисы, литературные обзоры, курсовые работы, дипломные работы, научно-исследовательские работы), которые уже были написаны или защищены не более, чем 5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54F0C15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781F775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207047">
        <w:rPr>
          <w:b/>
          <w:spacing w:val="-4"/>
          <w:sz w:val="24"/>
          <w:szCs w:val="24"/>
        </w:rPr>
        <w:t xml:space="preserve">Каждый участник </w:t>
      </w:r>
      <w:r>
        <w:rPr>
          <w:spacing w:val="-4"/>
          <w:sz w:val="24"/>
          <w:szCs w:val="24"/>
        </w:rPr>
        <w:t>получает по итогам конкурса:</w:t>
      </w:r>
    </w:p>
    <w:p w14:paraId="6A335937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4EF28DC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4A364D0F" w14:textId="77777777" w:rsidR="0026604A" w:rsidRPr="00754259" w:rsidRDefault="0026604A" w:rsidP="0026604A">
      <w:pPr>
        <w:pStyle w:val="aa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203707A7" w14:textId="230863E2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 (см. пункт </w:t>
      </w:r>
      <w:r w:rsidR="00E92699" w:rsidRPr="00E92699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>).</w:t>
      </w:r>
    </w:p>
    <w:p w14:paraId="7A2D44E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35B9CE81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1. УСЛОВИЯ УЧАСТИЯ В КОНКУРСЕ</w:t>
      </w:r>
    </w:p>
    <w:p w14:paraId="3433EA5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14:paraId="46B16C96" w14:textId="3831006D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 w:rsidRPr="002640FD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>не регламентируется.</w:t>
      </w:r>
    </w:p>
    <w:p w14:paraId="1F9F88B1" w14:textId="77777777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464BABB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60086FC3" w14:textId="6D2EB7F8" w:rsidR="0026604A" w:rsidRPr="000C582B" w:rsidRDefault="0026604A" w:rsidP="0026604A">
      <w:pPr>
        <w:pStyle w:val="aa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Pr="00F91737">
        <w:rPr>
          <w:b/>
          <w:color w:val="FF0000"/>
          <w:spacing w:val="-4"/>
          <w:sz w:val="24"/>
          <w:szCs w:val="24"/>
        </w:rPr>
        <w:t>ОБЯЗАТЕЛЬНО</w:t>
      </w:r>
      <w:r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10" w:history="1">
        <w:r w:rsidR="00755B7B" w:rsidRPr="00763CA7">
          <w:rPr>
            <w:rStyle w:val="a3"/>
            <w:spacing w:val="-4"/>
            <w:sz w:val="24"/>
            <w:szCs w:val="24"/>
          </w:rPr>
          <w:t>https://ftscience.ru/startvnauke23/</w:t>
        </w:r>
      </w:hyperlink>
      <w:r w:rsidR="00755B7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0C582B">
        <w:rPr>
          <w:b/>
          <w:spacing w:val="-4"/>
          <w:sz w:val="24"/>
          <w:szCs w:val="24"/>
        </w:rPr>
        <w:t xml:space="preserve">Future-Technologies@ftscience.ru </w:t>
      </w:r>
      <w:r>
        <w:rPr>
          <w:b/>
          <w:spacing w:val="-4"/>
          <w:sz w:val="24"/>
          <w:szCs w:val="24"/>
        </w:rPr>
        <w:t xml:space="preserve">– </w:t>
      </w:r>
      <w:r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>
        <w:rPr>
          <w:spacing w:val="-4"/>
          <w:sz w:val="24"/>
          <w:szCs w:val="24"/>
        </w:rPr>
        <w:t>).</w:t>
      </w:r>
    </w:p>
    <w:p w14:paraId="3EB4809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2DB58775" w14:textId="1D6A2D59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F91737">
        <w:rPr>
          <w:spacing w:val="-4"/>
          <w:sz w:val="24"/>
          <w:szCs w:val="24"/>
        </w:rPr>
        <w:t>Дипломы</w:t>
      </w:r>
      <w:r>
        <w:rPr>
          <w:spacing w:val="-4"/>
          <w:sz w:val="24"/>
          <w:szCs w:val="24"/>
        </w:rPr>
        <w:t xml:space="preserve">, </w:t>
      </w:r>
      <w:r w:rsidRPr="00F91737">
        <w:rPr>
          <w:spacing w:val="-4"/>
          <w:sz w:val="24"/>
          <w:szCs w:val="24"/>
        </w:rPr>
        <w:t xml:space="preserve">сертификаты </w:t>
      </w:r>
      <w:r>
        <w:rPr>
          <w:spacing w:val="-4"/>
          <w:sz w:val="24"/>
          <w:szCs w:val="24"/>
        </w:rPr>
        <w:t xml:space="preserve">и благодарности </w:t>
      </w:r>
      <w:r w:rsidRPr="00F91737">
        <w:rPr>
          <w:spacing w:val="-4"/>
          <w:sz w:val="24"/>
          <w:szCs w:val="24"/>
        </w:rPr>
        <w:t>направляются авторам</w:t>
      </w:r>
      <w:r>
        <w:rPr>
          <w:spacing w:val="-4"/>
          <w:sz w:val="24"/>
          <w:szCs w:val="24"/>
        </w:rPr>
        <w:t xml:space="preserve"> исключительно</w:t>
      </w:r>
      <w:r w:rsidRPr="00F91737">
        <w:rPr>
          <w:spacing w:val="-4"/>
          <w:sz w:val="24"/>
          <w:szCs w:val="24"/>
        </w:rPr>
        <w:t xml:space="preserve"> в электронном формате.</w:t>
      </w:r>
    </w:p>
    <w:p w14:paraId="281A573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1591A0CB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0ED2593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tbl>
      <w:tblPr>
        <w:tblStyle w:val="ac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4247"/>
      </w:tblGrid>
      <w:tr w:rsidR="0026604A" w:rsidRPr="00F91737" w14:paraId="0A9B1524" w14:textId="77777777" w:rsidTr="00984F53">
        <w:tc>
          <w:tcPr>
            <w:tcW w:w="3832" w:type="dxa"/>
          </w:tcPr>
          <w:p w14:paraId="36B5B281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Археология</w:t>
            </w:r>
          </w:p>
          <w:p w14:paraId="738DCDA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Биологические науки </w:t>
            </w:r>
          </w:p>
          <w:p w14:paraId="2218B613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Искусство </w:t>
            </w:r>
          </w:p>
          <w:p w14:paraId="290DC85A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Географические науки </w:t>
            </w:r>
          </w:p>
          <w:p w14:paraId="10CBE92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Медицинские науки </w:t>
            </w:r>
          </w:p>
          <w:p w14:paraId="79BD644C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Политические науки </w:t>
            </w:r>
          </w:p>
          <w:p w14:paraId="71BDA899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lastRenderedPageBreak/>
              <w:t>Исторические науки</w:t>
            </w:r>
          </w:p>
          <w:p w14:paraId="13F9F27E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Науки о Земле </w:t>
            </w:r>
          </w:p>
          <w:p w14:paraId="76D8777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Социологические науки </w:t>
            </w:r>
          </w:p>
          <w:p w14:paraId="696B995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Педагогика </w:t>
            </w:r>
          </w:p>
        </w:tc>
        <w:tc>
          <w:tcPr>
            <w:tcW w:w="4247" w:type="dxa"/>
          </w:tcPr>
          <w:p w14:paraId="5FE7B1A5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lastRenderedPageBreak/>
              <w:t xml:space="preserve">Психология </w:t>
            </w:r>
          </w:p>
          <w:p w14:paraId="5696E281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Строительство </w:t>
            </w:r>
          </w:p>
          <w:p w14:paraId="757C475A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Технические науки </w:t>
            </w:r>
          </w:p>
          <w:p w14:paraId="3BCA356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Физико-математические науки </w:t>
            </w:r>
          </w:p>
          <w:p w14:paraId="576F142B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Почвоведение </w:t>
            </w:r>
          </w:p>
          <w:p w14:paraId="5B65A377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Туризм </w:t>
            </w:r>
          </w:p>
          <w:p w14:paraId="653CF102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lastRenderedPageBreak/>
              <w:t xml:space="preserve">Филологические науки </w:t>
            </w:r>
          </w:p>
          <w:p w14:paraId="6DF6BF5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Экономика и менеджмент </w:t>
            </w:r>
          </w:p>
          <w:p w14:paraId="2E16DF0B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Юридические науки </w:t>
            </w:r>
          </w:p>
          <w:p w14:paraId="3E7787A2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Химические науки</w:t>
            </w:r>
          </w:p>
        </w:tc>
      </w:tr>
    </w:tbl>
    <w:p w14:paraId="7A86BDE5" w14:textId="77777777" w:rsidR="0026604A" w:rsidRDefault="0026604A" w:rsidP="0026604A">
      <w:pPr>
        <w:rPr>
          <w:rFonts w:ascii="Times New Roman" w:eastAsia="Times New Roman" w:hAnsi="Times New Roman" w:cs="Times New Roman"/>
          <w:b/>
          <w:i/>
          <w:color w:val="auto"/>
          <w:spacing w:val="-4"/>
          <w:lang w:bidi="ar-SA"/>
        </w:rPr>
      </w:pPr>
    </w:p>
    <w:p w14:paraId="1E3006C2" w14:textId="77777777" w:rsidR="0026604A" w:rsidRPr="00995C61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2. ПОРЯДОК ПРОВЕДЕНИЯ МЕРОПРИЯТИЯ</w:t>
      </w:r>
    </w:p>
    <w:p w14:paraId="33801107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5319F722" w14:textId="1F07BAEB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4E2C8F">
        <w:rPr>
          <w:b/>
          <w:spacing w:val="-4"/>
          <w:sz w:val="24"/>
          <w:szCs w:val="24"/>
        </w:rPr>
        <w:t>0</w:t>
      </w:r>
      <w:r w:rsidR="00755B7B">
        <w:rPr>
          <w:b/>
          <w:spacing w:val="-4"/>
          <w:sz w:val="24"/>
          <w:szCs w:val="24"/>
        </w:rPr>
        <w:t>7</w:t>
      </w:r>
      <w:r w:rsidRPr="00847044">
        <w:rPr>
          <w:b/>
          <w:spacing w:val="-4"/>
          <w:sz w:val="24"/>
          <w:szCs w:val="24"/>
        </w:rPr>
        <w:t>.</w:t>
      </w:r>
      <w:r w:rsidR="009111CC">
        <w:rPr>
          <w:b/>
          <w:spacing w:val="-4"/>
          <w:sz w:val="24"/>
          <w:szCs w:val="24"/>
        </w:rPr>
        <w:t>0</w:t>
      </w:r>
      <w:r w:rsidR="00BC4FED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>.202</w:t>
      </w:r>
      <w:r w:rsidR="009111CC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262AB908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50092E0A" w14:textId="755229B9" w:rsidR="0026604A" w:rsidRPr="00B819DF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B819DF">
        <w:rPr>
          <w:spacing w:val="-4"/>
          <w:sz w:val="24"/>
          <w:szCs w:val="24"/>
        </w:rPr>
        <w:t xml:space="preserve">– заявка участника, заполненная на портале по ссылке: </w:t>
      </w:r>
      <w:hyperlink r:id="rId11" w:history="1">
        <w:r w:rsidR="00F910E9" w:rsidRPr="0065131F">
          <w:rPr>
            <w:rStyle w:val="a3"/>
            <w:spacing w:val="-4"/>
            <w:sz w:val="24"/>
            <w:szCs w:val="24"/>
          </w:rPr>
          <w:t>https://ftscience.ru/yunior2023/</w:t>
        </w:r>
      </w:hyperlink>
      <w:r w:rsidR="00F910E9">
        <w:rPr>
          <w:spacing w:val="-4"/>
          <w:sz w:val="24"/>
          <w:szCs w:val="24"/>
        </w:rPr>
        <w:t xml:space="preserve"> </w:t>
      </w:r>
      <w:r w:rsidRPr="00B819DF"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B819DF">
        <w:rPr>
          <w:b/>
          <w:spacing w:val="-4"/>
          <w:sz w:val="24"/>
          <w:szCs w:val="24"/>
        </w:rPr>
        <w:t>Future-Technologies@ftscience.ru</w:t>
      </w:r>
      <w:r w:rsidRPr="00B819DF">
        <w:rPr>
          <w:spacing w:val="-4"/>
          <w:sz w:val="24"/>
          <w:szCs w:val="24"/>
        </w:rPr>
        <w:t>);</w:t>
      </w:r>
    </w:p>
    <w:p w14:paraId="0B381013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00CD6599" w14:textId="4DA359A5" w:rsidR="0026604A" w:rsidRPr="00E66852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Конкурс проходит </w:t>
      </w:r>
      <w:r>
        <w:rPr>
          <w:b/>
          <w:spacing w:val="-4"/>
          <w:sz w:val="24"/>
          <w:szCs w:val="24"/>
        </w:rPr>
        <w:t xml:space="preserve">с </w:t>
      </w:r>
      <w:r w:rsidR="00BC4FED">
        <w:rPr>
          <w:b/>
          <w:spacing w:val="-4"/>
          <w:sz w:val="24"/>
          <w:szCs w:val="24"/>
        </w:rPr>
        <w:t>7</w:t>
      </w:r>
      <w:r w:rsidRPr="00954AA9">
        <w:rPr>
          <w:b/>
          <w:spacing w:val="-4"/>
          <w:sz w:val="24"/>
          <w:szCs w:val="24"/>
        </w:rPr>
        <w:t xml:space="preserve"> </w:t>
      </w:r>
      <w:r w:rsidR="00755B7B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202</w:t>
      </w:r>
      <w:r w:rsidR="00964563">
        <w:rPr>
          <w:b/>
          <w:spacing w:val="-4"/>
          <w:sz w:val="24"/>
          <w:szCs w:val="24"/>
        </w:rPr>
        <w:t>3</w:t>
      </w:r>
      <w:r>
        <w:rPr>
          <w:b/>
          <w:spacing w:val="-4"/>
          <w:sz w:val="24"/>
          <w:szCs w:val="24"/>
        </w:rPr>
        <w:t xml:space="preserve"> г. по </w:t>
      </w:r>
      <w:r w:rsidR="00330EA1">
        <w:rPr>
          <w:b/>
          <w:spacing w:val="-4"/>
          <w:sz w:val="24"/>
          <w:szCs w:val="24"/>
        </w:rPr>
        <w:t>3</w:t>
      </w:r>
      <w:r w:rsidRPr="00954AA9">
        <w:rPr>
          <w:b/>
          <w:spacing w:val="-4"/>
          <w:sz w:val="24"/>
          <w:szCs w:val="24"/>
        </w:rPr>
        <w:t xml:space="preserve"> </w:t>
      </w:r>
      <w:r w:rsidR="00755B7B">
        <w:rPr>
          <w:b/>
          <w:spacing w:val="-4"/>
          <w:sz w:val="24"/>
          <w:szCs w:val="24"/>
        </w:rPr>
        <w:t>мая</w:t>
      </w:r>
      <w:r>
        <w:rPr>
          <w:spacing w:val="-4"/>
          <w:sz w:val="24"/>
          <w:szCs w:val="24"/>
        </w:rPr>
        <w:t xml:space="preserve"> </w:t>
      </w:r>
      <w:r w:rsidRPr="004E5821">
        <w:rPr>
          <w:b/>
          <w:spacing w:val="-4"/>
          <w:sz w:val="24"/>
          <w:szCs w:val="24"/>
        </w:rPr>
        <w:t>202</w:t>
      </w:r>
      <w:r w:rsidR="009111CC">
        <w:rPr>
          <w:b/>
          <w:spacing w:val="-4"/>
          <w:sz w:val="24"/>
          <w:szCs w:val="24"/>
        </w:rPr>
        <w:t>3</w:t>
      </w:r>
      <w:r w:rsidRPr="004E5821">
        <w:rPr>
          <w:b/>
          <w:spacing w:val="-4"/>
          <w:sz w:val="24"/>
          <w:szCs w:val="24"/>
        </w:rPr>
        <w:t xml:space="preserve"> г.</w:t>
      </w:r>
      <w:r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62BF5700" w14:textId="10A206D4" w:rsidR="0026604A" w:rsidRPr="00E66852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E66852">
        <w:rPr>
          <w:spacing w:val="-4"/>
          <w:sz w:val="24"/>
          <w:szCs w:val="24"/>
        </w:rPr>
        <w:t>.</w:t>
      </w:r>
      <w:r w:rsidRPr="00E66852">
        <w:rPr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 xml:space="preserve">С </w:t>
      </w:r>
      <w:r w:rsidR="00330EA1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по </w:t>
      </w:r>
      <w:r w:rsidR="00330EA1">
        <w:rPr>
          <w:b/>
          <w:spacing w:val="-4"/>
          <w:sz w:val="24"/>
          <w:szCs w:val="24"/>
        </w:rPr>
        <w:t>5</w:t>
      </w:r>
      <w:r w:rsidRPr="00954AA9">
        <w:rPr>
          <w:b/>
          <w:spacing w:val="-4"/>
          <w:sz w:val="24"/>
          <w:szCs w:val="24"/>
        </w:rPr>
        <w:t xml:space="preserve"> </w:t>
      </w:r>
      <w:r w:rsidR="00755B7B">
        <w:rPr>
          <w:b/>
          <w:spacing w:val="-4"/>
          <w:sz w:val="24"/>
          <w:szCs w:val="24"/>
        </w:rPr>
        <w:t>мая</w:t>
      </w:r>
      <w:r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1799296" w14:textId="679F9BEE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ab/>
        <w:t xml:space="preserve"> </w:t>
      </w:r>
      <w:r w:rsidR="00330EA1">
        <w:rPr>
          <w:b/>
          <w:spacing w:val="-4"/>
          <w:sz w:val="24"/>
          <w:szCs w:val="24"/>
        </w:rPr>
        <w:t>6</w:t>
      </w:r>
      <w:r w:rsidRPr="00954AA9">
        <w:rPr>
          <w:b/>
          <w:spacing w:val="-4"/>
          <w:sz w:val="24"/>
          <w:szCs w:val="24"/>
        </w:rPr>
        <w:t xml:space="preserve"> </w:t>
      </w:r>
      <w:r w:rsidR="00755B7B">
        <w:rPr>
          <w:b/>
          <w:spacing w:val="-4"/>
          <w:sz w:val="24"/>
          <w:szCs w:val="24"/>
        </w:rPr>
        <w:t>мая</w:t>
      </w:r>
      <w:r w:rsidRPr="00E66852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 xml:space="preserve">, и затем будет организована </w:t>
      </w:r>
      <w:r w:rsidRPr="00E22BCA">
        <w:rPr>
          <w:b/>
          <w:bCs/>
          <w:spacing w:val="-4"/>
          <w:sz w:val="24"/>
          <w:szCs w:val="24"/>
        </w:rPr>
        <w:t xml:space="preserve">рассылка </w:t>
      </w:r>
      <w:r>
        <w:rPr>
          <w:b/>
          <w:bCs/>
          <w:spacing w:val="-4"/>
          <w:sz w:val="24"/>
          <w:szCs w:val="24"/>
        </w:rPr>
        <w:t>Д</w:t>
      </w:r>
      <w:r w:rsidRPr="00E22BCA">
        <w:rPr>
          <w:b/>
          <w:bCs/>
          <w:spacing w:val="-4"/>
          <w:sz w:val="24"/>
          <w:szCs w:val="24"/>
        </w:rPr>
        <w:t>ипломов</w:t>
      </w:r>
      <w:r w:rsidRPr="00E66852">
        <w:rPr>
          <w:spacing w:val="-4"/>
          <w:sz w:val="24"/>
          <w:szCs w:val="24"/>
        </w:rPr>
        <w:t xml:space="preserve"> п</w:t>
      </w:r>
      <w:r>
        <w:rPr>
          <w:spacing w:val="-4"/>
          <w:sz w:val="24"/>
          <w:szCs w:val="24"/>
        </w:rPr>
        <w:t xml:space="preserve">обедителям по электронной почте. </w:t>
      </w:r>
      <w:r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Pr="00E22BCA">
        <w:rPr>
          <w:b/>
          <w:bCs/>
          <w:spacing w:val="-4"/>
          <w:sz w:val="24"/>
          <w:szCs w:val="24"/>
        </w:rPr>
        <w:t>не позднее 1</w:t>
      </w:r>
      <w:r w:rsidR="00330EA1">
        <w:rPr>
          <w:b/>
          <w:bCs/>
          <w:spacing w:val="-4"/>
          <w:sz w:val="24"/>
          <w:szCs w:val="24"/>
        </w:rPr>
        <w:t>4</w:t>
      </w:r>
      <w:r w:rsidRPr="00E22BCA">
        <w:rPr>
          <w:b/>
          <w:bCs/>
          <w:spacing w:val="-4"/>
          <w:sz w:val="24"/>
          <w:szCs w:val="24"/>
        </w:rPr>
        <w:t xml:space="preserve"> дней</w:t>
      </w:r>
      <w:r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FF965E7" w14:textId="58075E64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330EA1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755B7B">
        <w:rPr>
          <w:b/>
          <w:spacing w:val="-4"/>
          <w:sz w:val="24"/>
          <w:szCs w:val="24"/>
        </w:rPr>
        <w:t>мая</w:t>
      </w:r>
      <w:r w:rsidRPr="00847044">
        <w:rPr>
          <w:spacing w:val="-4"/>
          <w:sz w:val="24"/>
          <w:szCs w:val="24"/>
        </w:rPr>
        <w:t>:</w:t>
      </w:r>
    </w:p>
    <w:p w14:paraId="6DC7077D" w14:textId="77777777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07772593" w14:textId="1510ABC2" w:rsidR="0026604A" w:rsidRPr="00037677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037677">
        <w:rPr>
          <w:spacing w:val="-4"/>
          <w:sz w:val="24"/>
          <w:szCs w:val="24"/>
        </w:rPr>
        <w:t xml:space="preserve">– </w:t>
      </w:r>
      <w:r w:rsidRPr="00847044">
        <w:rPr>
          <w:spacing w:val="-4"/>
          <w:sz w:val="24"/>
          <w:szCs w:val="24"/>
        </w:rPr>
        <w:t>на</w:t>
      </w:r>
      <w:r w:rsidRPr="00037677">
        <w:rPr>
          <w:spacing w:val="-4"/>
          <w:sz w:val="24"/>
          <w:szCs w:val="24"/>
        </w:rPr>
        <w:t xml:space="preserve"> </w:t>
      </w:r>
      <w:r w:rsidRPr="00847044">
        <w:rPr>
          <w:spacing w:val="-4"/>
          <w:sz w:val="24"/>
          <w:szCs w:val="24"/>
        </w:rPr>
        <w:t>сайте</w:t>
      </w:r>
      <w:r w:rsidRPr="00037677">
        <w:rPr>
          <w:spacing w:val="-4"/>
          <w:sz w:val="24"/>
          <w:szCs w:val="24"/>
        </w:rPr>
        <w:t xml:space="preserve"> </w:t>
      </w:r>
      <w:hyperlink r:id="rId12" w:history="1">
        <w:r w:rsidR="009111CC" w:rsidRPr="00D97FF5">
          <w:rPr>
            <w:rStyle w:val="a3"/>
            <w:spacing w:val="-4"/>
            <w:sz w:val="24"/>
            <w:szCs w:val="24"/>
          </w:rPr>
          <w:t>https://ftscience.ru/itogi-konkursov/</w:t>
        </w:r>
      </w:hyperlink>
      <w:r w:rsidR="009111CC">
        <w:rPr>
          <w:spacing w:val="-4"/>
          <w:sz w:val="24"/>
          <w:szCs w:val="24"/>
        </w:rPr>
        <w:t xml:space="preserve"> </w:t>
      </w:r>
      <w:r w:rsidRPr="00037677">
        <w:rPr>
          <w:spacing w:val="-4"/>
          <w:sz w:val="24"/>
          <w:szCs w:val="24"/>
        </w:rPr>
        <w:t>;</w:t>
      </w:r>
    </w:p>
    <w:p w14:paraId="00E91FE5" w14:textId="77777777" w:rsidR="0026604A" w:rsidRPr="00C81F20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 xml:space="preserve">в группе ВКонтакте: </w:t>
      </w:r>
      <w:hyperlink r:id="rId13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</w:hyperlink>
      <w:r w:rsidRPr="00F91737">
        <w:rPr>
          <w:spacing w:val="-4"/>
          <w:sz w:val="24"/>
          <w:szCs w:val="24"/>
        </w:rPr>
        <w:t>;</w:t>
      </w:r>
    </w:p>
    <w:p w14:paraId="0A793D1B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6829EF07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3. ОСОБЕННОСТИ ПРОВЕДЕНИЯ КОНКУРСА</w:t>
      </w:r>
    </w:p>
    <w:p w14:paraId="2BC3CA0E" w14:textId="77777777" w:rsidR="0026604A" w:rsidRPr="00995C61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44AE0D8E" w14:textId="034D305A" w:rsidR="0026604A" w:rsidRPr="00574C22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26604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644AEAAF" w14:textId="43069385" w:rsidR="0026604A" w:rsidRPr="009322AB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26604A" w:rsidRPr="009322AB">
        <w:rPr>
          <w:spacing w:val="-4"/>
          <w:sz w:val="24"/>
          <w:szCs w:val="24"/>
        </w:rPr>
        <w:t xml:space="preserve">. Объем </w:t>
      </w:r>
      <w:r w:rsidR="0026604A">
        <w:rPr>
          <w:spacing w:val="-4"/>
          <w:sz w:val="24"/>
          <w:szCs w:val="24"/>
        </w:rPr>
        <w:t>научной работы не ограничен и может составлять любое количество знаков без пробелов</w:t>
      </w:r>
      <w:r w:rsidR="0026604A" w:rsidRPr="009322AB">
        <w:rPr>
          <w:spacing w:val="-4"/>
          <w:sz w:val="24"/>
          <w:szCs w:val="24"/>
        </w:rPr>
        <w:t>.</w:t>
      </w:r>
    </w:p>
    <w:p w14:paraId="291A1D35" w14:textId="7DFC84F0" w:rsidR="0026604A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26604A">
        <w:rPr>
          <w:spacing w:val="-4"/>
          <w:sz w:val="24"/>
          <w:szCs w:val="24"/>
        </w:rPr>
        <w:t xml:space="preserve">. </w:t>
      </w:r>
      <w:r w:rsidR="0026604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26604A">
        <w:rPr>
          <w:spacing w:val="-4"/>
          <w:sz w:val="24"/>
          <w:szCs w:val="24"/>
        </w:rPr>
        <w:t xml:space="preserve"> и отправить на почту Оргкомитета</w:t>
      </w:r>
      <w:r w:rsidR="0026604A" w:rsidRPr="00366EE9">
        <w:rPr>
          <w:spacing w:val="-4"/>
          <w:sz w:val="24"/>
          <w:szCs w:val="24"/>
        </w:rPr>
        <w:t>).</w:t>
      </w:r>
    </w:p>
    <w:p w14:paraId="69DF47BA" w14:textId="77777777" w:rsidR="0026604A" w:rsidRPr="00F91737" w:rsidRDefault="0026604A" w:rsidP="0026604A">
      <w:pPr>
        <w:pStyle w:val="aa"/>
        <w:jc w:val="both"/>
        <w:rPr>
          <w:i/>
          <w:spacing w:val="-4"/>
          <w:sz w:val="24"/>
          <w:szCs w:val="24"/>
          <w:u w:val="single"/>
        </w:rPr>
      </w:pPr>
      <w:r w:rsidRPr="00F91737">
        <w:rPr>
          <w:i/>
          <w:spacing w:val="-4"/>
          <w:sz w:val="24"/>
          <w:szCs w:val="24"/>
          <w:u w:val="single"/>
        </w:rPr>
        <w:t>Пример:</w:t>
      </w:r>
      <w:r w:rsidRPr="00F91737">
        <w:rPr>
          <w:i/>
          <w:spacing w:val="-4"/>
          <w:sz w:val="24"/>
          <w:szCs w:val="24"/>
        </w:rPr>
        <w:t xml:space="preserve"> Если по одной и той же работе планирует несколько соавторов принять участие в конкурсе, то за каждого участника оформляется отдельная заявка! (К примеру, работу выполнили автор и два соавтора. Принять участие планируют только автор и один из соавторов. В таком случае требуется заполнить 2 отдельные заявки на странице мероприятия).</w:t>
      </w:r>
    </w:p>
    <w:p w14:paraId="35CFA3BB" w14:textId="5AE29C38" w:rsidR="0026604A" w:rsidRPr="006A10EA" w:rsidRDefault="0026604A" w:rsidP="0026604A">
      <w:pPr>
        <w:pStyle w:val="aa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4" w:history="1">
        <w:r w:rsidR="00CE66AC" w:rsidRPr="00763CA7">
          <w:rPr>
            <w:rStyle w:val="a3"/>
            <w:spacing w:val="-4"/>
            <w:sz w:val="24"/>
            <w:szCs w:val="24"/>
          </w:rPr>
          <w:t>https://ftscience.ru/startvnauke23/</w:t>
        </w:r>
      </w:hyperlink>
      <w:r w:rsidR="00CE66AC">
        <w:rPr>
          <w:spacing w:val="-4"/>
          <w:sz w:val="24"/>
          <w:szCs w:val="24"/>
        </w:rPr>
        <w:t xml:space="preserve"> </w:t>
      </w:r>
      <w:r w:rsidRPr="000C582B">
        <w:rPr>
          <w:spacing w:val="-4"/>
          <w:sz w:val="24"/>
          <w:szCs w:val="24"/>
        </w:rPr>
        <w:t xml:space="preserve">(в случае технических или других проблем все материалы </w:t>
      </w:r>
      <w:r>
        <w:rPr>
          <w:spacing w:val="-4"/>
          <w:sz w:val="24"/>
          <w:szCs w:val="24"/>
        </w:rPr>
        <w:t xml:space="preserve">следует </w:t>
      </w:r>
      <w:r w:rsidRPr="000C582B">
        <w:rPr>
          <w:spacing w:val="-4"/>
          <w:sz w:val="24"/>
          <w:szCs w:val="24"/>
        </w:rPr>
        <w:t xml:space="preserve">отправлять на почту оргкомитета </w:t>
      </w:r>
      <w:r w:rsidRPr="000C582B">
        <w:rPr>
          <w:b/>
          <w:spacing w:val="-4"/>
          <w:sz w:val="24"/>
          <w:szCs w:val="24"/>
        </w:rPr>
        <w:t>Future-Technologies@ftscience.ru</w:t>
      </w:r>
      <w:r w:rsidRPr="00436BF8">
        <w:rPr>
          <w:spacing w:val="-4"/>
          <w:sz w:val="24"/>
          <w:szCs w:val="24"/>
        </w:rPr>
        <w:t>)</w:t>
      </w:r>
    </w:p>
    <w:p w14:paraId="79C90BC1" w14:textId="5E2D5CA1" w:rsidR="0026604A" w:rsidRDefault="0026604A" w:rsidP="002660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</w:rPr>
        <w:t xml:space="preserve">зависят итоги обработки материалов и правильность заполнения </w:t>
      </w:r>
      <w:r>
        <w:rPr>
          <w:rFonts w:ascii="Times New Roman" w:hAnsi="Times New Roman" w:cs="Times New Roman"/>
        </w:rPr>
        <w:t>наградных документов</w:t>
      </w:r>
      <w:r w:rsidRPr="001F69BD">
        <w:rPr>
          <w:rFonts w:ascii="Times New Roman" w:hAnsi="Times New Roman" w:cs="Times New Roman"/>
        </w:rPr>
        <w:t>!</w:t>
      </w:r>
    </w:p>
    <w:p w14:paraId="093B7E86" w14:textId="6823A174" w:rsidR="004D6843" w:rsidRDefault="004D6843" w:rsidP="004D6843">
      <w:pPr>
        <w:pStyle w:val="aa"/>
        <w:jc w:val="both"/>
        <w:rPr>
          <w:spacing w:val="-4"/>
          <w:sz w:val="24"/>
          <w:szCs w:val="24"/>
        </w:rPr>
      </w:pPr>
      <w:r w:rsidRPr="004D6843">
        <w:rPr>
          <w:spacing w:val="-4"/>
          <w:sz w:val="24"/>
          <w:szCs w:val="24"/>
        </w:rPr>
        <w:t xml:space="preserve">4. </w:t>
      </w:r>
      <w:r w:rsidRPr="004D6843">
        <w:rPr>
          <w:b/>
          <w:bCs/>
          <w:spacing w:val="-4"/>
          <w:sz w:val="24"/>
          <w:szCs w:val="24"/>
        </w:rPr>
        <w:t>Рассылка Дипломов</w:t>
      </w:r>
      <w:r w:rsidRPr="004D6843">
        <w:rPr>
          <w:spacing w:val="-4"/>
          <w:sz w:val="24"/>
          <w:szCs w:val="24"/>
        </w:rPr>
        <w:t xml:space="preserve"> производится </w:t>
      </w:r>
      <w:r w:rsidRPr="004D6843">
        <w:rPr>
          <w:b/>
          <w:bCs/>
          <w:spacing w:val="-4"/>
          <w:sz w:val="24"/>
          <w:szCs w:val="24"/>
        </w:rPr>
        <w:t>только</w:t>
      </w:r>
      <w:r w:rsidRPr="004D6843">
        <w:rPr>
          <w:spacing w:val="-4"/>
          <w:sz w:val="24"/>
          <w:szCs w:val="24"/>
        </w:rPr>
        <w:t xml:space="preserve"> после оплаты организационного взноса (см. пункт </w:t>
      </w:r>
      <w:r w:rsidR="00E92699" w:rsidRPr="00E92699">
        <w:rPr>
          <w:spacing w:val="-4"/>
          <w:sz w:val="24"/>
          <w:szCs w:val="24"/>
        </w:rPr>
        <w:t>7</w:t>
      </w:r>
      <w:r w:rsidRPr="004D6843">
        <w:rPr>
          <w:spacing w:val="-4"/>
          <w:sz w:val="24"/>
          <w:szCs w:val="24"/>
        </w:rPr>
        <w:t xml:space="preserve">). 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Pr="004D6843">
        <w:rPr>
          <w:b/>
          <w:bCs/>
          <w:spacing w:val="-4"/>
          <w:sz w:val="24"/>
          <w:szCs w:val="24"/>
        </w:rPr>
        <w:t>не позднее 14 дней</w:t>
      </w:r>
      <w:r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D47740B" w14:textId="77777777" w:rsidR="004D6843" w:rsidRPr="001F69BD" w:rsidRDefault="004D6843" w:rsidP="0026604A">
      <w:pPr>
        <w:jc w:val="both"/>
        <w:rPr>
          <w:rFonts w:ascii="Times New Roman" w:hAnsi="Times New Roman" w:cs="Times New Roman"/>
        </w:rPr>
      </w:pPr>
    </w:p>
    <w:p w14:paraId="30D4EE9D" w14:textId="77777777" w:rsidR="0026604A" w:rsidRPr="00150848" w:rsidRDefault="0026604A" w:rsidP="0026604A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</w:rPr>
      </w:pPr>
    </w:p>
    <w:p w14:paraId="73D2CE7B" w14:textId="77777777" w:rsidR="0026604A" w:rsidRDefault="0026604A" w:rsidP="0026604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4. </w:t>
      </w:r>
      <w:r w:rsidRPr="00BF31F6">
        <w:rPr>
          <w:rFonts w:ascii="Times New Roman" w:hAnsi="Times New Roman" w:cs="Times New Roman"/>
          <w:b/>
          <w:i/>
          <w:color w:val="000000" w:themeColor="text1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НАУЧНОЙ РАБОТЫ</w:t>
      </w:r>
    </w:p>
    <w:p w14:paraId="79482F87" w14:textId="77777777" w:rsidR="0026604A" w:rsidRPr="00434B62" w:rsidRDefault="0026604A" w:rsidP="0026604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61544F25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2 см – со всех сторон. Шрифт: размер (кегль) – 12; тип – Times New Roman. В верхнем левом углу указывается УДК статьи. </w:t>
      </w:r>
    </w:p>
    <w:p w14:paraId="7A6D1714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</w:t>
      </w:r>
    </w:p>
    <w:p w14:paraId="461B55E6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текст работы,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</w:t>
      </w:r>
    </w:p>
    <w:p w14:paraId="21BB274E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23DFB181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6604A" w14:paraId="0D423006" w14:textId="77777777" w:rsidTr="00984F53">
        <w:tc>
          <w:tcPr>
            <w:tcW w:w="10201" w:type="dxa"/>
          </w:tcPr>
          <w:p w14:paraId="57A9775B" w14:textId="77777777" w:rsidR="0026604A" w:rsidRDefault="0026604A" w:rsidP="00984F53">
            <w:pPr>
              <w:pStyle w:val="aa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УДК 000.000 </w:t>
            </w:r>
            <w:r w:rsidRPr="00AD2C09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(при наличии, если это уже опубликованный научный труд)</w:t>
            </w:r>
          </w:p>
          <w:p w14:paraId="1B54C191" w14:textId="77777777" w:rsidR="0026604A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1D92938C" w14:textId="77777777" w:rsidR="0026604A" w:rsidRPr="00D954DE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1B331A5C" w14:textId="77777777" w:rsidR="0026604A" w:rsidRDefault="0026604A" w:rsidP="00984F53">
            <w:pPr>
              <w:pStyle w:val="aa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1286ED41" w14:textId="77777777" w:rsidR="0026604A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5D488212" w14:textId="77777777" w:rsidR="0026604A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41B2D3DE" w14:textId="77777777" w:rsidR="0026604A" w:rsidRPr="00D954DE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0476B1A3" w14:textId="77777777" w:rsidR="0026604A" w:rsidRPr="00D954DE" w:rsidRDefault="0026604A" w:rsidP="00984F53">
            <w:pPr>
              <w:pStyle w:val="aa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5889605A" w14:textId="77777777" w:rsidR="0026604A" w:rsidRDefault="0026604A" w:rsidP="00984F53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текста.</w:t>
            </w:r>
          </w:p>
          <w:p w14:paraId="294247FF" w14:textId="77777777" w:rsidR="0026604A" w:rsidRDefault="0026604A" w:rsidP="00984F53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6ED0B94E" w14:textId="77777777" w:rsidR="0026604A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Список литературы</w:t>
            </w:r>
          </w:p>
          <w:p w14:paraId="5861E3F7" w14:textId="77777777" w:rsidR="0026604A" w:rsidRDefault="0026604A" w:rsidP="00984F53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1.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Воскресенский, С.В. В помощь учителю и ученику // Северный край. – 1999. – 30 сент. – Рец. на кн: Карта Ярославской области. География. История [Карты] / отв. Ред. Е.Ю. Колобовский. – Ярославль, 1999. </w:t>
            </w:r>
          </w:p>
          <w:p w14:paraId="3E7353AC" w14:textId="77777777" w:rsidR="0026604A" w:rsidRPr="00070F42" w:rsidRDefault="0026604A" w:rsidP="00984F53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2.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>Пономаренков, В.А. Особенности расследования преступлений: учебное пособие / В.А. Пономаренков, И.А. Пономаренкова. – Москва: Изд-во МГПУ, 2002. – 76 с. – Рец. Наумова, Н.А. О необычном пособии для правоохранительных органов / Е.А. Наумова // Вестник Моск. гор. пед. ун-та. – 2003. - № 2. – С. 273.</w:t>
            </w:r>
          </w:p>
          <w:p w14:paraId="695DB843" w14:textId="77777777" w:rsidR="0026604A" w:rsidRPr="007A013E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(</w:t>
            </w:r>
            <w:r w:rsidRPr="007A013E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оформляется на основании ГОСТ</w:t>
            </w: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)</w:t>
            </w:r>
          </w:p>
          <w:p w14:paraId="4B72C6D1" w14:textId="77777777" w:rsidR="0026604A" w:rsidRDefault="0026604A" w:rsidP="00984F53">
            <w:pPr>
              <w:pStyle w:val="aa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3F38FF77" w14:textId="77777777" w:rsidR="0026604A" w:rsidRPr="00070F42" w:rsidRDefault="0026604A" w:rsidP="0026604A">
      <w:pPr>
        <w:pStyle w:val="aa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070F42">
        <w:rPr>
          <w:rFonts w:eastAsiaTheme="minorEastAsia"/>
          <w:b/>
          <w:i/>
          <w:color w:val="FF0000"/>
          <w:spacing w:val="-4"/>
          <w:sz w:val="24"/>
          <w:szCs w:val="24"/>
        </w:rPr>
        <w:t>Если у Вас возникают проблемы с оформлением работы, то Вы имеете право отправить ее на конкурс БЕЗ требуемого правилами мероприятия оформления. Наши методисты смогут провести необходимые правки самостоятельно!</w:t>
      </w:r>
    </w:p>
    <w:p w14:paraId="08AD554C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047EC39D" w14:textId="558AD56B" w:rsidR="00A77F65" w:rsidRDefault="007C0716" w:rsidP="00A77F65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5</w:t>
      </w:r>
      <w:r w:rsidR="00A77F65">
        <w:rPr>
          <w:b/>
          <w:i/>
          <w:spacing w:val="-4"/>
          <w:sz w:val="24"/>
          <w:szCs w:val="24"/>
        </w:rPr>
        <w:t>. ОСОБЕННОСТИ ОПРЕДЕЛЕНИЯ ПОБЕДИЕТЕЛЙ ГРАН-ПРИ КОНКУРСА</w:t>
      </w:r>
    </w:p>
    <w:p w14:paraId="0E2323CC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</w:p>
    <w:p w14:paraId="752100B4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1. Денежные призы распределяются в следующих номинациях: «Лучшая научная статья», «Лучшая научно-исследовательская работа», «Лучшая выпускная квалификационная работа», «Лучший литературный обзор», «Лучший тезис».</w:t>
      </w:r>
    </w:p>
    <w:p w14:paraId="0E24F10E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D47F27">
        <w:rPr>
          <w:spacing w:val="-4"/>
          <w:sz w:val="24"/>
          <w:szCs w:val="24"/>
        </w:rPr>
        <w:t>Предоставив на конкурс свою кандидатуру, участник подтверждает свое согласие с правилами проведения конкурса. Участники конкурса несут ответственность за нарушение авторских прав третьих лиц. В случае возникновения каких-либо претензий третьих лиц в отношении информации, представленной на конкурсе одним из участников, данный участник обязуется урегулировать их своими силами и за свой счет, при этом кандидатура снимается Организатором с участия в конкурсе.</w:t>
      </w:r>
    </w:p>
    <w:p w14:paraId="3A405CB6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</w:t>
      </w:r>
      <w:r w:rsidRPr="00D47F27">
        <w:t xml:space="preserve"> </w:t>
      </w:r>
      <w:r w:rsidRPr="00D47F27">
        <w:rPr>
          <w:spacing w:val="-4"/>
          <w:sz w:val="24"/>
          <w:szCs w:val="24"/>
        </w:rPr>
        <w:t>Передача права на получение</w:t>
      </w:r>
      <w:r>
        <w:rPr>
          <w:spacing w:val="-4"/>
          <w:sz w:val="24"/>
          <w:szCs w:val="24"/>
        </w:rPr>
        <w:t xml:space="preserve"> денежного</w:t>
      </w:r>
      <w:r w:rsidRPr="00D47F27">
        <w:rPr>
          <w:spacing w:val="-4"/>
          <w:sz w:val="24"/>
          <w:szCs w:val="24"/>
        </w:rPr>
        <w:t xml:space="preserve"> приза другому лицу, а также требования о замене приза или выплате денежного эквивалента приза, в рамках конкурса не допускаются.</w:t>
      </w:r>
    </w:p>
    <w:p w14:paraId="5231758D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Оргкомитет обязуется определить победителей Гран-При конкурса и осуществить электронную рассылку в рамках уведомления победителей специальной номинации «Победитель Гран-При» для вручения денежных призов.</w:t>
      </w:r>
    </w:p>
    <w:p w14:paraId="4E778E58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Организация в лице оргкомитета имеет право уточнить реквизиты победителей конкурса Гран-При для вручения денежных призов посредством электронной переписки в сети Интернет.</w:t>
      </w:r>
    </w:p>
    <w:p w14:paraId="5B9CA3ED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Распределение денежных призов производится в равномерном количестве среди всех номинаций текущего мероприятия. В каждой номинации определяется лучшая работа в рамках Гран-При конкурса.</w:t>
      </w:r>
    </w:p>
    <w:p w14:paraId="2349B2C3" w14:textId="193A3D0B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Общий призовой фонд составляет </w:t>
      </w:r>
      <w:r w:rsidR="00D339A9">
        <w:rPr>
          <w:b/>
          <w:color w:val="FF0000"/>
          <w:spacing w:val="-4"/>
          <w:sz w:val="24"/>
          <w:szCs w:val="24"/>
        </w:rPr>
        <w:t>8</w:t>
      </w:r>
      <w:r w:rsidRPr="00070F42">
        <w:rPr>
          <w:b/>
          <w:color w:val="FF0000"/>
          <w:spacing w:val="-4"/>
          <w:sz w:val="24"/>
          <w:szCs w:val="24"/>
        </w:rPr>
        <w:t>0 000 рублей</w:t>
      </w:r>
      <w:r>
        <w:rPr>
          <w:spacing w:val="-4"/>
          <w:sz w:val="24"/>
          <w:szCs w:val="24"/>
        </w:rPr>
        <w:t xml:space="preserve">. Денежный приз составляет </w:t>
      </w:r>
      <w:r>
        <w:rPr>
          <w:b/>
          <w:color w:val="FF0000"/>
          <w:spacing w:val="-4"/>
          <w:sz w:val="24"/>
          <w:szCs w:val="24"/>
        </w:rPr>
        <w:t>1</w:t>
      </w:r>
      <w:r w:rsidR="00D339A9">
        <w:rPr>
          <w:b/>
          <w:color w:val="FF0000"/>
          <w:spacing w:val="-4"/>
          <w:sz w:val="24"/>
          <w:szCs w:val="24"/>
        </w:rPr>
        <w:t>3</w:t>
      </w:r>
      <w:r w:rsidRPr="00070F42">
        <w:rPr>
          <w:b/>
          <w:color w:val="FF0000"/>
          <w:spacing w:val="-4"/>
          <w:sz w:val="24"/>
          <w:szCs w:val="24"/>
        </w:rPr>
        <w:t> 000 рублей</w:t>
      </w:r>
      <w:r w:rsidRPr="00070F42">
        <w:rPr>
          <w:color w:val="FF0000"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каждой номинации проводимого мероприятия в единичном размере для поощрения победителей конкурса Гран-При. Фонд поощрительных денежных призов составляет </w:t>
      </w:r>
      <w:r w:rsidRPr="00D75BFB">
        <w:rPr>
          <w:b/>
          <w:color w:val="FF0000"/>
          <w:spacing w:val="-4"/>
          <w:sz w:val="24"/>
          <w:szCs w:val="24"/>
        </w:rPr>
        <w:t>1</w:t>
      </w:r>
      <w:r w:rsidR="00D339A9">
        <w:rPr>
          <w:b/>
          <w:color w:val="FF0000"/>
          <w:spacing w:val="-4"/>
          <w:sz w:val="24"/>
          <w:szCs w:val="24"/>
        </w:rPr>
        <w:t>5</w:t>
      </w:r>
      <w:r w:rsidRPr="00D75BFB">
        <w:rPr>
          <w:b/>
          <w:color w:val="FF0000"/>
          <w:spacing w:val="-4"/>
          <w:sz w:val="24"/>
          <w:szCs w:val="24"/>
        </w:rPr>
        <w:t> 000 рублей</w:t>
      </w:r>
      <w:r>
        <w:rPr>
          <w:spacing w:val="-4"/>
          <w:sz w:val="24"/>
          <w:szCs w:val="24"/>
        </w:rPr>
        <w:t xml:space="preserve">. Поощрительный денежный приз получат те участники конкурса, которые не смогли стать победителями конкурса Гран-При, но продемонстрировали достойный уровень научно-исследовательских результатов по каждой номинации конкурса. Размер денежного поощрения составляет </w:t>
      </w:r>
      <w:r w:rsidR="00D339A9">
        <w:rPr>
          <w:b/>
          <w:color w:val="FF0000"/>
          <w:spacing w:val="-4"/>
          <w:sz w:val="24"/>
          <w:szCs w:val="24"/>
        </w:rPr>
        <w:t>3</w:t>
      </w:r>
      <w:r w:rsidRPr="00D75BFB">
        <w:rPr>
          <w:b/>
          <w:color w:val="FF0000"/>
          <w:spacing w:val="-4"/>
          <w:sz w:val="24"/>
          <w:szCs w:val="24"/>
        </w:rPr>
        <w:t> 000 рублей</w:t>
      </w:r>
      <w:r>
        <w:rPr>
          <w:spacing w:val="-4"/>
          <w:sz w:val="24"/>
          <w:szCs w:val="24"/>
        </w:rPr>
        <w:t xml:space="preserve"> в каждой номинации (всего 5 номинаций) проводимого мероприятия в единичном размере для поощрения выдающихся участников конкурса.</w:t>
      </w:r>
    </w:p>
    <w:p w14:paraId="5D5B9963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Оргкомитет не распространяет конфиденциальную информацию о победителях конкурса Гран-При по причине вероятности появления случаев разногласий по итогам конкурса. Результаты конкурса Гран-При не подлежат апелляции и повторному их рассмотрению со стороны Оргкомитета.</w:t>
      </w:r>
    </w:p>
    <w:p w14:paraId="1E184DCC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Каждому победителю конкурса Гран-При присваивается уникальный шифр с целью идентификации участника в системе учета талантливых конкурсантов для формирования единой базы участников, подлежащих денежному поощрению в рамках призового фонда Организации.</w:t>
      </w:r>
    </w:p>
    <w:p w14:paraId="6FA41321" w14:textId="0695CEFD" w:rsidR="00A77F65" w:rsidRDefault="00A77F65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910D126" w14:textId="55378EF9" w:rsidR="00A77F65" w:rsidRDefault="007C0716" w:rsidP="00A77F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6</w:t>
      </w:r>
      <w:r w:rsidR="00A77F65">
        <w:rPr>
          <w:rFonts w:ascii="Times New Roman" w:hAnsi="Times New Roman" w:cs="Times New Roman"/>
          <w:b/>
          <w:i/>
          <w:color w:val="000000" w:themeColor="text1"/>
        </w:rPr>
        <w:t>. УСЛОВИЯ РАСПРЕДЕЛЕНИЯ СРЕДСТВ В РАМКАХ БЛАГТВОРИТЕЛЬНОЙ ПОМОЩИ ФОНДУ ИМ. ЕЛИЗАВЕТЫ ГЛИНКИ «ДОКТОР ЛИЗА»</w:t>
      </w:r>
    </w:p>
    <w:p w14:paraId="15348BAE" w14:textId="77777777" w:rsidR="00A77F65" w:rsidRDefault="00A77F65" w:rsidP="00A77F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1BDF42D8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1. В рамках текущего конкурса часть средств, собранных в качестве организационных взносов за участие в мероприятии, будет направлена на банковский счет благотворительного Фонда «Доктор Лиза». </w:t>
      </w:r>
    </w:p>
    <w:p w14:paraId="5F140786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2. С каждого оргвзноса (350 руб.) будет перечислено 50 рублей на счет Фонда. Результаты данного мероприятия будут представлены в качестве отчета по итогам сбора средств и их перечисления на банковский счет благотворительной организации.</w:t>
      </w:r>
    </w:p>
    <w:p w14:paraId="1E717C38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Каждому участнику конкурса будет выдан именной Сертификат за оказание благотворительной помощи Фонду им. Елизаветы Глинки «Доктор Лиза».</w:t>
      </w:r>
    </w:p>
    <w:p w14:paraId="02B73056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Результаты по сбору средств можно будет отследить: </w:t>
      </w:r>
    </w:p>
    <w:p w14:paraId="48C60B5D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на портале нашей организации: </w:t>
      </w:r>
      <w:hyperlink r:id="rId15" w:history="1">
        <w:r w:rsidRPr="003D1D60">
          <w:rPr>
            <w:rStyle w:val="a3"/>
            <w:rFonts w:eastAsiaTheme="minorEastAsia"/>
            <w:spacing w:val="-4"/>
            <w:sz w:val="24"/>
            <w:szCs w:val="24"/>
          </w:rPr>
          <w:t>https://ftscience.ru/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70AECA7F" w14:textId="77777777" w:rsidR="00A77F65" w:rsidRPr="009051FC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в группе ВКонтакте: </w:t>
      </w:r>
      <w:hyperlink r:id="rId16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</w:hyperlink>
    </w:p>
    <w:p w14:paraId="7C9B6790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5. Подробнее узнать о работе Фонда можно по ссылкам:</w:t>
      </w:r>
    </w:p>
    <w:p w14:paraId="70E10236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официальный сайт Фонда «Доктор Лиза»: </w:t>
      </w:r>
      <w:hyperlink r:id="rId17" w:history="1">
        <w:r w:rsidRPr="003D1D60">
          <w:rPr>
            <w:rStyle w:val="a3"/>
            <w:spacing w:val="-4"/>
            <w:sz w:val="24"/>
            <w:szCs w:val="24"/>
          </w:rPr>
          <w:t>https://liza.fund/</w:t>
        </w:r>
      </w:hyperlink>
      <w:r>
        <w:rPr>
          <w:spacing w:val="-4"/>
          <w:sz w:val="24"/>
          <w:szCs w:val="24"/>
        </w:rPr>
        <w:t xml:space="preserve"> </w:t>
      </w:r>
    </w:p>
    <w:p w14:paraId="031EB80C" w14:textId="77777777" w:rsidR="00A77F65" w:rsidRPr="00BC1FA8" w:rsidRDefault="00A77F65" w:rsidP="00A77F65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группа ВКонтакте: </w:t>
      </w:r>
      <w:hyperlink r:id="rId18" w:history="1">
        <w:r w:rsidRPr="003D1D60">
          <w:rPr>
            <w:rStyle w:val="a3"/>
            <w:spacing w:val="-4"/>
            <w:sz w:val="24"/>
            <w:szCs w:val="24"/>
          </w:rPr>
          <w:t>https://vk.com/club164244211</w:t>
        </w:r>
      </w:hyperlink>
      <w:r>
        <w:rPr>
          <w:spacing w:val="-4"/>
          <w:sz w:val="24"/>
          <w:szCs w:val="24"/>
        </w:rPr>
        <w:t xml:space="preserve"> </w:t>
      </w:r>
    </w:p>
    <w:p w14:paraId="4C876386" w14:textId="77777777" w:rsidR="00A77F65" w:rsidRPr="00070F42" w:rsidRDefault="00A77F65" w:rsidP="00A77F65">
      <w:pPr>
        <w:tabs>
          <w:tab w:val="left" w:pos="7755"/>
        </w:tabs>
      </w:pPr>
    </w:p>
    <w:p w14:paraId="3C328478" w14:textId="77777777" w:rsidR="00A77F65" w:rsidRDefault="00A77F65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CADE8A6" w14:textId="503DD009" w:rsidR="0026604A" w:rsidRDefault="007C0716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7</w:t>
      </w:r>
      <w:r w:rsidR="0026604A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="0026604A" w:rsidRPr="00E60284">
        <w:rPr>
          <w:rFonts w:ascii="Times New Roman" w:hAnsi="Times New Roman" w:cs="Times New Roman"/>
          <w:b/>
          <w:i/>
          <w:color w:val="000000" w:themeColor="text1"/>
        </w:rPr>
        <w:t>СТОИМОСТЬ УЧАСТИЯ</w:t>
      </w:r>
    </w:p>
    <w:p w14:paraId="36C3104E" w14:textId="77777777" w:rsidR="0026604A" w:rsidRPr="00E60284" w:rsidRDefault="0026604A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4555EAB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1.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Участие в Конкурсе </w:t>
      </w:r>
      <w:r w:rsidRPr="00F96C55">
        <w:rPr>
          <w:rFonts w:ascii="Times New Roman" w:hAnsi="Times New Roman" w:cs="Times New Roman"/>
          <w:color w:val="000000" w:themeColor="text1"/>
        </w:rPr>
        <w:t xml:space="preserve">и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ВЫДАЧА СЕРТИФИКАТОВ</w:t>
      </w:r>
      <w:r w:rsidRPr="00F96C55">
        <w:rPr>
          <w:rFonts w:ascii="Times New Roman" w:hAnsi="Times New Roman" w:cs="Times New Roman"/>
          <w:color w:val="000000" w:themeColor="text1"/>
        </w:rPr>
        <w:t xml:space="preserve"> производится на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БЕСПЛАТНОЙ ОСНОВЕ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0A1DBA43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7F64CC" w14:textId="77777777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2. В случае, если участник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становится победителем или призером, то возможна отправка на электронную почту участника именного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606DDE">
        <w:rPr>
          <w:rFonts w:ascii="Times New Roman" w:hAnsi="Times New Roman" w:cs="Times New Roman"/>
          <w:color w:val="000000" w:themeColor="text1"/>
        </w:rPr>
        <w:t xml:space="preserve"> и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Благодарности научному руководителю (если был указан в заявке)</w:t>
      </w:r>
      <w:r w:rsidRPr="00F96C55">
        <w:rPr>
          <w:rFonts w:ascii="Times New Roman" w:hAnsi="Times New Roman" w:cs="Times New Roman"/>
          <w:color w:val="000000" w:themeColor="text1"/>
        </w:rPr>
        <w:t>. Данны</w:t>
      </w:r>
      <w:r>
        <w:rPr>
          <w:rFonts w:ascii="Times New Roman" w:hAnsi="Times New Roman" w:cs="Times New Roman"/>
          <w:color w:val="000000" w:themeColor="text1"/>
        </w:rPr>
        <w:t>е</w:t>
      </w:r>
      <w:r w:rsidRPr="00F96C55">
        <w:rPr>
          <w:rFonts w:ascii="Times New Roman" w:hAnsi="Times New Roman" w:cs="Times New Roman"/>
          <w:color w:val="000000" w:themeColor="text1"/>
        </w:rPr>
        <w:t xml:space="preserve"> документ</w:t>
      </w:r>
      <w:r>
        <w:rPr>
          <w:rFonts w:ascii="Times New Roman" w:hAnsi="Times New Roman" w:cs="Times New Roman"/>
          <w:color w:val="000000" w:themeColor="text1"/>
        </w:rPr>
        <w:t>ы</w:t>
      </w:r>
      <w:r w:rsidRPr="00F96C55">
        <w:rPr>
          <w:rFonts w:ascii="Times New Roman" w:hAnsi="Times New Roman" w:cs="Times New Roman"/>
          <w:color w:val="000000" w:themeColor="text1"/>
        </w:rPr>
        <w:t xml:space="preserve"> име</w:t>
      </w:r>
      <w:r>
        <w:rPr>
          <w:rFonts w:ascii="Times New Roman" w:hAnsi="Times New Roman" w:cs="Times New Roman"/>
          <w:color w:val="000000" w:themeColor="text1"/>
        </w:rPr>
        <w:t>ю</w:t>
      </w:r>
      <w:r w:rsidRPr="00F96C55">
        <w:rPr>
          <w:rFonts w:ascii="Times New Roman" w:hAnsi="Times New Roman" w:cs="Times New Roman"/>
          <w:color w:val="000000" w:themeColor="text1"/>
        </w:rPr>
        <w:t xml:space="preserve">т значимость для участия студентов в конкурсе на Повышенную Государственную Академическую Стипендию (ПГАС) по месту требования, а для педагогов - аттестации. </w:t>
      </w:r>
    </w:p>
    <w:p w14:paraId="7F4AB262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AA565B" w14:textId="15B75F3C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3.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E40020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0 рублей</w:t>
      </w:r>
      <w:r w:rsidRPr="00F96C55">
        <w:rPr>
          <w:rFonts w:ascii="Times New Roman" w:hAnsi="Times New Roman" w:cs="Times New Roman"/>
          <w:color w:val="000000" w:themeColor="text1"/>
        </w:rPr>
        <w:t xml:space="preserve"> – оргвзнос за получение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F96C55">
        <w:rPr>
          <w:rFonts w:ascii="Times New Roman" w:hAnsi="Times New Roman" w:cs="Times New Roman"/>
          <w:color w:val="000000" w:themeColor="text1"/>
        </w:rPr>
        <w:t xml:space="preserve"> победителя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и </w:t>
      </w:r>
      <w:r w:rsidRPr="00606DDE">
        <w:rPr>
          <w:rFonts w:ascii="Times New Roman" w:hAnsi="Times New Roman" w:cs="Times New Roman"/>
          <w:b/>
          <w:bCs/>
          <w:color w:val="000000" w:themeColor="text1"/>
        </w:rPr>
        <w:t>Благодар</w:t>
      </w:r>
      <w:r>
        <w:rPr>
          <w:rFonts w:ascii="Times New Roman" w:hAnsi="Times New Roman" w:cs="Times New Roman"/>
          <w:b/>
          <w:bCs/>
          <w:color w:val="000000" w:themeColor="text1"/>
        </w:rPr>
        <w:t>ность</w:t>
      </w:r>
      <w:r w:rsidRPr="00606DDE">
        <w:rPr>
          <w:rFonts w:ascii="Times New Roman" w:hAnsi="Times New Roman" w:cs="Times New Roman"/>
          <w:b/>
          <w:bCs/>
          <w:color w:val="000000" w:themeColor="text1"/>
        </w:rPr>
        <w:t xml:space="preserve"> научному руководителю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(если был указан в заявке)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96C55">
        <w:rPr>
          <w:rFonts w:ascii="Times New Roman" w:hAnsi="Times New Roman" w:cs="Times New Roman"/>
          <w:color w:val="000000" w:themeColor="text1"/>
        </w:rPr>
        <w:t xml:space="preserve">с целью организационных расходов в случае, если участник </w:t>
      </w:r>
      <w:r>
        <w:rPr>
          <w:rFonts w:ascii="Times New Roman" w:hAnsi="Times New Roman" w:cs="Times New Roman"/>
          <w:color w:val="000000" w:themeColor="text1"/>
        </w:rPr>
        <w:t xml:space="preserve">является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Победителем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или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степени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74BFCB87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EFFE96" w14:textId="46D1FC62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4.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УЧАСТНИКАМ ИЗ РОССИИ</w:t>
      </w:r>
      <w:r w:rsidRPr="00F96C55">
        <w:rPr>
          <w:rFonts w:ascii="Times New Roman" w:hAnsi="Times New Roman" w:cs="Times New Roman"/>
          <w:color w:val="000000" w:themeColor="text1"/>
        </w:rPr>
        <w:t xml:space="preserve"> платить следует </w:t>
      </w:r>
      <w:r w:rsidR="005B5DDD">
        <w:rPr>
          <w:rFonts w:ascii="Times New Roman" w:hAnsi="Times New Roman" w:cs="Times New Roman"/>
          <w:color w:val="000000" w:themeColor="text1"/>
        </w:rPr>
        <w:t>через онлайн-кассу (инструкция указана ниже)</w:t>
      </w:r>
      <w:r w:rsidRPr="00F96C55">
        <w:rPr>
          <w:rFonts w:ascii="Times New Roman" w:hAnsi="Times New Roman" w:cs="Times New Roman"/>
          <w:color w:val="000000" w:themeColor="text1"/>
        </w:rPr>
        <w:t xml:space="preserve">. 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Если участников </w:t>
      </w:r>
      <w:r w:rsidR="00EE6E39">
        <w:rPr>
          <w:rFonts w:ascii="Times New Roman" w:hAnsi="Times New Roman" w:cs="Times New Roman"/>
          <w:color w:val="000000" w:themeColor="text1"/>
        </w:rPr>
        <w:t>Конкурса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EE6E39">
        <w:rPr>
          <w:rFonts w:ascii="Times New Roman" w:hAnsi="Times New Roman" w:cs="Times New Roman"/>
          <w:color w:val="000000" w:themeColor="text1"/>
        </w:rPr>
        <w:t>оплату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EE6E39">
        <w:rPr>
          <w:rFonts w:ascii="Times New Roman" w:hAnsi="Times New Roman" w:cs="Times New Roman"/>
          <w:color w:val="000000" w:themeColor="text1"/>
        </w:rPr>
        <w:t>следует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EE6E39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EE6E39" w:rsidRPr="00F96C55">
        <w:rPr>
          <w:rFonts w:ascii="Times New Roman" w:hAnsi="Times New Roman" w:cs="Times New Roman"/>
          <w:color w:val="000000" w:themeColor="text1"/>
        </w:rPr>
        <w:t>.</w:t>
      </w:r>
    </w:p>
    <w:p w14:paraId="1E06CD23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F868F2" w14:textId="443C111A" w:rsidR="0026604A" w:rsidRPr="009B5DC8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9B5DC8">
        <w:rPr>
          <w:rFonts w:ascii="Times New Roman" w:hAnsi="Times New Roman" w:cs="Times New Roman"/>
          <w:color w:val="000000" w:themeColor="text1"/>
        </w:rPr>
        <w:t xml:space="preserve">5. </w:t>
      </w:r>
      <w:r w:rsidRPr="009B5DC8">
        <w:rPr>
          <w:rFonts w:ascii="Times New Roman" w:hAnsi="Times New Roman" w:cs="Times New Roman"/>
          <w:b/>
          <w:bCs/>
          <w:color w:val="000000" w:themeColor="text1"/>
        </w:rPr>
        <w:t>ДЛЯ УЧАСТНИКОВ ИЗ ДРУГИХ СТРАН</w:t>
      </w:r>
      <w:r w:rsidRPr="009B5DC8">
        <w:rPr>
          <w:rFonts w:ascii="Times New Roman" w:hAnsi="Times New Roman" w:cs="Times New Roman"/>
          <w:color w:val="000000" w:themeColor="text1"/>
        </w:rPr>
        <w:t>. 3</w:t>
      </w:r>
      <w:r w:rsidR="00E40020" w:rsidRPr="009B5DC8">
        <w:rPr>
          <w:rFonts w:ascii="Times New Roman" w:hAnsi="Times New Roman" w:cs="Times New Roman"/>
          <w:color w:val="000000" w:themeColor="text1"/>
        </w:rPr>
        <w:t>5</w:t>
      </w:r>
      <w:r w:rsidRPr="009B5DC8">
        <w:rPr>
          <w:rFonts w:ascii="Times New Roman" w:hAnsi="Times New Roman" w:cs="Times New Roman"/>
          <w:color w:val="000000" w:themeColor="text1"/>
        </w:rPr>
        <w:t xml:space="preserve">0 рублей – 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оргвзнос за получение </w:t>
      </w:r>
      <w:r w:rsidR="00620725" w:rsidRPr="00E51FC2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r w:rsidR="00620725" w:rsidRPr="009B5DC8">
        <w:rPr>
          <w:rFonts w:ascii="Times New Roman" w:hAnsi="Times New Roman" w:cs="Times New Roman"/>
          <w:color w:val="000000" w:themeColor="text1"/>
          <w:lang w:val="en-US"/>
        </w:rPr>
        <w:t>Qiwi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 или Золотая Корона</w:t>
      </w:r>
      <w:r w:rsidR="00620725">
        <w:rPr>
          <w:rFonts w:ascii="Times New Roman" w:hAnsi="Times New Roman" w:cs="Times New Roman"/>
          <w:color w:val="000000" w:themeColor="text1"/>
        </w:rPr>
        <w:t xml:space="preserve">. Для получения дополнительных реквизитов для оплаты из других стран требуется написать на почту Оргкомитета: </w:t>
      </w:r>
      <w:r w:rsidR="00620725" w:rsidRPr="00714371">
        <w:rPr>
          <w:rFonts w:ascii="Times New Roman" w:hAnsi="Times New Roman" w:cs="Times New Roman"/>
          <w:b/>
          <w:bCs/>
        </w:rPr>
        <w:t>Future-Technologies@ftscience.ru</w:t>
      </w:r>
      <w:r w:rsidR="00620725" w:rsidRPr="00DA75CC">
        <w:rPr>
          <w:rStyle w:val="a3"/>
          <w:rFonts w:ascii="Times New Roman" w:hAnsi="Times New Roman" w:cs="Times New Roman"/>
          <w:color w:val="auto"/>
          <w:u w:val="none"/>
        </w:rPr>
        <w:t>.</w:t>
      </w:r>
      <w:r w:rsidR="00620725" w:rsidRPr="007A1D88">
        <w:rPr>
          <w:rStyle w:val="a3"/>
          <w:rFonts w:ascii="Times New Roman" w:hAnsi="Times New Roman" w:cs="Times New Roman"/>
          <w:u w:val="none"/>
        </w:rPr>
        <w:t xml:space="preserve"> </w:t>
      </w:r>
      <w:r w:rsidR="00620725" w:rsidRPr="007A1D88">
        <w:rPr>
          <w:rFonts w:ascii="Times New Roman" w:hAnsi="Times New Roman" w:cs="Times New Roman"/>
          <w:color w:val="000000" w:themeColor="text1"/>
        </w:rPr>
        <w:t>Если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 участников олимпиады несколько, оплату следует сделать отдельно за каждого участника.</w:t>
      </w:r>
    </w:p>
    <w:p w14:paraId="4A373579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AD1C2A" w14:textId="0EC5D094" w:rsidR="00FD3292" w:rsidRDefault="00496EF5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6</w:t>
      </w:r>
      <w:r w:rsidR="0026604A" w:rsidRPr="002F71D6">
        <w:rPr>
          <w:rFonts w:ascii="Times New Roman" w:hAnsi="Times New Roman" w:cs="Times New Roman"/>
          <w:b/>
          <w:bCs/>
          <w:color w:val="FF0000"/>
        </w:rPr>
        <w:t>. После оплаты в обязательном</w:t>
      </w:r>
      <w:r w:rsidR="00AC6746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26604A" w:rsidRPr="002F71D6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FD3292">
        <w:rPr>
          <w:rFonts w:ascii="Times New Roman" w:hAnsi="Times New Roman" w:cs="Times New Roman"/>
          <w:b/>
          <w:bCs/>
          <w:color w:val="FF0000"/>
        </w:rPr>
        <w:t>следует заполнить форму «</w:t>
      </w:r>
      <w:r w:rsidR="00FD3292"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 w:rsidR="00FD3292">
        <w:rPr>
          <w:rFonts w:ascii="Times New Roman" w:hAnsi="Times New Roman" w:cs="Times New Roman"/>
          <w:b/>
          <w:bCs/>
          <w:color w:val="FF0000"/>
        </w:rPr>
        <w:t xml:space="preserve">» (см. инструкцию) с указанием номера заказа! В случае если возникли технические проблемы, просьба связаться с Оргкомитетом по почте </w:t>
      </w:r>
      <w:hyperlink r:id="rId19" w:history="1">
        <w:r w:rsidR="00FD3292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FD3292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236715EB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8926B75" w14:textId="2F975F1B" w:rsidR="00FD3292" w:rsidRDefault="0026604A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</w:t>
      </w:r>
      <w:r>
        <w:rPr>
          <w:rFonts w:ascii="Times New Roman" w:hAnsi="Times New Roman" w:cs="Times New Roman"/>
          <w:b/>
          <w:bCs/>
          <w:color w:val="FF0000"/>
        </w:rPr>
        <w:t xml:space="preserve">и Благодарственные письма научным руководителям 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высылаются в течение </w:t>
      </w:r>
      <w:r w:rsidR="004A5E06"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 w:rsidR="00FD3292"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="00FD3292"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 w:rsidR="00FD3292"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1FA45F59" w14:textId="4196908A" w:rsidR="00932E85" w:rsidRDefault="00932E85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4833C683" w14:textId="2E8156BC" w:rsidR="00025885" w:rsidRPr="00E23506" w:rsidRDefault="00CA0E64" w:rsidP="00CA0E64">
      <w:pPr>
        <w:pStyle w:val="aa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t>ИНСТРУКЦИЯ ПО ВНЕСЕНИ</w:t>
      </w:r>
      <w:r w:rsidR="006725EF"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0F513D6" w14:textId="583601C1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20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28430585" w14:textId="442C8DEF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</w:t>
      </w:r>
      <w:r w:rsidR="00961E85">
        <w:rPr>
          <w:rFonts w:eastAsiaTheme="minorEastAsia"/>
          <w:spacing w:val="-4"/>
          <w:sz w:val="24"/>
          <w:szCs w:val="24"/>
        </w:rPr>
        <w:t>Нажмите</w:t>
      </w:r>
      <w:r>
        <w:rPr>
          <w:rFonts w:eastAsiaTheme="minorEastAsia"/>
          <w:spacing w:val="-4"/>
          <w:sz w:val="24"/>
          <w:szCs w:val="24"/>
        </w:rPr>
        <w:t xml:space="preserve">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350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="00446F65" w:rsidRPr="00446F65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по одному из мероприятий:</w:t>
      </w:r>
      <w:r w:rsidR="00446F65">
        <w:rPr>
          <w:rFonts w:eastAsiaTheme="minorEastAsia"/>
          <w:i/>
          <w:iCs/>
          <w:spacing w:val="-4"/>
          <w:sz w:val="24"/>
          <w:szCs w:val="24"/>
        </w:rPr>
        <w:t xml:space="preserve"> </w:t>
      </w:r>
      <w:r w:rsidR="00446F65" w:rsidRPr="00446F65">
        <w:rPr>
          <w:rFonts w:eastAsiaTheme="minorEastAsia"/>
          <w:i/>
          <w:iCs/>
          <w:spacing w:val="-4"/>
          <w:sz w:val="24"/>
          <w:szCs w:val="24"/>
        </w:rPr>
        <w:t>«</w:t>
      </w:r>
      <w:r w:rsidR="00FA5F9F">
        <w:rPr>
          <w:rFonts w:eastAsiaTheme="minorEastAsia"/>
          <w:i/>
          <w:iCs/>
          <w:spacing w:val="-4"/>
          <w:sz w:val="24"/>
          <w:szCs w:val="24"/>
        </w:rPr>
        <w:t>Старт в науке</w:t>
      </w:r>
      <w:r w:rsidR="006F0B0B">
        <w:rPr>
          <w:rFonts w:eastAsiaTheme="minorEastAsia"/>
          <w:i/>
          <w:iCs/>
          <w:spacing w:val="-4"/>
          <w:sz w:val="24"/>
          <w:szCs w:val="24"/>
        </w:rPr>
        <w:t xml:space="preserve"> </w:t>
      </w:r>
      <w:r w:rsidR="00446F65" w:rsidRPr="00446F65">
        <w:rPr>
          <w:rFonts w:eastAsiaTheme="minorEastAsia"/>
          <w:i/>
          <w:iCs/>
          <w:spacing w:val="-4"/>
          <w:sz w:val="24"/>
          <w:szCs w:val="24"/>
        </w:rPr>
        <w:t>- 2023</w:t>
      </w:r>
      <w:r w:rsidR="00961E85"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95A7BBE" w14:textId="49B95DDE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6752F0A0" w14:textId="10E99332" w:rsidR="00025885" w:rsidRDefault="00025885" w:rsidP="00025885">
      <w:pPr>
        <w:pStyle w:val="aa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6933C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3FB7A600" w14:textId="45DC6B93" w:rsidR="00CA0E64" w:rsidRDefault="00CA0E64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21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 w:rsidRPr="00290B74">
        <w:rPr>
          <w:rFonts w:eastAsiaTheme="minorEastAsia"/>
          <w:spacing w:val="-4"/>
          <w:sz w:val="24"/>
          <w:szCs w:val="24"/>
        </w:rPr>
        <w:t xml:space="preserve"> и заполнить</w:t>
      </w:r>
      <w:r>
        <w:rPr>
          <w:rFonts w:eastAsiaTheme="minorEastAsia"/>
          <w:spacing w:val="-4"/>
          <w:sz w:val="24"/>
          <w:szCs w:val="24"/>
        </w:rPr>
        <w:t xml:space="preserve"> специальную форму для подтверждения платежа.</w:t>
      </w:r>
    </w:p>
    <w:p w14:paraId="722D1FE6" w14:textId="1B23345A" w:rsidR="00CA0E64" w:rsidRDefault="00CA0E64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09C2BED" w14:textId="724DE4A8" w:rsidR="00A87E21" w:rsidRDefault="00A87E21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7EBF50E2" w14:textId="3E506BF2" w:rsidR="00A87E21" w:rsidRPr="006E3C52" w:rsidRDefault="00A87E21" w:rsidP="00A87E21">
      <w:pPr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КООРДИНАТОР</w:t>
      </w:r>
    </w:p>
    <w:p w14:paraId="3149FEC3" w14:textId="65082CE2" w:rsidR="00A87E21" w:rsidRPr="00A87E21" w:rsidRDefault="00A87E21" w:rsidP="00A87E21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Группа ВКонтакте: </w:t>
      </w:r>
      <w:r w:rsidRPr="003D463F">
        <w:rPr>
          <w:rFonts w:ascii="Times New Roman" w:hAnsi="Times New Roman"/>
          <w:b/>
          <w:bCs/>
        </w:rPr>
        <w:t>https://vk.com/ftscience</w:t>
      </w:r>
      <w:r>
        <w:rPr>
          <w:rFonts w:ascii="Times New Roman" w:hAnsi="Times New Roman"/>
        </w:rPr>
        <w:t>.</w:t>
      </w:r>
    </w:p>
    <w:p w14:paraId="0D91285D" w14:textId="77777777" w:rsidR="00025885" w:rsidRPr="00DF1DC1" w:rsidRDefault="00025885" w:rsidP="00025885">
      <w:pPr>
        <w:pStyle w:val="aa"/>
        <w:ind w:left="360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932E85" w:rsidRPr="00E70F17" w14:paraId="665A31D1" w14:textId="77777777" w:rsidTr="00BB7707">
        <w:trPr>
          <w:trHeight w:val="128"/>
        </w:trPr>
        <w:tc>
          <w:tcPr>
            <w:tcW w:w="5010" w:type="dxa"/>
          </w:tcPr>
          <w:p w14:paraId="7FEAA32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Ф.И.О. автора</w:t>
            </w:r>
          </w:p>
        </w:tc>
        <w:tc>
          <w:tcPr>
            <w:tcW w:w="4873" w:type="dxa"/>
          </w:tcPr>
          <w:p w14:paraId="67814C54" w14:textId="77777777" w:rsidR="00932E85" w:rsidRPr="00932E85" w:rsidRDefault="00932E85" w:rsidP="00BB7707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13A436C4" w14:textId="77777777" w:rsidTr="00BB7707">
        <w:trPr>
          <w:trHeight w:val="19"/>
        </w:trPr>
        <w:tc>
          <w:tcPr>
            <w:tcW w:w="5010" w:type="dxa"/>
          </w:tcPr>
          <w:p w14:paraId="2D36101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Место работы или учебы</w:t>
            </w:r>
          </w:p>
        </w:tc>
        <w:tc>
          <w:tcPr>
            <w:tcW w:w="4873" w:type="dxa"/>
          </w:tcPr>
          <w:p w14:paraId="0E1340A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8767A5D" w14:textId="77777777" w:rsidTr="00BB7707">
        <w:trPr>
          <w:trHeight w:val="19"/>
        </w:trPr>
        <w:tc>
          <w:tcPr>
            <w:tcW w:w="5010" w:type="dxa"/>
          </w:tcPr>
          <w:p w14:paraId="1DD5A67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2860E679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37E0C2D1" w14:textId="77777777" w:rsidTr="00BB7707">
        <w:trPr>
          <w:trHeight w:val="19"/>
        </w:trPr>
        <w:tc>
          <w:tcPr>
            <w:tcW w:w="5010" w:type="dxa"/>
          </w:tcPr>
          <w:p w14:paraId="6441036C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4873" w:type="dxa"/>
          </w:tcPr>
          <w:p w14:paraId="2D2D2492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BA59D5A" w14:textId="77777777" w:rsidTr="00BB7707">
        <w:trPr>
          <w:trHeight w:val="19"/>
        </w:trPr>
        <w:tc>
          <w:tcPr>
            <w:tcW w:w="5010" w:type="dxa"/>
          </w:tcPr>
          <w:p w14:paraId="449E943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Название научной работы</w:t>
            </w:r>
          </w:p>
        </w:tc>
        <w:tc>
          <w:tcPr>
            <w:tcW w:w="4873" w:type="dxa"/>
          </w:tcPr>
          <w:p w14:paraId="12A98024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7B6336D" w14:textId="77777777" w:rsidTr="00BB7707">
        <w:trPr>
          <w:trHeight w:val="19"/>
        </w:trPr>
        <w:tc>
          <w:tcPr>
            <w:tcW w:w="5010" w:type="dxa"/>
          </w:tcPr>
          <w:p w14:paraId="6B9248F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6606A35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D34A834" w14:textId="77777777" w:rsidTr="00BB7707">
        <w:trPr>
          <w:trHeight w:val="19"/>
        </w:trPr>
        <w:tc>
          <w:tcPr>
            <w:tcW w:w="5010" w:type="dxa"/>
          </w:tcPr>
          <w:p w14:paraId="13DFB41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080D9C5F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79DF3220" w14:textId="77777777" w:rsidTr="00BB7707">
        <w:trPr>
          <w:trHeight w:val="19"/>
        </w:trPr>
        <w:tc>
          <w:tcPr>
            <w:tcW w:w="5010" w:type="dxa"/>
          </w:tcPr>
          <w:p w14:paraId="38259581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14E53BB3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«Лучший тезис»,</w:t>
            </w:r>
          </w:p>
          <w:p w14:paraId="3930009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«Лучшая научная статья»,</w:t>
            </w:r>
          </w:p>
          <w:p w14:paraId="01939466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«Лучший литературный обзор»,</w:t>
            </w:r>
          </w:p>
          <w:p w14:paraId="15B0C3FB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«Лучшая научно-исследовательская работа»</w:t>
            </w:r>
          </w:p>
          <w:p w14:paraId="395B2D22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«Лучшая выпускная квалификационная работа»</w:t>
            </w:r>
          </w:p>
        </w:tc>
      </w:tr>
      <w:tr w:rsidR="00932E85" w:rsidRPr="00E70F17" w14:paraId="179D246C" w14:textId="77777777" w:rsidTr="00BB7707">
        <w:trPr>
          <w:trHeight w:val="19"/>
        </w:trPr>
        <w:tc>
          <w:tcPr>
            <w:tcW w:w="5010" w:type="dxa"/>
          </w:tcPr>
          <w:p w14:paraId="0292E3C6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Конкурс </w:t>
            </w:r>
          </w:p>
        </w:tc>
        <w:tc>
          <w:tcPr>
            <w:tcW w:w="4873" w:type="dxa"/>
          </w:tcPr>
          <w:p w14:paraId="5838D701" w14:textId="23DB07A9" w:rsidR="00932E85" w:rsidRPr="00932E85" w:rsidRDefault="00932E85" w:rsidP="00D523B0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«</w:t>
            </w:r>
            <w:r w:rsidR="00C0718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Старт в науке</w:t>
            </w:r>
            <w:r w:rsidR="00E354D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- 202</w:t>
            </w:r>
            <w:r w:rsidR="005B174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»</w:t>
            </w:r>
          </w:p>
        </w:tc>
      </w:tr>
      <w:tr w:rsidR="00932E85" w:rsidRPr="00E70F17" w14:paraId="522727E1" w14:textId="77777777" w:rsidTr="00BB7707">
        <w:trPr>
          <w:trHeight w:val="19"/>
        </w:trPr>
        <w:tc>
          <w:tcPr>
            <w:tcW w:w="5010" w:type="dxa"/>
          </w:tcPr>
          <w:p w14:paraId="028B12AA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Источник, из которого Вы узнали об Российском научном обществе «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Future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Technologies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: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Science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and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Innovations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»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2C57A58D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Рассылка на почту</w:t>
            </w:r>
          </w:p>
          <w:p w14:paraId="3976E8F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Интернет-порталы</w:t>
            </w:r>
          </w:p>
          <w:p w14:paraId="21D52FCB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Соц. сеть ВКонтакте</w:t>
            </w:r>
          </w:p>
          <w:p w14:paraId="0A973838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Знакомые / друзья</w:t>
            </w:r>
          </w:p>
          <w:p w14:paraId="66547C08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5. Научный руководитель</w:t>
            </w:r>
          </w:p>
        </w:tc>
      </w:tr>
    </w:tbl>
    <w:p w14:paraId="4331CEEF" w14:textId="469630A6" w:rsidR="007553E3" w:rsidRDefault="007553E3" w:rsidP="007410DE">
      <w:pPr>
        <w:tabs>
          <w:tab w:val="left" w:pos="7755"/>
        </w:tabs>
      </w:pPr>
    </w:p>
    <w:p w14:paraId="4A5D9584" w14:textId="77777777" w:rsidR="0026604A" w:rsidRPr="00070F42" w:rsidRDefault="0026604A" w:rsidP="007410DE">
      <w:pPr>
        <w:tabs>
          <w:tab w:val="left" w:pos="7755"/>
        </w:tabs>
      </w:pPr>
    </w:p>
    <w:sectPr w:rsidR="0026604A" w:rsidRPr="00070F42" w:rsidSect="009C5C3A">
      <w:footerReference w:type="default" r:id="rId22"/>
      <w:pgSz w:w="11900" w:h="16840" w:code="9"/>
      <w:pgMar w:top="2127" w:right="985" w:bottom="1560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C2BC" w14:textId="77777777" w:rsidR="00F64842" w:rsidRDefault="00F64842">
      <w:r>
        <w:separator/>
      </w:r>
    </w:p>
  </w:endnote>
  <w:endnote w:type="continuationSeparator" w:id="0">
    <w:p w14:paraId="37838F69" w14:textId="77777777" w:rsidR="00F64842" w:rsidRDefault="00F6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0CE4906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C8D">
          <w:rPr>
            <w:noProof/>
          </w:rPr>
          <w:t>3</w:t>
        </w:r>
        <w:r>
          <w:fldChar w:fldCharType="end"/>
        </w:r>
      </w:p>
    </w:sdtContent>
  </w:sdt>
  <w:p w14:paraId="378452AD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E87F" w14:textId="77777777" w:rsidR="00F64842" w:rsidRDefault="00F64842"/>
  </w:footnote>
  <w:footnote w:type="continuationSeparator" w:id="0">
    <w:p w14:paraId="089BD45A" w14:textId="77777777" w:rsidR="00F64842" w:rsidRDefault="00F648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020E26"/>
    <w:multiLevelType w:val="hybridMultilevel"/>
    <w:tmpl w:val="B9CE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2758E7"/>
    <w:multiLevelType w:val="hybridMultilevel"/>
    <w:tmpl w:val="F642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3184881">
    <w:abstractNumId w:val="6"/>
  </w:num>
  <w:num w:numId="2" w16cid:durableId="1930656270">
    <w:abstractNumId w:val="7"/>
  </w:num>
  <w:num w:numId="3" w16cid:durableId="1578174044">
    <w:abstractNumId w:val="3"/>
  </w:num>
  <w:num w:numId="4" w16cid:durableId="318118717">
    <w:abstractNumId w:val="2"/>
  </w:num>
  <w:num w:numId="5" w16cid:durableId="1603873032">
    <w:abstractNumId w:val="9"/>
  </w:num>
  <w:num w:numId="6" w16cid:durableId="810826168">
    <w:abstractNumId w:val="16"/>
  </w:num>
  <w:num w:numId="7" w16cid:durableId="192228715">
    <w:abstractNumId w:val="14"/>
  </w:num>
  <w:num w:numId="8" w16cid:durableId="448471224">
    <w:abstractNumId w:val="19"/>
  </w:num>
  <w:num w:numId="9" w16cid:durableId="1833251209">
    <w:abstractNumId w:val="22"/>
  </w:num>
  <w:num w:numId="10" w16cid:durableId="560942077">
    <w:abstractNumId w:val="20"/>
  </w:num>
  <w:num w:numId="11" w16cid:durableId="738014494">
    <w:abstractNumId w:val="8"/>
  </w:num>
  <w:num w:numId="12" w16cid:durableId="1725760244">
    <w:abstractNumId w:val="12"/>
  </w:num>
  <w:num w:numId="13" w16cid:durableId="1469083758">
    <w:abstractNumId w:val="4"/>
  </w:num>
  <w:num w:numId="14" w16cid:durableId="1920863893">
    <w:abstractNumId w:val="21"/>
  </w:num>
  <w:num w:numId="15" w16cid:durableId="2035879621">
    <w:abstractNumId w:val="15"/>
  </w:num>
  <w:num w:numId="16" w16cid:durableId="475730078">
    <w:abstractNumId w:val="0"/>
  </w:num>
  <w:num w:numId="17" w16cid:durableId="352462345">
    <w:abstractNumId w:val="18"/>
  </w:num>
  <w:num w:numId="18" w16cid:durableId="1568609924">
    <w:abstractNumId w:val="11"/>
  </w:num>
  <w:num w:numId="19" w16cid:durableId="2023631406">
    <w:abstractNumId w:val="13"/>
  </w:num>
  <w:num w:numId="20" w16cid:durableId="1042635803">
    <w:abstractNumId w:val="5"/>
  </w:num>
  <w:num w:numId="21" w16cid:durableId="1019312786">
    <w:abstractNumId w:val="1"/>
  </w:num>
  <w:num w:numId="22" w16cid:durableId="1219441093">
    <w:abstractNumId w:val="10"/>
  </w:num>
  <w:num w:numId="23" w16cid:durableId="13667131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00FD8"/>
    <w:rsid w:val="00025885"/>
    <w:rsid w:val="0002693F"/>
    <w:rsid w:val="00037677"/>
    <w:rsid w:val="00056A90"/>
    <w:rsid w:val="00070F42"/>
    <w:rsid w:val="000A638B"/>
    <w:rsid w:val="00103A20"/>
    <w:rsid w:val="0016381C"/>
    <w:rsid w:val="00182F86"/>
    <w:rsid w:val="001E0399"/>
    <w:rsid w:val="001E3BA4"/>
    <w:rsid w:val="001E51DC"/>
    <w:rsid w:val="00236C77"/>
    <w:rsid w:val="00262CEE"/>
    <w:rsid w:val="0026604A"/>
    <w:rsid w:val="0027644D"/>
    <w:rsid w:val="00290B74"/>
    <w:rsid w:val="002C5EBE"/>
    <w:rsid w:val="0031451A"/>
    <w:rsid w:val="003170E7"/>
    <w:rsid w:val="00330EA1"/>
    <w:rsid w:val="00353F76"/>
    <w:rsid w:val="00357AE1"/>
    <w:rsid w:val="00406B07"/>
    <w:rsid w:val="00446F65"/>
    <w:rsid w:val="00456271"/>
    <w:rsid w:val="00472FFA"/>
    <w:rsid w:val="0047404B"/>
    <w:rsid w:val="00496AA1"/>
    <w:rsid w:val="00496EF5"/>
    <w:rsid w:val="004A395D"/>
    <w:rsid w:val="004A5E06"/>
    <w:rsid w:val="004C0DAE"/>
    <w:rsid w:val="004D6843"/>
    <w:rsid w:val="004E2C8F"/>
    <w:rsid w:val="0052617F"/>
    <w:rsid w:val="00563361"/>
    <w:rsid w:val="00593AA3"/>
    <w:rsid w:val="005A3E2E"/>
    <w:rsid w:val="005B1749"/>
    <w:rsid w:val="005B5DDD"/>
    <w:rsid w:val="005E01F7"/>
    <w:rsid w:val="005F23C8"/>
    <w:rsid w:val="005F4F22"/>
    <w:rsid w:val="005F6C89"/>
    <w:rsid w:val="00614B35"/>
    <w:rsid w:val="00620725"/>
    <w:rsid w:val="006327BE"/>
    <w:rsid w:val="00646420"/>
    <w:rsid w:val="006677B6"/>
    <w:rsid w:val="006725EF"/>
    <w:rsid w:val="006933CE"/>
    <w:rsid w:val="00695048"/>
    <w:rsid w:val="006B50FC"/>
    <w:rsid w:val="006E6656"/>
    <w:rsid w:val="006F0A86"/>
    <w:rsid w:val="006F0B0B"/>
    <w:rsid w:val="007410DE"/>
    <w:rsid w:val="007467CE"/>
    <w:rsid w:val="007553E3"/>
    <w:rsid w:val="00755B7B"/>
    <w:rsid w:val="007B31C8"/>
    <w:rsid w:val="007B532C"/>
    <w:rsid w:val="007C0716"/>
    <w:rsid w:val="007C0A4B"/>
    <w:rsid w:val="007D4503"/>
    <w:rsid w:val="007E3C95"/>
    <w:rsid w:val="007F1057"/>
    <w:rsid w:val="007F37D0"/>
    <w:rsid w:val="00831687"/>
    <w:rsid w:val="00845B61"/>
    <w:rsid w:val="00854708"/>
    <w:rsid w:val="0085722E"/>
    <w:rsid w:val="00881E8D"/>
    <w:rsid w:val="00881F42"/>
    <w:rsid w:val="008F2A72"/>
    <w:rsid w:val="0090446B"/>
    <w:rsid w:val="009051FC"/>
    <w:rsid w:val="009111CC"/>
    <w:rsid w:val="00932E85"/>
    <w:rsid w:val="00961E85"/>
    <w:rsid w:val="00964563"/>
    <w:rsid w:val="00986CD6"/>
    <w:rsid w:val="00990B3C"/>
    <w:rsid w:val="009B5DC8"/>
    <w:rsid w:val="009C1EEB"/>
    <w:rsid w:val="009C5C3A"/>
    <w:rsid w:val="009D4ECA"/>
    <w:rsid w:val="00A17D8D"/>
    <w:rsid w:val="00A24811"/>
    <w:rsid w:val="00A77F65"/>
    <w:rsid w:val="00A86105"/>
    <w:rsid w:val="00A87E21"/>
    <w:rsid w:val="00AC38DD"/>
    <w:rsid w:val="00AC6746"/>
    <w:rsid w:val="00AE4585"/>
    <w:rsid w:val="00AE6BDA"/>
    <w:rsid w:val="00AF5DA5"/>
    <w:rsid w:val="00B45C8D"/>
    <w:rsid w:val="00B523B9"/>
    <w:rsid w:val="00B819DF"/>
    <w:rsid w:val="00BC4FED"/>
    <w:rsid w:val="00BD4058"/>
    <w:rsid w:val="00C07181"/>
    <w:rsid w:val="00C12803"/>
    <w:rsid w:val="00C45D93"/>
    <w:rsid w:val="00C57523"/>
    <w:rsid w:val="00C77CB3"/>
    <w:rsid w:val="00C82376"/>
    <w:rsid w:val="00C87FEE"/>
    <w:rsid w:val="00C944CF"/>
    <w:rsid w:val="00CA0E64"/>
    <w:rsid w:val="00CB3361"/>
    <w:rsid w:val="00CC32E8"/>
    <w:rsid w:val="00CE66AC"/>
    <w:rsid w:val="00CF211B"/>
    <w:rsid w:val="00D16803"/>
    <w:rsid w:val="00D339A9"/>
    <w:rsid w:val="00D523B0"/>
    <w:rsid w:val="00D75BFB"/>
    <w:rsid w:val="00D8323F"/>
    <w:rsid w:val="00D953DD"/>
    <w:rsid w:val="00DA5502"/>
    <w:rsid w:val="00DC23AA"/>
    <w:rsid w:val="00DD4952"/>
    <w:rsid w:val="00DE4D8E"/>
    <w:rsid w:val="00E15B91"/>
    <w:rsid w:val="00E23506"/>
    <w:rsid w:val="00E354D5"/>
    <w:rsid w:val="00E40020"/>
    <w:rsid w:val="00E4381B"/>
    <w:rsid w:val="00E674A2"/>
    <w:rsid w:val="00E729DA"/>
    <w:rsid w:val="00E844A7"/>
    <w:rsid w:val="00E92699"/>
    <w:rsid w:val="00EB719E"/>
    <w:rsid w:val="00EB7AE2"/>
    <w:rsid w:val="00EC16FB"/>
    <w:rsid w:val="00EC45E3"/>
    <w:rsid w:val="00EE6E39"/>
    <w:rsid w:val="00EF7DD7"/>
    <w:rsid w:val="00F349D2"/>
    <w:rsid w:val="00F37C88"/>
    <w:rsid w:val="00F41A79"/>
    <w:rsid w:val="00F431BC"/>
    <w:rsid w:val="00F433A8"/>
    <w:rsid w:val="00F62493"/>
    <w:rsid w:val="00F64842"/>
    <w:rsid w:val="00F75F4B"/>
    <w:rsid w:val="00F910E9"/>
    <w:rsid w:val="00F91737"/>
    <w:rsid w:val="00FA5F9F"/>
    <w:rsid w:val="00FA75E3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A67DFC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27644D"/>
    <w:pPr>
      <w:ind w:left="720"/>
      <w:contextualSpacing/>
    </w:pPr>
  </w:style>
  <w:style w:type="paragraph" w:styleId="aa">
    <w:name w:val="Body Text"/>
    <w:basedOn w:val="a"/>
    <w:link w:val="ab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c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B81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tscience" TargetMode="External"/><Relationship Id="rId18" Type="http://schemas.openxmlformats.org/officeDocument/2006/relationships/hyperlink" Target="https://vk.com/club1642442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ftscience.ru/oplata-vnesenie-orgvznos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tscience.ru/itogi-konkursov/" TargetMode="External"/><Relationship Id="rId17" Type="http://schemas.openxmlformats.org/officeDocument/2006/relationships/hyperlink" Target="https://liza.fun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ftscience" TargetMode="External"/><Relationship Id="rId20" Type="http://schemas.openxmlformats.org/officeDocument/2006/relationships/hyperlink" Target="https://ftscience.ru/oplata-vnesenie-orgvznos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yunior2023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ftscience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tscience.ru/startvnauke23/" TargetMode="External"/><Relationship Id="rId19" Type="http://schemas.openxmlformats.org/officeDocument/2006/relationships/hyperlink" Target="mailto:Future-Technologies@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startvnauke23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EE38-24DC-4103-B3BA-4C5778D2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105</cp:revision>
  <cp:lastPrinted>2022-12-10T14:23:00Z</cp:lastPrinted>
  <dcterms:created xsi:type="dcterms:W3CDTF">2022-03-22T11:38:00Z</dcterms:created>
  <dcterms:modified xsi:type="dcterms:W3CDTF">2023-04-10T19:46:00Z</dcterms:modified>
</cp:coreProperties>
</file>