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4D" w:rsidRPr="00344A49" w:rsidRDefault="007B674D" w:rsidP="007B674D">
      <w:pPr>
        <w:pStyle w:val="a7"/>
        <w:tabs>
          <w:tab w:val="left" w:pos="9540"/>
        </w:tabs>
        <w:spacing w:before="0" w:beforeAutospacing="0" w:after="0" w:afterAutospacing="0"/>
        <w:jc w:val="center"/>
        <w:rPr>
          <w:b/>
          <w:color w:val="0000FF"/>
          <w:sz w:val="20"/>
          <w:szCs w:val="20"/>
        </w:rPr>
      </w:pPr>
      <w:r w:rsidRPr="00F209EA">
        <w:rPr>
          <w:b/>
          <w:color w:val="0000FF"/>
          <w:sz w:val="20"/>
          <w:szCs w:val="20"/>
        </w:rPr>
        <w:t>УВАЖАЕМЫЕ КОЛЛЕГИ</w:t>
      </w:r>
      <w:r w:rsidR="00657392" w:rsidRPr="00F209EA">
        <w:rPr>
          <w:b/>
          <w:color w:val="0000FF"/>
          <w:sz w:val="20"/>
          <w:szCs w:val="20"/>
        </w:rPr>
        <w:t>!</w:t>
      </w:r>
    </w:p>
    <w:p w:rsidR="009F40B5" w:rsidRPr="00344A49" w:rsidRDefault="009F40B5" w:rsidP="007B674D">
      <w:pPr>
        <w:pStyle w:val="a7"/>
        <w:tabs>
          <w:tab w:val="left" w:pos="9540"/>
        </w:tabs>
        <w:spacing w:before="0" w:beforeAutospacing="0" w:after="0" w:afterAutospacing="0"/>
        <w:jc w:val="center"/>
        <w:rPr>
          <w:b/>
          <w:color w:val="0000FF"/>
          <w:sz w:val="20"/>
          <w:szCs w:val="20"/>
        </w:rPr>
      </w:pPr>
    </w:p>
    <w:p w:rsidR="007B674D" w:rsidRPr="00135CC9" w:rsidRDefault="00657392" w:rsidP="00EB10E3">
      <w:pPr>
        <w:spacing w:line="276" w:lineRule="auto"/>
        <w:ind w:left="142" w:firstLine="360"/>
        <w:jc w:val="both"/>
      </w:pPr>
      <w:r w:rsidRPr="007D620A">
        <w:rPr>
          <w:shd w:val="clear" w:color="auto" w:fill="FFFFFF"/>
        </w:rPr>
        <w:t>Оргкомитет приглашает научных и педагогических работников, аспирантов</w:t>
      </w:r>
      <w:r w:rsidR="003A6D06">
        <w:rPr>
          <w:shd w:val="clear" w:color="auto" w:fill="FFFFFF"/>
          <w:lang w:val="ba-RU"/>
        </w:rPr>
        <w:t>,</w:t>
      </w:r>
      <w:r w:rsidR="007B674D" w:rsidRPr="007D620A">
        <w:rPr>
          <w:shd w:val="clear" w:color="auto" w:fill="FFFFFF"/>
        </w:rPr>
        <w:t xml:space="preserve"> </w:t>
      </w:r>
      <w:r w:rsidR="003A6D06">
        <w:rPr>
          <w:shd w:val="clear" w:color="auto" w:fill="FFFFFF"/>
        </w:rPr>
        <w:t>студентов</w:t>
      </w:r>
      <w:r w:rsidR="003A6D06">
        <w:rPr>
          <w:shd w:val="clear" w:color="auto" w:fill="FFFFFF"/>
          <w:lang w:val="ba-RU"/>
        </w:rPr>
        <w:t xml:space="preserve"> </w:t>
      </w:r>
      <w:r w:rsidR="007B674D" w:rsidRPr="007D620A">
        <w:rPr>
          <w:shd w:val="clear" w:color="auto" w:fill="FFFFFF"/>
        </w:rPr>
        <w:t>принять участие в</w:t>
      </w:r>
      <w:r w:rsidR="0063020D">
        <w:rPr>
          <w:shd w:val="clear" w:color="auto" w:fill="FFFFFF"/>
          <w:lang w:val="ba-RU"/>
        </w:rPr>
        <w:t xml:space="preserve"> работе</w:t>
      </w:r>
      <w:r w:rsidR="00A22F2D" w:rsidRPr="007D620A">
        <w:rPr>
          <w:shd w:val="clear" w:color="auto" w:fill="FFFFFF"/>
        </w:rPr>
        <w:t xml:space="preserve"> </w:t>
      </w:r>
      <w:r w:rsidR="00A231AF">
        <w:rPr>
          <w:b/>
          <w:color w:val="0000FF"/>
          <w:shd w:val="clear" w:color="auto" w:fill="FFFFFF"/>
          <w:lang w:val="en-US"/>
        </w:rPr>
        <w:t>IX</w:t>
      </w:r>
      <w:r w:rsidR="00CE0595" w:rsidRPr="000D7EFF">
        <w:rPr>
          <w:b/>
          <w:color w:val="0000FF"/>
          <w:shd w:val="clear" w:color="auto" w:fill="FFFFFF"/>
        </w:rPr>
        <w:t xml:space="preserve"> </w:t>
      </w:r>
      <w:r w:rsidR="00CE0595" w:rsidRPr="00CE0595">
        <w:rPr>
          <w:b/>
          <w:color w:val="0000FF"/>
          <w:shd w:val="clear" w:color="auto" w:fill="FFFFFF"/>
          <w:lang w:val="ba-RU"/>
        </w:rPr>
        <w:t>Всероссийской</w:t>
      </w:r>
      <w:r w:rsidR="007B674D" w:rsidRPr="00F209EA">
        <w:rPr>
          <w:b/>
          <w:color w:val="0000FF"/>
        </w:rPr>
        <w:t xml:space="preserve"> научно-практической конференции</w:t>
      </w:r>
      <w:r w:rsidR="00C55469" w:rsidRPr="00F209EA">
        <w:rPr>
          <w:b/>
          <w:color w:val="0000FF"/>
          <w:lang w:val="ba-RU"/>
        </w:rPr>
        <w:t xml:space="preserve"> (</w:t>
      </w:r>
      <w:r w:rsidR="00E527B3" w:rsidRPr="00F209EA">
        <w:rPr>
          <w:b/>
          <w:color w:val="0000FF"/>
          <w:lang w:val="ba-RU"/>
        </w:rPr>
        <w:t>с </w:t>
      </w:r>
      <w:r w:rsidR="00C55469" w:rsidRPr="00F209EA">
        <w:rPr>
          <w:b/>
          <w:color w:val="0000FF"/>
          <w:lang w:val="ba-RU"/>
        </w:rPr>
        <w:t>международным участием)</w:t>
      </w:r>
      <w:r w:rsidR="007B674D" w:rsidRPr="00F209EA">
        <w:rPr>
          <w:b/>
          <w:color w:val="0000FF"/>
        </w:rPr>
        <w:t xml:space="preserve"> «</w:t>
      </w:r>
      <w:r w:rsidR="00B24AF6" w:rsidRPr="00F209EA">
        <w:rPr>
          <w:b/>
          <w:color w:val="0000FF"/>
        </w:rPr>
        <w:t>П</w:t>
      </w:r>
      <w:r w:rsidR="007C4103" w:rsidRPr="00F209EA">
        <w:rPr>
          <w:b/>
          <w:color w:val="0000FF"/>
        </w:rPr>
        <w:t>роблемы</w:t>
      </w:r>
      <w:r w:rsidR="007B674D" w:rsidRPr="00F209EA">
        <w:rPr>
          <w:b/>
          <w:color w:val="0000FF"/>
        </w:rPr>
        <w:t xml:space="preserve"> гуманитарных наук</w:t>
      </w:r>
      <w:r w:rsidR="00B24AF6" w:rsidRPr="00F209EA">
        <w:rPr>
          <w:b/>
          <w:color w:val="0000FF"/>
        </w:rPr>
        <w:t xml:space="preserve"> и образования в современном мире</w:t>
      </w:r>
      <w:r w:rsidR="007B674D" w:rsidRPr="00F209EA">
        <w:rPr>
          <w:b/>
          <w:color w:val="0000FF"/>
        </w:rPr>
        <w:t>»</w:t>
      </w:r>
      <w:r w:rsidR="00E17CA2">
        <w:rPr>
          <w:color w:val="0000FF"/>
        </w:rPr>
        <w:t xml:space="preserve">, </w:t>
      </w:r>
      <w:r w:rsidR="00E17CA2" w:rsidRPr="00135CC9">
        <w:t>кот</w:t>
      </w:r>
      <w:r w:rsidR="00A231AF">
        <w:t xml:space="preserve">орая состоится </w:t>
      </w:r>
      <w:r w:rsidR="00A231AF" w:rsidRPr="00661117">
        <w:rPr>
          <w:b/>
        </w:rPr>
        <w:t>24 ноября 2023</w:t>
      </w:r>
      <w:r w:rsidR="00135CC9" w:rsidRPr="00661117">
        <w:rPr>
          <w:b/>
        </w:rPr>
        <w:t xml:space="preserve"> года</w:t>
      </w:r>
      <w:r w:rsidR="00E17CA2" w:rsidRPr="00135CC9">
        <w:t xml:space="preserve"> в г. Сибай, Республика Башкортостан.</w:t>
      </w:r>
    </w:p>
    <w:p w:rsidR="00704219" w:rsidRPr="00CE19BE" w:rsidRDefault="00704219" w:rsidP="00EB10E3">
      <w:pPr>
        <w:spacing w:line="276" w:lineRule="auto"/>
        <w:ind w:left="142" w:firstLine="360"/>
        <w:jc w:val="both"/>
        <w:rPr>
          <w:spacing w:val="-2"/>
          <w:sz w:val="16"/>
          <w:szCs w:val="16"/>
          <w:lang w:val="ba-RU"/>
        </w:rPr>
      </w:pPr>
    </w:p>
    <w:p w:rsidR="007B674D" w:rsidRPr="007D620A" w:rsidRDefault="008A2DF2" w:rsidP="00EB10E3">
      <w:pPr>
        <w:spacing w:line="276" w:lineRule="auto"/>
        <w:ind w:left="142"/>
        <w:jc w:val="center"/>
        <w:rPr>
          <w:b/>
        </w:rPr>
      </w:pPr>
      <w:r w:rsidRPr="007D620A">
        <w:rPr>
          <w:b/>
        </w:rPr>
        <w:t xml:space="preserve">ОСНОВНЫЕ НАУЧНЫЕ НАПРАВЛЕНИЯ </w:t>
      </w:r>
    </w:p>
    <w:p w:rsidR="007B674D" w:rsidRPr="007D620A" w:rsidRDefault="008A2DF2" w:rsidP="00EB10E3">
      <w:pPr>
        <w:spacing w:line="276" w:lineRule="auto"/>
        <w:ind w:left="142"/>
        <w:jc w:val="center"/>
        <w:rPr>
          <w:b/>
        </w:rPr>
      </w:pPr>
      <w:r w:rsidRPr="007D620A">
        <w:rPr>
          <w:b/>
        </w:rPr>
        <w:t>КОНФЕРЕНЦИИ (СЕКЦИИ)</w:t>
      </w:r>
    </w:p>
    <w:p w:rsidR="00CB3921" w:rsidRPr="00CE19BE" w:rsidRDefault="00CB3921" w:rsidP="00EB10E3">
      <w:pPr>
        <w:spacing w:line="276" w:lineRule="auto"/>
        <w:ind w:left="142"/>
        <w:jc w:val="center"/>
        <w:rPr>
          <w:b/>
          <w:sz w:val="16"/>
          <w:szCs w:val="16"/>
        </w:rPr>
      </w:pPr>
    </w:p>
    <w:tbl>
      <w:tblPr>
        <w:tblW w:w="4678" w:type="dxa"/>
        <w:tblInd w:w="392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CB3921" w:rsidRPr="007D620A" w:rsidTr="00E101B5">
        <w:trPr>
          <w:trHeight w:val="1216"/>
        </w:trPr>
        <w:tc>
          <w:tcPr>
            <w:tcW w:w="2410" w:type="dxa"/>
          </w:tcPr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Педагогика.</w:t>
            </w:r>
          </w:p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Психологи</w:t>
            </w:r>
            <w:r w:rsidR="007E7B52" w:rsidRPr="007D620A">
              <w:rPr>
                <w:b/>
                <w:i/>
              </w:rPr>
              <w:t>я</w:t>
            </w:r>
            <w:r w:rsidRPr="007D620A">
              <w:rPr>
                <w:b/>
                <w:i/>
              </w:rPr>
              <w:t>.</w:t>
            </w:r>
          </w:p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Филология.</w:t>
            </w:r>
          </w:p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История.</w:t>
            </w:r>
          </w:p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Философия.</w:t>
            </w:r>
          </w:p>
        </w:tc>
        <w:tc>
          <w:tcPr>
            <w:tcW w:w="2268" w:type="dxa"/>
          </w:tcPr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Экономика.</w:t>
            </w:r>
          </w:p>
          <w:p w:rsidR="00CB3921" w:rsidRPr="007D620A" w:rsidRDefault="00924EB4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>
              <w:rPr>
                <w:b/>
                <w:i/>
                <w:lang w:val="ba-RU"/>
              </w:rPr>
              <w:t>Право</w:t>
            </w:r>
            <w:r w:rsidR="00CB3921" w:rsidRPr="007D620A">
              <w:rPr>
                <w:b/>
                <w:i/>
              </w:rPr>
              <w:t>.</w:t>
            </w:r>
          </w:p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Социология.</w:t>
            </w:r>
          </w:p>
          <w:p w:rsidR="00CB3921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Музыка.</w:t>
            </w:r>
          </w:p>
          <w:p w:rsidR="00E101B5" w:rsidRPr="007D620A" w:rsidRDefault="00CB3921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34" w:right="-249" w:firstLine="0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Культура.</w:t>
            </w:r>
          </w:p>
        </w:tc>
      </w:tr>
      <w:tr w:rsidR="00E101B5" w:rsidRPr="007D620A" w:rsidTr="00E101B5">
        <w:trPr>
          <w:trHeight w:val="583"/>
        </w:trPr>
        <w:tc>
          <w:tcPr>
            <w:tcW w:w="4678" w:type="dxa"/>
            <w:gridSpan w:val="2"/>
          </w:tcPr>
          <w:p w:rsidR="00E101B5" w:rsidRPr="007D620A" w:rsidRDefault="00E101B5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-250" w:right="-249" w:firstLine="142"/>
              <w:jc w:val="both"/>
              <w:rPr>
                <w:b/>
                <w:i/>
              </w:rPr>
            </w:pPr>
            <w:r w:rsidRPr="007D620A">
              <w:rPr>
                <w:b/>
                <w:i/>
              </w:rPr>
              <w:t>Вопросы экологии в гуманитарных науках</w:t>
            </w:r>
            <w:r w:rsidR="00EA38BF">
              <w:rPr>
                <w:b/>
                <w:i/>
                <w:lang w:val="ba-RU"/>
              </w:rPr>
              <w:t>.</w:t>
            </w:r>
          </w:p>
          <w:p w:rsidR="00DB2FEC" w:rsidRPr="007D620A" w:rsidRDefault="00DB2FEC" w:rsidP="00EB10E3">
            <w:pPr>
              <w:numPr>
                <w:ilvl w:val="0"/>
                <w:numId w:val="3"/>
              </w:numPr>
              <w:tabs>
                <w:tab w:val="clear" w:pos="2316"/>
                <w:tab w:val="num" w:pos="0"/>
                <w:tab w:val="left" w:pos="317"/>
              </w:tabs>
              <w:spacing w:line="276" w:lineRule="auto"/>
              <w:ind w:left="-250" w:right="-249" w:firstLine="142"/>
              <w:jc w:val="both"/>
              <w:rPr>
                <w:b/>
                <w:i/>
              </w:rPr>
            </w:pPr>
            <w:r w:rsidRPr="007D620A">
              <w:rPr>
                <w:b/>
                <w:i/>
                <w:lang w:val="ba-RU"/>
              </w:rPr>
              <w:t>ИКТ в преподавании гуманитарных наук</w:t>
            </w:r>
            <w:r w:rsidR="00EA38BF">
              <w:rPr>
                <w:b/>
                <w:i/>
                <w:lang w:val="ba-RU"/>
              </w:rPr>
              <w:t>.</w:t>
            </w:r>
          </w:p>
        </w:tc>
      </w:tr>
    </w:tbl>
    <w:p w:rsidR="008A2DF2" w:rsidRPr="00CE19BE" w:rsidRDefault="008A2DF2" w:rsidP="00EB10E3">
      <w:pPr>
        <w:tabs>
          <w:tab w:val="left" w:pos="360"/>
        </w:tabs>
        <w:spacing w:line="276" w:lineRule="auto"/>
        <w:ind w:firstLine="360"/>
        <w:jc w:val="center"/>
        <w:rPr>
          <w:b/>
          <w:sz w:val="16"/>
          <w:szCs w:val="16"/>
        </w:rPr>
      </w:pPr>
    </w:p>
    <w:p w:rsidR="003D111A" w:rsidRDefault="007B674D" w:rsidP="00EB10E3">
      <w:pPr>
        <w:tabs>
          <w:tab w:val="left" w:pos="360"/>
        </w:tabs>
        <w:spacing w:line="276" w:lineRule="auto"/>
        <w:ind w:firstLine="360"/>
        <w:jc w:val="center"/>
        <w:rPr>
          <w:b/>
        </w:rPr>
      </w:pPr>
      <w:r w:rsidRPr="007D620A">
        <w:rPr>
          <w:b/>
        </w:rPr>
        <w:t>ОРГАНИЗАЦИОННЫЙ</w:t>
      </w:r>
      <w:r w:rsidR="003D111A">
        <w:rPr>
          <w:b/>
        </w:rPr>
        <w:t xml:space="preserve"> И НАУЧНЫЙ</w:t>
      </w:r>
    </w:p>
    <w:p w:rsidR="007B674D" w:rsidRPr="007D620A" w:rsidRDefault="007B674D" w:rsidP="00EB10E3">
      <w:pPr>
        <w:tabs>
          <w:tab w:val="left" w:pos="360"/>
        </w:tabs>
        <w:spacing w:line="276" w:lineRule="auto"/>
        <w:ind w:firstLine="360"/>
        <w:jc w:val="center"/>
        <w:rPr>
          <w:b/>
        </w:rPr>
      </w:pPr>
      <w:r w:rsidRPr="007D620A">
        <w:rPr>
          <w:b/>
        </w:rPr>
        <w:t xml:space="preserve"> КОМИТЕТ</w:t>
      </w:r>
      <w:r w:rsidR="003D111A">
        <w:rPr>
          <w:b/>
        </w:rPr>
        <w:t>Ы</w:t>
      </w:r>
    </w:p>
    <w:p w:rsidR="00B24AF6" w:rsidRPr="00CE19BE" w:rsidRDefault="00B24AF6" w:rsidP="00EB10E3">
      <w:pPr>
        <w:tabs>
          <w:tab w:val="left" w:pos="360"/>
        </w:tabs>
        <w:spacing w:line="276" w:lineRule="auto"/>
        <w:ind w:firstLine="360"/>
        <w:jc w:val="center"/>
        <w:rPr>
          <w:b/>
          <w:sz w:val="16"/>
          <w:szCs w:val="16"/>
        </w:rPr>
      </w:pPr>
    </w:p>
    <w:p w:rsidR="003D111A" w:rsidRPr="001F0611" w:rsidRDefault="003D111A" w:rsidP="00EB10E3">
      <w:pPr>
        <w:spacing w:line="276" w:lineRule="auto"/>
        <w:jc w:val="both"/>
        <w:rPr>
          <w:b/>
          <w:u w:val="single"/>
        </w:rPr>
      </w:pPr>
      <w:r w:rsidRPr="001F0611">
        <w:rPr>
          <w:b/>
          <w:u w:val="single"/>
        </w:rPr>
        <w:t>Председатель организационного комитета:</w:t>
      </w:r>
    </w:p>
    <w:p w:rsidR="0032779F" w:rsidRDefault="00344A49" w:rsidP="00EB10E3">
      <w:pPr>
        <w:spacing w:line="276" w:lineRule="auto"/>
        <w:jc w:val="both"/>
      </w:pPr>
      <w:r>
        <w:rPr>
          <w:b/>
        </w:rPr>
        <w:t>Хамитов Ильдар Салихьянович</w:t>
      </w:r>
      <w:r w:rsidR="00802EF4">
        <w:rPr>
          <w:b/>
          <w:lang w:val="ba-RU"/>
        </w:rPr>
        <w:t xml:space="preserve"> -</w:t>
      </w:r>
      <w:r w:rsidR="001B60A4">
        <w:rPr>
          <w:b/>
          <w:lang w:val="ba-RU"/>
        </w:rPr>
        <w:t xml:space="preserve"> </w:t>
      </w:r>
      <w:r w:rsidR="003D111A">
        <w:t>канд.</w:t>
      </w:r>
      <w:r w:rsidR="00161D18">
        <w:t>пед.</w:t>
      </w:r>
      <w:r w:rsidR="0085636F" w:rsidRPr="007D620A">
        <w:rPr>
          <w:b/>
        </w:rPr>
        <w:t xml:space="preserve"> </w:t>
      </w:r>
      <w:r>
        <w:t xml:space="preserve">наук, доцент, </w:t>
      </w:r>
    </w:p>
    <w:p w:rsidR="0085636F" w:rsidRPr="007D620A" w:rsidRDefault="00344A49" w:rsidP="00EB10E3">
      <w:pPr>
        <w:spacing w:line="276" w:lineRule="auto"/>
        <w:jc w:val="both"/>
        <w:rPr>
          <w:b/>
        </w:rPr>
      </w:pPr>
      <w:r>
        <w:t>директор</w:t>
      </w:r>
      <w:r w:rsidR="0085636F" w:rsidRPr="007D620A">
        <w:t xml:space="preserve"> Сибайского института (филиал</w:t>
      </w:r>
      <w:r w:rsidR="00161D18">
        <w:t>а</w:t>
      </w:r>
      <w:r w:rsidR="00A231AF">
        <w:t>) ФГБОУ ВО «Уфимский университет науки и технологий</w:t>
      </w:r>
      <w:r w:rsidR="0085636F" w:rsidRPr="007D620A">
        <w:t>»</w:t>
      </w:r>
      <w:r w:rsidR="00163E20">
        <w:t>, г.</w:t>
      </w:r>
      <w:r w:rsidR="00802EF4">
        <w:t xml:space="preserve"> </w:t>
      </w:r>
      <w:r w:rsidR="00163E20">
        <w:t>Сибай</w:t>
      </w:r>
      <w:r w:rsidR="0032779F">
        <w:t>.</w:t>
      </w:r>
    </w:p>
    <w:p w:rsidR="003D111A" w:rsidRPr="00A43584" w:rsidRDefault="001B60A4" w:rsidP="00EB10E3">
      <w:pPr>
        <w:spacing w:line="276" w:lineRule="auto"/>
        <w:jc w:val="both"/>
        <w:rPr>
          <w:b/>
          <w:u w:val="single"/>
        </w:rPr>
      </w:pPr>
      <w:r w:rsidRPr="00A43584">
        <w:rPr>
          <w:b/>
          <w:u w:val="single"/>
        </w:rPr>
        <w:t>Зам.</w:t>
      </w:r>
      <w:r w:rsidR="0032779F" w:rsidRPr="00A43584">
        <w:rPr>
          <w:b/>
          <w:u w:val="single"/>
        </w:rPr>
        <w:t xml:space="preserve"> </w:t>
      </w:r>
      <w:r w:rsidRPr="00A43584">
        <w:rPr>
          <w:b/>
          <w:u w:val="single"/>
        </w:rPr>
        <w:t>председателя</w:t>
      </w:r>
      <w:r w:rsidR="003D111A" w:rsidRPr="00A43584">
        <w:rPr>
          <w:b/>
          <w:u w:val="single"/>
        </w:rPr>
        <w:t xml:space="preserve"> организационного комитета</w:t>
      </w:r>
      <w:r w:rsidRPr="00A43584">
        <w:rPr>
          <w:b/>
          <w:u w:val="single"/>
        </w:rPr>
        <w:t>:</w:t>
      </w:r>
    </w:p>
    <w:p w:rsidR="00CD3C92" w:rsidRDefault="00F835E8" w:rsidP="00EB10E3">
      <w:pPr>
        <w:spacing w:line="276" w:lineRule="auto"/>
        <w:jc w:val="both"/>
      </w:pPr>
      <w:r>
        <w:rPr>
          <w:b/>
        </w:rPr>
        <w:t xml:space="preserve">Насыров </w:t>
      </w:r>
      <w:r w:rsidR="007A7AB7">
        <w:rPr>
          <w:b/>
        </w:rPr>
        <w:t>Газинур Маратович</w:t>
      </w:r>
      <w:r w:rsidR="00802EF4">
        <w:t xml:space="preserve"> - </w:t>
      </w:r>
      <w:r>
        <w:t>к</w:t>
      </w:r>
      <w:r w:rsidR="00802EF4">
        <w:t>анд</w:t>
      </w:r>
      <w:r>
        <w:t>.экон.н.,</w:t>
      </w:r>
      <w:r w:rsidR="00CD3C92">
        <w:t xml:space="preserve"> доцент, </w:t>
      </w:r>
    </w:p>
    <w:p w:rsidR="001B60A4" w:rsidRPr="00344A49" w:rsidRDefault="0085636F" w:rsidP="00EB10E3">
      <w:pPr>
        <w:spacing w:line="276" w:lineRule="auto"/>
        <w:jc w:val="both"/>
      </w:pPr>
      <w:r w:rsidRPr="007D620A">
        <w:t xml:space="preserve">заместитель директора по научной работе </w:t>
      </w:r>
      <w:r w:rsidR="00161D18" w:rsidRPr="007D620A">
        <w:t>Сибайского института (филиал</w:t>
      </w:r>
      <w:r w:rsidR="00161D18">
        <w:t>а</w:t>
      </w:r>
      <w:r w:rsidR="00A231AF">
        <w:t>) ФГБОУ ВО «Уфимский университет науки и технологий</w:t>
      </w:r>
      <w:r w:rsidR="00161D18" w:rsidRPr="007D620A">
        <w:t>»</w:t>
      </w:r>
      <w:r w:rsidR="00163E20">
        <w:rPr>
          <w:lang w:val="ba-RU"/>
        </w:rPr>
        <w:t>, г.Сибай</w:t>
      </w:r>
      <w:r w:rsidR="0032779F">
        <w:t>.</w:t>
      </w:r>
    </w:p>
    <w:p w:rsidR="003D111A" w:rsidRPr="001F0611" w:rsidRDefault="003D111A" w:rsidP="00EB10E3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1F0611">
        <w:rPr>
          <w:b/>
          <w:u w:val="single"/>
        </w:rPr>
        <w:t>Председатель научного комитета:</w:t>
      </w:r>
    </w:p>
    <w:p w:rsidR="00687AC1" w:rsidRPr="00362DC7" w:rsidRDefault="00687AC1" w:rsidP="00EB10E3">
      <w:pPr>
        <w:widowControl/>
        <w:autoSpaceDE w:val="0"/>
        <w:autoSpaceDN w:val="0"/>
        <w:adjustRightInd w:val="0"/>
        <w:spacing w:line="276" w:lineRule="auto"/>
        <w:jc w:val="both"/>
      </w:pPr>
      <w:r w:rsidRPr="00687AC1">
        <w:rPr>
          <w:b/>
          <w:bCs/>
        </w:rPr>
        <w:t>Суюндуков Ялиль Тухватович</w:t>
      </w:r>
      <w:r w:rsidR="00AC7ED1">
        <w:rPr>
          <w:bCs/>
        </w:rPr>
        <w:t xml:space="preserve"> </w:t>
      </w:r>
      <w:r w:rsidR="00AC7ED1">
        <w:rPr>
          <w:b/>
          <w:lang w:val="ba-RU"/>
        </w:rPr>
        <w:t>-</w:t>
      </w:r>
      <w:r w:rsidRPr="00687AC1">
        <w:t xml:space="preserve"> </w:t>
      </w:r>
      <w:r w:rsidR="00EB10E3">
        <w:t>д.б.н.</w:t>
      </w:r>
      <w:r w:rsidR="00362DC7" w:rsidRPr="00362DC7">
        <w:t xml:space="preserve">, профессор, академик АН РБ, старший научный сотрудник </w:t>
      </w:r>
      <w:r w:rsidR="00DE68BD">
        <w:rPr>
          <w:color w:val="000000"/>
        </w:rPr>
        <w:t>Сибайского</w:t>
      </w:r>
      <w:r w:rsidR="00362DC7" w:rsidRPr="00362DC7">
        <w:rPr>
          <w:color w:val="000000"/>
        </w:rPr>
        <w:t xml:space="preserve"> института </w:t>
      </w:r>
      <w:r w:rsidR="00362DC7" w:rsidRPr="00362DC7">
        <w:t>(филиала) УУНиТ</w:t>
      </w:r>
      <w:r w:rsidR="00DE68BD">
        <w:t>, г.Сибай.</w:t>
      </w:r>
    </w:p>
    <w:p w:rsidR="00FE1592" w:rsidRDefault="001F0611" w:rsidP="00831BE8">
      <w:pPr>
        <w:autoSpaceDE w:val="0"/>
        <w:autoSpaceDN w:val="0"/>
        <w:adjustRightInd w:val="0"/>
        <w:spacing w:line="276" w:lineRule="auto"/>
        <w:jc w:val="both"/>
      </w:pPr>
      <w:r>
        <w:t>Полный список членов организационного и н</w:t>
      </w:r>
      <w:r w:rsidR="0032779F">
        <w:t xml:space="preserve">аучного </w:t>
      </w:r>
    </w:p>
    <w:p w:rsidR="00831BE8" w:rsidRDefault="0032779F" w:rsidP="00831BE8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комитетов конференции доступен</w:t>
      </w:r>
      <w:r w:rsidR="00831BE8">
        <w:t xml:space="preserve"> на сайте конференции по </w:t>
      </w:r>
      <w:hyperlink r:id="rId8" w:history="1">
        <w:r w:rsidR="00831BE8" w:rsidRPr="00831BE8">
          <w:rPr>
            <w:rStyle w:val="a6"/>
          </w:rPr>
          <w:t>ссылке.</w:t>
        </w:r>
      </w:hyperlink>
      <w:r w:rsidR="00EB10E3">
        <w:t xml:space="preserve"> </w:t>
      </w:r>
    </w:p>
    <w:p w:rsidR="00135CC9" w:rsidRPr="003D111A" w:rsidRDefault="00135CC9" w:rsidP="00EB10E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Рабочие языки конференции: </w:t>
      </w:r>
      <w:r>
        <w:t>русский, башкирский, английский</w:t>
      </w:r>
    </w:p>
    <w:p w:rsidR="00135CC9" w:rsidRPr="0032779F" w:rsidRDefault="006116CD" w:rsidP="00EB10E3">
      <w:pPr>
        <w:autoSpaceDE w:val="0"/>
        <w:autoSpaceDN w:val="0"/>
        <w:adjustRightInd w:val="0"/>
        <w:spacing w:line="276" w:lineRule="auto"/>
        <w:jc w:val="both"/>
        <w:rPr>
          <w:noProof/>
        </w:rPr>
      </w:pPr>
      <w:r w:rsidRPr="0032779F">
        <w:rPr>
          <w:b/>
          <w:noProof/>
        </w:rPr>
        <w:t>Форма проведения:</w:t>
      </w:r>
      <w:r w:rsidR="00135CC9" w:rsidRPr="0032779F">
        <w:rPr>
          <w:noProof/>
        </w:rPr>
        <w:t xml:space="preserve"> очно-заочная с использованием дистанционных технологий (ВКС) на базе платформы Zoom.</w:t>
      </w:r>
    </w:p>
    <w:p w:rsidR="00135CC9" w:rsidRDefault="00135CC9" w:rsidP="00A43584">
      <w:pPr>
        <w:spacing w:line="120" w:lineRule="auto"/>
        <w:rPr>
          <w:b/>
        </w:rPr>
      </w:pPr>
    </w:p>
    <w:p w:rsidR="00D4063C" w:rsidRDefault="00D4063C" w:rsidP="00EB10E3">
      <w:pPr>
        <w:spacing w:line="276" w:lineRule="auto"/>
        <w:ind w:firstLine="284"/>
        <w:jc w:val="center"/>
        <w:rPr>
          <w:b/>
        </w:rPr>
      </w:pPr>
      <w:r>
        <w:rPr>
          <w:b/>
        </w:rPr>
        <w:t xml:space="preserve">ОКОНЧАНИЕ СРОКА ПРИЕМА </w:t>
      </w:r>
    </w:p>
    <w:p w:rsidR="00135CC9" w:rsidRPr="00135CC9" w:rsidRDefault="00135CC9" w:rsidP="00EB10E3">
      <w:pPr>
        <w:spacing w:line="276" w:lineRule="auto"/>
        <w:ind w:firstLine="284"/>
        <w:jc w:val="center"/>
        <w:rPr>
          <w:b/>
        </w:rPr>
      </w:pPr>
      <w:r w:rsidRPr="00135CC9">
        <w:rPr>
          <w:b/>
        </w:rPr>
        <w:t>МАТЕРИАЛОВ ДЛЯ УЧАСТИЯ</w:t>
      </w:r>
    </w:p>
    <w:p w:rsidR="009F40B5" w:rsidRPr="00D4063C" w:rsidRDefault="00135CC9" w:rsidP="00EB10E3">
      <w:pPr>
        <w:spacing w:line="276" w:lineRule="auto"/>
        <w:jc w:val="center"/>
        <w:rPr>
          <w:b/>
          <w:color w:val="0000FF"/>
        </w:rPr>
      </w:pPr>
      <w:r w:rsidRPr="00135CC9">
        <w:rPr>
          <w:b/>
        </w:rPr>
        <w:t xml:space="preserve">В КОНФЕРЕНЦИИ – </w:t>
      </w:r>
      <w:r w:rsidRPr="00135CC9">
        <w:rPr>
          <w:b/>
          <w:caps/>
          <w:color w:val="0000FF"/>
          <w:lang w:val="ba-RU"/>
        </w:rPr>
        <w:t>1</w:t>
      </w:r>
      <w:r w:rsidR="00F17EB1">
        <w:rPr>
          <w:b/>
          <w:caps/>
          <w:color w:val="0000FF"/>
          <w:lang w:val="ba-RU"/>
        </w:rPr>
        <w:t>0</w:t>
      </w:r>
      <w:r w:rsidRPr="00135CC9">
        <w:rPr>
          <w:b/>
          <w:caps/>
          <w:color w:val="0000FF"/>
        </w:rPr>
        <w:t xml:space="preserve"> </w:t>
      </w:r>
      <w:r w:rsidRPr="00135CC9">
        <w:rPr>
          <w:b/>
          <w:caps/>
          <w:color w:val="0000FF"/>
          <w:lang w:val="ba-RU"/>
        </w:rPr>
        <w:t>НОЯБРЯ</w:t>
      </w:r>
      <w:r w:rsidRPr="00135CC9">
        <w:rPr>
          <w:b/>
          <w:caps/>
          <w:color w:val="0000FF"/>
        </w:rPr>
        <w:t xml:space="preserve"> </w:t>
      </w:r>
      <w:r w:rsidRPr="00135CC9">
        <w:rPr>
          <w:b/>
          <w:color w:val="0000FF"/>
        </w:rPr>
        <w:t>20</w:t>
      </w:r>
      <w:r w:rsidRPr="00135CC9">
        <w:rPr>
          <w:b/>
          <w:color w:val="0000FF"/>
          <w:lang w:val="ba-RU"/>
        </w:rPr>
        <w:t>2</w:t>
      </w:r>
      <w:r w:rsidR="00A231AF">
        <w:rPr>
          <w:b/>
          <w:color w:val="0000FF"/>
        </w:rPr>
        <w:t>3</w:t>
      </w:r>
      <w:r w:rsidRPr="00135CC9">
        <w:rPr>
          <w:b/>
          <w:color w:val="0000FF"/>
        </w:rPr>
        <w:t xml:space="preserve"> г.</w:t>
      </w:r>
    </w:p>
    <w:p w:rsidR="00135CC9" w:rsidRPr="00A231AF" w:rsidRDefault="00135CC9" w:rsidP="00EB10E3">
      <w:pPr>
        <w:spacing w:line="276" w:lineRule="auto"/>
        <w:ind w:left="142"/>
        <w:jc w:val="center"/>
        <w:rPr>
          <w:b/>
          <w:spacing w:val="-2"/>
          <w:lang w:val="ba-RU"/>
        </w:rPr>
      </w:pPr>
    </w:p>
    <w:p w:rsidR="007E7B52" w:rsidRPr="007D620A" w:rsidRDefault="007B674D" w:rsidP="00EB10E3">
      <w:pPr>
        <w:spacing w:line="276" w:lineRule="auto"/>
        <w:ind w:left="142"/>
        <w:jc w:val="center"/>
        <w:rPr>
          <w:b/>
          <w:spacing w:val="-2"/>
        </w:rPr>
      </w:pPr>
      <w:r w:rsidRPr="007D620A">
        <w:rPr>
          <w:b/>
          <w:spacing w:val="-2"/>
        </w:rPr>
        <w:t xml:space="preserve">ТРЕБОВАНИЯ К ОФОРМЛЕНИЮ </w:t>
      </w:r>
    </w:p>
    <w:p w:rsidR="009F40B5" w:rsidRPr="002322B1" w:rsidRDefault="007B674D" w:rsidP="00EB10E3">
      <w:pPr>
        <w:spacing w:line="276" w:lineRule="auto"/>
        <w:ind w:left="142"/>
        <w:jc w:val="center"/>
        <w:rPr>
          <w:b/>
          <w:spacing w:val="-2"/>
        </w:rPr>
      </w:pPr>
      <w:r w:rsidRPr="007D620A">
        <w:rPr>
          <w:b/>
          <w:spacing w:val="-2"/>
        </w:rPr>
        <w:t>МАТЕРИАЛОВ</w:t>
      </w:r>
    </w:p>
    <w:p w:rsidR="00E005D3" w:rsidRPr="007D620A" w:rsidRDefault="00E005D3" w:rsidP="00EB10E3">
      <w:pPr>
        <w:spacing w:line="276" w:lineRule="auto"/>
        <w:ind w:right="221" w:firstLine="284"/>
        <w:jc w:val="both"/>
      </w:pPr>
      <w:r w:rsidRPr="007D620A">
        <w:t xml:space="preserve">В редакторе </w:t>
      </w:r>
      <w:r w:rsidRPr="007D620A">
        <w:rPr>
          <w:lang w:val="en-US"/>
        </w:rPr>
        <w:t>Microsoft</w:t>
      </w:r>
      <w:r w:rsidRPr="007D620A">
        <w:t xml:space="preserve"> </w:t>
      </w:r>
      <w:r w:rsidRPr="007D620A">
        <w:rPr>
          <w:lang w:val="en-US"/>
        </w:rPr>
        <w:t>Office</w:t>
      </w:r>
      <w:r w:rsidRPr="007D620A">
        <w:t xml:space="preserve"> </w:t>
      </w:r>
      <w:r w:rsidRPr="007D620A">
        <w:rPr>
          <w:lang w:val="en-US"/>
        </w:rPr>
        <w:t>Word</w:t>
      </w:r>
      <w:r w:rsidRPr="007D620A">
        <w:t xml:space="preserve"> 2003; в  левом верхнем углу проставляется индекс УДК; фамилии авторов (перед фамилией - инициалы) - жирным шрифтом</w:t>
      </w:r>
      <w:r w:rsidRPr="007D620A">
        <w:rPr>
          <w:lang w:val="be-BY"/>
        </w:rPr>
        <w:t>;</w:t>
      </w:r>
      <w:r w:rsidRPr="007D620A">
        <w:t xml:space="preserve"> уч. степень, должность, место работы, учебы, город, учреждение пишутся в правом верхнем углу;  название статьи дается прописными (заглавными) буквами жирным шрифтом с выравниванием по центру; шрифт «</w:t>
      </w:r>
      <w:r w:rsidRPr="007D620A">
        <w:rPr>
          <w:lang w:val="en-US"/>
        </w:rPr>
        <w:t>Times</w:t>
      </w:r>
      <w:r w:rsidRPr="007D620A">
        <w:t xml:space="preserve"> </w:t>
      </w:r>
      <w:r w:rsidRPr="007D620A">
        <w:rPr>
          <w:lang w:val="en-US"/>
        </w:rPr>
        <w:t>New</w:t>
      </w:r>
      <w:r w:rsidRPr="007D620A">
        <w:t xml:space="preserve"> </w:t>
      </w:r>
      <w:r w:rsidRPr="007D620A">
        <w:rPr>
          <w:lang w:val="en-US"/>
        </w:rPr>
        <w:t>Roman</w:t>
      </w:r>
      <w:r w:rsidRPr="007D620A">
        <w:t xml:space="preserve">»; основной текст – кегль 10 пт, печатается через одинарный интервал; выравнивание по ширине; формат страницы – А5; ориентация книжная; поля: верхнее – </w:t>
      </w:r>
      <w:smartTag w:uri="urn:schemas-microsoft-com:office:smarttags" w:element="metricconverter">
        <w:smartTagPr>
          <w:attr w:name="ProductID" w:val="2 см"/>
        </w:smartTagPr>
        <w:r w:rsidRPr="007D620A">
          <w:t>2 см</w:t>
        </w:r>
      </w:smartTag>
      <w:r w:rsidRPr="007D620A">
        <w:t xml:space="preserve">, левое/правое – </w:t>
      </w:r>
      <w:smartTag w:uri="urn:schemas-microsoft-com:office:smarttags" w:element="metricconverter">
        <w:smartTagPr>
          <w:attr w:name="ProductID" w:val="2 см"/>
        </w:smartTagPr>
        <w:r w:rsidRPr="007D620A">
          <w:t>2 см</w:t>
        </w:r>
      </w:smartTag>
      <w:r w:rsidRPr="007D620A">
        <w:t xml:space="preserve">, нижнее – </w:t>
      </w:r>
      <w:smartTag w:uri="urn:schemas-microsoft-com:office:smarttags" w:element="metricconverter">
        <w:smartTagPr>
          <w:attr w:name="ProductID" w:val="2,5 см"/>
        </w:smartTagPr>
        <w:r w:rsidRPr="007D620A">
          <w:t>2,5 см</w:t>
        </w:r>
      </w:smartTag>
      <w:r w:rsidRPr="007D620A">
        <w:rPr>
          <w:lang w:val="be-BY"/>
        </w:rPr>
        <w:t xml:space="preserve">; </w:t>
      </w:r>
      <w:r w:rsidRPr="007D620A">
        <w:t>отступ (абзац) равен пяти знакам (</w:t>
      </w:r>
      <w:smartTag w:uri="urn:schemas-microsoft-com:office:smarttags" w:element="metricconverter">
        <w:smartTagPr>
          <w:attr w:name="ProductID" w:val="0,8 см"/>
        </w:smartTagPr>
        <w:r w:rsidRPr="007D620A">
          <w:t>0,8 см</w:t>
        </w:r>
      </w:smartTag>
      <w:r w:rsidRPr="007D620A">
        <w:t>)</w:t>
      </w:r>
      <w:r w:rsidRPr="007D620A">
        <w:rPr>
          <w:lang w:val="be-BY"/>
        </w:rPr>
        <w:t xml:space="preserve">; </w:t>
      </w:r>
      <w:r w:rsidRPr="007D620A">
        <w:t>номера страниц: положение (внизу страницы); выравнивание (от центра), размер 8 пт;</w:t>
      </w:r>
      <w:r w:rsidRPr="007D620A">
        <w:rPr>
          <w:lang w:val="be-BY"/>
        </w:rPr>
        <w:t xml:space="preserve"> </w:t>
      </w:r>
      <w:r w:rsidRPr="007D620A">
        <w:t>иллюстрации должны быть одинаковой «жирности» с основным текстом;</w:t>
      </w:r>
      <w:r w:rsidRPr="007D620A">
        <w:rPr>
          <w:lang w:val="be-BY"/>
        </w:rPr>
        <w:t xml:space="preserve"> </w:t>
      </w:r>
      <w:r w:rsidRPr="007D620A">
        <w:t>при наличии таблиц их ширина должна равняться 10,8</w:t>
      </w:r>
      <w:r w:rsidRPr="007D620A">
        <w:rPr>
          <w:lang w:val="be-BY"/>
        </w:rPr>
        <w:t> </w:t>
      </w:r>
      <w:r w:rsidRPr="007D620A">
        <w:t>см, размер шрифта в таблице 8 пт., без отступов</w:t>
      </w:r>
      <w:r w:rsidRPr="007D620A">
        <w:rPr>
          <w:lang w:val="be-BY"/>
        </w:rPr>
        <w:t>. Т</w:t>
      </w:r>
      <w:r w:rsidRPr="007D620A">
        <w:t xml:space="preserve">аблицы, схемы, рисунки, формулы, графики не должны выходить за пределы указанных полей. </w:t>
      </w:r>
    </w:p>
    <w:p w:rsidR="00E005D3" w:rsidRPr="007D620A" w:rsidRDefault="00E005D3" w:rsidP="00EB10E3">
      <w:pPr>
        <w:spacing w:line="276" w:lineRule="auto"/>
        <w:ind w:right="221" w:firstLine="284"/>
        <w:jc w:val="both"/>
      </w:pPr>
      <w:r w:rsidRPr="007D620A">
        <w:t>Переносы не ставить.</w:t>
      </w:r>
    </w:p>
    <w:p w:rsidR="00E005D3" w:rsidRDefault="00E005D3" w:rsidP="00EB10E3">
      <w:pPr>
        <w:autoSpaceDE w:val="0"/>
        <w:autoSpaceDN w:val="0"/>
        <w:adjustRightInd w:val="0"/>
        <w:spacing w:line="276" w:lineRule="auto"/>
        <w:ind w:right="221" w:firstLine="284"/>
      </w:pPr>
      <w:r w:rsidRPr="007D620A">
        <w:rPr>
          <w:b/>
        </w:rPr>
        <w:t xml:space="preserve">Ссылки на источники </w:t>
      </w:r>
      <w:r w:rsidRPr="007D620A">
        <w:t xml:space="preserve">даются внутри статьи </w:t>
      </w:r>
      <w:r w:rsidRPr="007D620A">
        <w:rPr>
          <w:b/>
        </w:rPr>
        <w:t>в квадратных скобках</w:t>
      </w:r>
      <w:r w:rsidR="0032779F">
        <w:t xml:space="preserve"> после цитаты, выделенной ка</w:t>
      </w:r>
      <w:r w:rsidRPr="007D620A">
        <w:t xml:space="preserve">вычками (сначала указывается номер источника, а затем, после запятой – номер страницы, например: [1, 105]). Сноски на разные литературные источники без указания страниц, например: [2; 6; 18; 28]. Подстрочные ссылки не допускаются. Литература и источники - в конце статьи в алфавитном порядке. </w:t>
      </w:r>
    </w:p>
    <w:p w:rsidR="007D620A" w:rsidRPr="00C5197D" w:rsidRDefault="007D620A" w:rsidP="00EB10E3">
      <w:pPr>
        <w:widowControl/>
        <w:tabs>
          <w:tab w:val="left" w:pos="284"/>
        </w:tabs>
        <w:autoSpaceDE w:val="0"/>
        <w:autoSpaceDN w:val="0"/>
        <w:adjustRightInd w:val="0"/>
        <w:spacing w:line="276" w:lineRule="auto"/>
        <w:ind w:right="221" w:firstLine="284"/>
        <w:jc w:val="both"/>
        <w:rPr>
          <w:noProof/>
        </w:rPr>
      </w:pPr>
      <w:r w:rsidRPr="00C5197D">
        <w:rPr>
          <w:noProof/>
        </w:rPr>
        <w:lastRenderedPageBreak/>
        <w:t xml:space="preserve">За достоверность указанных в статье сведений юридическую и иную ответственность несут авторы. </w:t>
      </w:r>
    </w:p>
    <w:p w:rsidR="00695D56" w:rsidRPr="00EB10E3" w:rsidRDefault="007D620A" w:rsidP="00EB10E3">
      <w:pPr>
        <w:widowControl/>
        <w:numPr>
          <w:ilvl w:val="0"/>
          <w:numId w:val="1"/>
        </w:numPr>
        <w:spacing w:line="276" w:lineRule="auto"/>
        <w:ind w:right="221" w:firstLine="284"/>
        <w:jc w:val="both"/>
        <w:rPr>
          <w:b/>
          <w:noProof/>
          <w:color w:val="C00000"/>
          <w:lang w:val="ba-RU"/>
        </w:rPr>
      </w:pPr>
      <w:r w:rsidRPr="00C5197D">
        <w:t xml:space="preserve">Статьи проходят проверку на наличие заимствований (плагиат) в системе </w:t>
      </w:r>
      <w:hyperlink r:id="rId9" w:history="1">
        <w:r w:rsidRPr="00C5197D">
          <w:rPr>
            <w:rStyle w:val="a6"/>
          </w:rPr>
          <w:t>https://www.antiplagiat.ru/</w:t>
        </w:r>
      </w:hyperlink>
      <w:r w:rsidRPr="00C5197D">
        <w:t xml:space="preserve">. В статье должно быть не </w:t>
      </w:r>
      <w:r w:rsidRPr="00EB10E3">
        <w:rPr>
          <w:b/>
        </w:rPr>
        <w:t xml:space="preserve">менее </w:t>
      </w:r>
      <w:r w:rsidR="002322B1" w:rsidRPr="00EB10E3">
        <w:rPr>
          <w:b/>
        </w:rPr>
        <w:t>7</w:t>
      </w:r>
      <w:r w:rsidRPr="00EB10E3">
        <w:rPr>
          <w:b/>
        </w:rPr>
        <w:t>0%</w:t>
      </w:r>
      <w:r w:rsidRPr="00C5197D">
        <w:t xml:space="preserve"> оригинального текста. Увеличение оригинальности текста с помощью технических и иных недобросовестных методов влечет к исключению публикации.</w:t>
      </w:r>
      <w:r w:rsidR="00695D56" w:rsidRPr="00EB10E3">
        <w:rPr>
          <w:color w:val="000000"/>
        </w:rPr>
        <w:t xml:space="preserve"> </w:t>
      </w:r>
    </w:p>
    <w:p w:rsidR="00EB10E3" w:rsidRPr="00EB10E3" w:rsidRDefault="00695D56" w:rsidP="00EB10E3">
      <w:pPr>
        <w:widowControl/>
        <w:numPr>
          <w:ilvl w:val="0"/>
          <w:numId w:val="1"/>
        </w:numPr>
        <w:ind w:right="-105" w:firstLine="284"/>
        <w:jc w:val="both"/>
        <w:rPr>
          <w:b/>
          <w:noProof/>
          <w:color w:val="C00000"/>
          <w:lang w:val="ba-RU"/>
        </w:rPr>
      </w:pPr>
      <w:r w:rsidRPr="00F4525D">
        <w:rPr>
          <w:color w:val="000000"/>
        </w:rPr>
        <w:t>Объем статьи: от 3 до 5 страниц.</w:t>
      </w:r>
      <w:r w:rsidR="0032779F" w:rsidRPr="0032779F">
        <w:rPr>
          <w:color w:val="000000"/>
        </w:rPr>
        <w:t xml:space="preserve"> </w:t>
      </w:r>
      <w:r w:rsidR="0032779F">
        <w:rPr>
          <w:color w:val="000000"/>
        </w:rPr>
        <w:t>К печати принимаются не более 3 статей от одного автора.</w:t>
      </w:r>
    </w:p>
    <w:p w:rsidR="007D620A" w:rsidRPr="0098525B" w:rsidRDefault="007D620A" w:rsidP="0098525B">
      <w:pPr>
        <w:ind w:firstLine="284"/>
        <w:jc w:val="both"/>
      </w:pPr>
      <w:r w:rsidRPr="007D620A">
        <w:rPr>
          <w:i/>
          <w:iCs/>
        </w:rPr>
        <w:t>Оргкомитет оставляет за собой право отклонять публикации,</w:t>
      </w:r>
      <w:r w:rsidRPr="007D620A">
        <w:t xml:space="preserve"> </w:t>
      </w:r>
      <w:r w:rsidRPr="007D620A">
        <w:rPr>
          <w:i/>
          <w:iCs/>
        </w:rPr>
        <w:t>не соответствующие оформлению и тематике конференции.</w:t>
      </w:r>
    </w:p>
    <w:p w:rsidR="0041353F" w:rsidRDefault="0041353F" w:rsidP="00EB10E3">
      <w:pPr>
        <w:widowControl/>
        <w:spacing w:line="276" w:lineRule="auto"/>
        <w:jc w:val="center"/>
        <w:rPr>
          <w:rFonts w:asciiTheme="minorHAnsi" w:hAnsiTheme="minorHAnsi"/>
          <w:b/>
          <w:bCs/>
          <w:caps/>
        </w:rPr>
      </w:pPr>
      <w:r w:rsidRPr="002322B1">
        <w:rPr>
          <w:rFonts w:ascii="Times New Roman ??????????" w:hAnsi="Times New Roman ??????????"/>
          <w:b/>
          <w:bCs/>
          <w:caps/>
        </w:rPr>
        <w:t>Оргвзнос</w:t>
      </w:r>
    </w:p>
    <w:p w:rsidR="00D4063C" w:rsidRPr="00D4063C" w:rsidRDefault="0098525B" w:rsidP="00EB10E3">
      <w:pPr>
        <w:widowControl/>
        <w:numPr>
          <w:ilvl w:val="0"/>
          <w:numId w:val="1"/>
        </w:numPr>
        <w:spacing w:line="276" w:lineRule="auto"/>
        <w:ind w:right="-105" w:firstLine="284"/>
        <w:jc w:val="both"/>
        <w:rPr>
          <w:b/>
          <w:i/>
          <w:noProof/>
        </w:rPr>
      </w:pPr>
      <w:r w:rsidRPr="007D620A">
        <w:t xml:space="preserve">С целью возмещения организационных расходов авторам необходимо оплатить </w:t>
      </w:r>
      <w:r w:rsidRPr="00131B2E">
        <w:rPr>
          <w:b/>
        </w:rPr>
        <w:t>организационный взнос</w:t>
      </w:r>
      <w:r>
        <w:t>.</w:t>
      </w:r>
      <w:r w:rsidR="00F4525D">
        <w:t xml:space="preserve">   </w:t>
      </w:r>
      <w:r w:rsidR="0041353F" w:rsidRPr="0041353F">
        <w:t xml:space="preserve">Оргвзнос за опубликование одной полной и </w:t>
      </w:r>
      <w:r w:rsidR="00861894">
        <w:t xml:space="preserve">неполной страницы составляет </w:t>
      </w:r>
      <w:r w:rsidR="00D928AD">
        <w:t>10</w:t>
      </w:r>
      <w:r w:rsidR="006656F9">
        <w:t>0</w:t>
      </w:r>
      <w:r w:rsidR="0041353F" w:rsidRPr="0041353F">
        <w:t xml:space="preserve"> руб. </w:t>
      </w:r>
    </w:p>
    <w:p w:rsidR="00EB10E3" w:rsidRPr="00EB10E3" w:rsidRDefault="00223F6F" w:rsidP="00EB10E3">
      <w:pPr>
        <w:widowControl/>
        <w:numPr>
          <w:ilvl w:val="0"/>
          <w:numId w:val="1"/>
        </w:numPr>
        <w:spacing w:line="276" w:lineRule="auto"/>
        <w:ind w:right="-105" w:firstLine="284"/>
        <w:jc w:val="both"/>
        <w:rPr>
          <w:b/>
          <w:i/>
          <w:noProof/>
        </w:rPr>
      </w:pPr>
      <w:r w:rsidRPr="00D4063C">
        <w:rPr>
          <w:b/>
        </w:rPr>
        <w:t>Материалы от иностранных участников и докторов наук принимаются без оплаты оргвз</w:t>
      </w:r>
      <w:r w:rsidR="0032779F" w:rsidRPr="00D4063C">
        <w:rPr>
          <w:b/>
        </w:rPr>
        <w:t>носа.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231"/>
        <w:gridCol w:w="1678"/>
      </w:tblGrid>
      <w:tr w:rsidR="0041353F" w:rsidRPr="0041353F" w:rsidTr="002322B1">
        <w:trPr>
          <w:jc w:val="center"/>
        </w:trPr>
        <w:tc>
          <w:tcPr>
            <w:tcW w:w="2122" w:type="dxa"/>
          </w:tcPr>
          <w:p w:rsidR="0041353F" w:rsidRPr="0041353F" w:rsidRDefault="0041353F" w:rsidP="00EB10E3">
            <w:pPr>
              <w:widowControl/>
              <w:spacing w:line="276" w:lineRule="auto"/>
              <w:jc w:val="center"/>
              <w:rPr>
                <w:b/>
                <w:i/>
              </w:rPr>
            </w:pPr>
            <w:r w:rsidRPr="0041353F">
              <w:rPr>
                <w:b/>
                <w:i/>
              </w:rPr>
              <w:t>Услуга</w:t>
            </w:r>
          </w:p>
        </w:tc>
        <w:tc>
          <w:tcPr>
            <w:tcW w:w="2909" w:type="dxa"/>
            <w:gridSpan w:val="2"/>
          </w:tcPr>
          <w:p w:rsidR="0041353F" w:rsidRPr="0041353F" w:rsidRDefault="0041353F" w:rsidP="00EB10E3">
            <w:pPr>
              <w:widowControl/>
              <w:spacing w:line="276" w:lineRule="auto"/>
              <w:jc w:val="center"/>
              <w:rPr>
                <w:b/>
                <w:i/>
              </w:rPr>
            </w:pPr>
            <w:r w:rsidRPr="0041353F">
              <w:rPr>
                <w:b/>
                <w:i/>
              </w:rPr>
              <w:t xml:space="preserve">Стоимость </w:t>
            </w:r>
          </w:p>
        </w:tc>
      </w:tr>
      <w:tr w:rsidR="0041353F" w:rsidRPr="0041353F" w:rsidTr="002322B1">
        <w:trPr>
          <w:jc w:val="center"/>
        </w:trPr>
        <w:tc>
          <w:tcPr>
            <w:tcW w:w="2122" w:type="dxa"/>
          </w:tcPr>
          <w:p w:rsidR="0041353F" w:rsidRPr="0041353F" w:rsidRDefault="006656F9" w:rsidP="00EB10E3">
            <w:pPr>
              <w:widowControl/>
              <w:spacing w:line="276" w:lineRule="auto"/>
              <w:jc w:val="both"/>
            </w:pPr>
            <w:r>
              <w:t xml:space="preserve">Организационный взнос за публикацию в </w:t>
            </w:r>
            <w:r w:rsidRPr="00CE0595">
              <w:rPr>
                <w:b/>
              </w:rPr>
              <w:t>электронном</w:t>
            </w:r>
            <w:r>
              <w:t xml:space="preserve"> сборнике</w:t>
            </w:r>
          </w:p>
        </w:tc>
        <w:tc>
          <w:tcPr>
            <w:tcW w:w="1231" w:type="dxa"/>
          </w:tcPr>
          <w:p w:rsidR="0041353F" w:rsidRPr="0041353F" w:rsidRDefault="00D928AD" w:rsidP="00EB10E3">
            <w:pPr>
              <w:widowControl/>
              <w:spacing w:line="276" w:lineRule="auto"/>
              <w:jc w:val="center"/>
            </w:pPr>
            <w:r>
              <w:t>100</w:t>
            </w:r>
            <w:r w:rsidR="0041353F" w:rsidRPr="0041353F">
              <w:t xml:space="preserve"> руб.</w:t>
            </w:r>
          </w:p>
        </w:tc>
        <w:tc>
          <w:tcPr>
            <w:tcW w:w="1678" w:type="dxa"/>
          </w:tcPr>
          <w:p w:rsidR="0041353F" w:rsidRPr="0041353F" w:rsidRDefault="00AC5FB4" w:rsidP="00EB10E3">
            <w:pPr>
              <w:widowControl/>
              <w:spacing w:line="276" w:lineRule="auto"/>
              <w:jc w:val="center"/>
            </w:pPr>
            <w:r>
              <w:t>За одну полную или неполную страницу</w:t>
            </w:r>
          </w:p>
        </w:tc>
      </w:tr>
      <w:tr w:rsidR="0041353F" w:rsidRPr="0041353F" w:rsidTr="002322B1">
        <w:trPr>
          <w:jc w:val="center"/>
        </w:trPr>
        <w:tc>
          <w:tcPr>
            <w:tcW w:w="2122" w:type="dxa"/>
          </w:tcPr>
          <w:p w:rsidR="0041353F" w:rsidRPr="0041353F" w:rsidRDefault="0041353F" w:rsidP="00EB10E3">
            <w:pPr>
              <w:widowControl/>
              <w:spacing w:line="276" w:lineRule="auto"/>
              <w:jc w:val="both"/>
            </w:pPr>
            <w:r w:rsidRPr="0041353F">
              <w:t>Электронный сборник</w:t>
            </w:r>
          </w:p>
        </w:tc>
        <w:tc>
          <w:tcPr>
            <w:tcW w:w="1231" w:type="dxa"/>
          </w:tcPr>
          <w:p w:rsidR="0041353F" w:rsidRPr="0041353F" w:rsidRDefault="0041353F" w:rsidP="00EB10E3">
            <w:pPr>
              <w:widowControl/>
              <w:spacing w:line="276" w:lineRule="auto"/>
              <w:jc w:val="center"/>
            </w:pPr>
            <w:r w:rsidRPr="0041353F">
              <w:t>Бесплатно</w:t>
            </w:r>
          </w:p>
        </w:tc>
        <w:tc>
          <w:tcPr>
            <w:tcW w:w="1678" w:type="dxa"/>
          </w:tcPr>
          <w:p w:rsidR="0041353F" w:rsidRPr="0041353F" w:rsidRDefault="0041353F" w:rsidP="00EB10E3">
            <w:pPr>
              <w:widowControl/>
              <w:spacing w:line="276" w:lineRule="auto"/>
              <w:jc w:val="center"/>
              <w:rPr>
                <w:b/>
              </w:rPr>
            </w:pPr>
            <w:r w:rsidRPr="0041353F">
              <w:rPr>
                <w:b/>
              </w:rPr>
              <w:t>-</w:t>
            </w:r>
          </w:p>
        </w:tc>
      </w:tr>
      <w:tr w:rsidR="0041353F" w:rsidRPr="0041353F" w:rsidTr="002322B1">
        <w:trPr>
          <w:trHeight w:val="283"/>
          <w:jc w:val="center"/>
        </w:trPr>
        <w:tc>
          <w:tcPr>
            <w:tcW w:w="2122" w:type="dxa"/>
          </w:tcPr>
          <w:p w:rsidR="0041353F" w:rsidRPr="0041353F" w:rsidRDefault="0041353F" w:rsidP="00EB10E3">
            <w:pPr>
              <w:widowControl/>
              <w:spacing w:line="276" w:lineRule="auto"/>
              <w:jc w:val="both"/>
            </w:pPr>
            <w:r w:rsidRPr="0041353F">
              <w:t xml:space="preserve">Размещение статьи в Elibrary.ru (РИНЦ) </w:t>
            </w:r>
          </w:p>
        </w:tc>
        <w:tc>
          <w:tcPr>
            <w:tcW w:w="1231" w:type="dxa"/>
          </w:tcPr>
          <w:p w:rsidR="0041353F" w:rsidRPr="0041353F" w:rsidRDefault="0041353F" w:rsidP="00EB10E3">
            <w:pPr>
              <w:widowControl/>
              <w:spacing w:line="276" w:lineRule="auto"/>
              <w:jc w:val="center"/>
            </w:pPr>
            <w:r w:rsidRPr="0041353F">
              <w:t>Бесплатно</w:t>
            </w:r>
          </w:p>
        </w:tc>
        <w:tc>
          <w:tcPr>
            <w:tcW w:w="1678" w:type="dxa"/>
          </w:tcPr>
          <w:p w:rsidR="0041353F" w:rsidRPr="0041353F" w:rsidRDefault="0041353F" w:rsidP="00EB10E3">
            <w:pPr>
              <w:widowControl/>
              <w:spacing w:line="276" w:lineRule="auto"/>
              <w:jc w:val="center"/>
              <w:rPr>
                <w:b/>
              </w:rPr>
            </w:pPr>
            <w:r w:rsidRPr="0041353F">
              <w:rPr>
                <w:b/>
              </w:rPr>
              <w:t>-</w:t>
            </w:r>
          </w:p>
        </w:tc>
      </w:tr>
    </w:tbl>
    <w:p w:rsidR="00531BF2" w:rsidRPr="003A69BB" w:rsidRDefault="002669EE" w:rsidP="00EB10E3">
      <w:pPr>
        <w:spacing w:line="276" w:lineRule="auto"/>
        <w:ind w:firstLine="284"/>
        <w:jc w:val="both"/>
      </w:pPr>
      <w:r w:rsidRPr="007D620A">
        <w:t>М</w:t>
      </w:r>
      <w:r w:rsidR="00CA4DC9">
        <w:t xml:space="preserve">атериалы, сведения об авторах </w:t>
      </w:r>
      <w:r w:rsidR="00CA4DC9" w:rsidRPr="007D620A">
        <w:t>(</w:t>
      </w:r>
      <w:r w:rsidRPr="007D620A">
        <w:t xml:space="preserve">в разных файлах) необходимо отправить в одном письме по адресу: </w:t>
      </w:r>
    </w:p>
    <w:p w:rsidR="007E7B52" w:rsidRPr="00F758BD" w:rsidRDefault="00F758BD" w:rsidP="00EB10E3">
      <w:pPr>
        <w:spacing w:line="276" w:lineRule="auto"/>
        <w:jc w:val="both"/>
        <w:rPr>
          <w:b/>
          <w:bCs/>
          <w:sz w:val="24"/>
          <w:szCs w:val="24"/>
        </w:rPr>
      </w:pPr>
      <w:r w:rsidRPr="00F758BD">
        <w:rPr>
          <w:b/>
          <w:sz w:val="24"/>
          <w:szCs w:val="24"/>
          <w:lang w:val="en-US"/>
        </w:rPr>
        <w:t>gum</w:t>
      </w:r>
      <w:r w:rsidRPr="00F758BD">
        <w:rPr>
          <w:b/>
          <w:sz w:val="24"/>
          <w:szCs w:val="24"/>
        </w:rPr>
        <w:t>.</w:t>
      </w:r>
      <w:r w:rsidRPr="00F758BD">
        <w:rPr>
          <w:b/>
          <w:sz w:val="24"/>
          <w:szCs w:val="24"/>
          <w:lang w:val="en-US"/>
        </w:rPr>
        <w:t>nauki</w:t>
      </w:r>
      <w:r w:rsidRPr="00492D02">
        <w:rPr>
          <w:b/>
          <w:sz w:val="24"/>
          <w:szCs w:val="24"/>
        </w:rPr>
        <w:t>23</w:t>
      </w:r>
      <w:r w:rsidR="000D7EFF" w:rsidRPr="00F758BD">
        <w:rPr>
          <w:b/>
          <w:sz w:val="24"/>
          <w:szCs w:val="24"/>
        </w:rPr>
        <w:t>@</w:t>
      </w:r>
      <w:r w:rsidR="000D7EFF" w:rsidRPr="00F758BD">
        <w:rPr>
          <w:b/>
          <w:sz w:val="24"/>
          <w:szCs w:val="24"/>
          <w:lang w:val="en-US"/>
        </w:rPr>
        <w:t>mail</w:t>
      </w:r>
      <w:r w:rsidR="000D7EFF" w:rsidRPr="00F758BD">
        <w:rPr>
          <w:b/>
          <w:sz w:val="24"/>
          <w:szCs w:val="24"/>
        </w:rPr>
        <w:t>.</w:t>
      </w:r>
      <w:r w:rsidR="000D7EFF" w:rsidRPr="00F758BD">
        <w:rPr>
          <w:b/>
          <w:sz w:val="24"/>
          <w:szCs w:val="24"/>
          <w:lang w:val="en-US"/>
        </w:rPr>
        <w:t>ru</w:t>
      </w:r>
      <w:r w:rsidR="002669EE" w:rsidRPr="00F758BD">
        <w:rPr>
          <w:b/>
          <w:bCs/>
          <w:sz w:val="24"/>
          <w:szCs w:val="24"/>
        </w:rPr>
        <w:t xml:space="preserve"> </w:t>
      </w:r>
    </w:p>
    <w:p w:rsidR="00687AC1" w:rsidRPr="00D4063C" w:rsidRDefault="00D4063C" w:rsidP="00EB10E3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687AC1" w:rsidRPr="00D4063C">
        <w:rPr>
          <w:rFonts w:eastAsia="Calibri"/>
          <w:lang w:eastAsia="en-US"/>
        </w:rPr>
        <w:t>Оплата публикации производится </w:t>
      </w:r>
      <w:r w:rsidR="00687AC1" w:rsidRPr="00D4063C">
        <w:rPr>
          <w:rFonts w:eastAsia="Calibri"/>
          <w:b/>
          <w:lang w:eastAsia="en-US"/>
        </w:rPr>
        <w:t>только после принятия</w:t>
      </w:r>
      <w:r w:rsidR="00DE68BD">
        <w:rPr>
          <w:rFonts w:eastAsia="Calibri"/>
          <w:lang w:eastAsia="en-US"/>
        </w:rPr>
        <w:t xml:space="preserve"> решения </w:t>
      </w:r>
      <w:r w:rsidR="00687AC1" w:rsidRPr="00D4063C">
        <w:rPr>
          <w:rFonts w:eastAsia="Calibri"/>
          <w:lang w:eastAsia="en-US"/>
        </w:rPr>
        <w:t xml:space="preserve">о включении статьи в сборник. </w:t>
      </w:r>
    </w:p>
    <w:p w:rsidR="00CA4DC9" w:rsidRPr="00F758BD" w:rsidRDefault="00CA4DC9" w:rsidP="00EB10E3">
      <w:pPr>
        <w:spacing w:line="276" w:lineRule="auto"/>
        <w:jc w:val="both"/>
        <w:rPr>
          <w:b/>
          <w:color w:val="FF0000"/>
          <w:sz w:val="22"/>
          <w:szCs w:val="22"/>
        </w:rPr>
      </w:pPr>
      <w:r w:rsidRPr="00F758BD">
        <w:rPr>
          <w:b/>
          <w:color w:val="0000FF"/>
          <w:sz w:val="22"/>
          <w:szCs w:val="22"/>
        </w:rPr>
        <w:t>Реквизиты на оплату: 2202 2020 5644 8305</w:t>
      </w:r>
    </w:p>
    <w:p w:rsidR="00CA4DC9" w:rsidRPr="00F758BD" w:rsidRDefault="00CA4DC9" w:rsidP="00EB10E3">
      <w:pPr>
        <w:spacing w:line="276" w:lineRule="auto"/>
        <w:jc w:val="both"/>
        <w:rPr>
          <w:b/>
          <w:color w:val="0000FF"/>
          <w:sz w:val="22"/>
          <w:szCs w:val="22"/>
        </w:rPr>
      </w:pPr>
      <w:r w:rsidRPr="00F758BD">
        <w:rPr>
          <w:b/>
          <w:color w:val="0000FF"/>
          <w:sz w:val="22"/>
          <w:szCs w:val="22"/>
        </w:rPr>
        <w:t xml:space="preserve">(номер карты Сбербанка). </w:t>
      </w:r>
    </w:p>
    <w:p w:rsidR="00CA4DC9" w:rsidRDefault="00CA4DC9" w:rsidP="00EB10E3">
      <w:pPr>
        <w:spacing w:line="276" w:lineRule="auto"/>
        <w:jc w:val="both"/>
        <w:rPr>
          <w:b/>
          <w:color w:val="0000FF"/>
          <w:sz w:val="22"/>
          <w:szCs w:val="22"/>
        </w:rPr>
      </w:pPr>
      <w:r w:rsidRPr="00F758BD">
        <w:rPr>
          <w:b/>
          <w:color w:val="0000FF"/>
          <w:sz w:val="22"/>
          <w:szCs w:val="22"/>
        </w:rPr>
        <w:t>Карта привязана к номеру 8 927 313 67 05</w:t>
      </w:r>
    </w:p>
    <w:p w:rsidR="00135CC9" w:rsidRPr="00BF1526" w:rsidRDefault="00D4063C" w:rsidP="00BF1526">
      <w:pPr>
        <w:spacing w:line="276" w:lineRule="auto"/>
        <w:jc w:val="both"/>
        <w:rPr>
          <w:b/>
          <w:color w:val="0000FF"/>
          <w:sz w:val="24"/>
          <w:szCs w:val="24"/>
        </w:rPr>
      </w:pPr>
      <w:r w:rsidRPr="00951D0C">
        <w:rPr>
          <w:rStyle w:val="af"/>
          <w:iCs/>
          <w:color w:val="000000"/>
          <w:shd w:val="clear" w:color="auto" w:fill="FFFFFF"/>
        </w:rPr>
        <w:t>Документ об опл</w:t>
      </w:r>
      <w:r>
        <w:rPr>
          <w:rStyle w:val="af"/>
          <w:iCs/>
          <w:color w:val="000000"/>
          <w:shd w:val="clear" w:color="auto" w:fill="FFFFFF"/>
        </w:rPr>
        <w:t xml:space="preserve">ате необходимо выслать на почту </w:t>
      </w:r>
      <w:r w:rsidRPr="00D4063C">
        <w:rPr>
          <w:b/>
          <w:sz w:val="24"/>
          <w:szCs w:val="24"/>
        </w:rPr>
        <w:t>gum.nauki23@mail.ru</w:t>
      </w:r>
    </w:p>
    <w:p w:rsidR="00EB10E3" w:rsidRDefault="00135CC9" w:rsidP="00EB10E3">
      <w:pPr>
        <w:widowControl/>
        <w:numPr>
          <w:ilvl w:val="0"/>
          <w:numId w:val="1"/>
        </w:numPr>
        <w:tabs>
          <w:tab w:val="left" w:pos="567"/>
        </w:tabs>
        <w:ind w:right="-105" w:firstLine="284"/>
        <w:jc w:val="both"/>
        <w:rPr>
          <w:b/>
        </w:rPr>
      </w:pPr>
      <w:r>
        <w:rPr>
          <w:lang w:val="ba-RU"/>
        </w:rPr>
        <w:lastRenderedPageBreak/>
        <w:t>Ка</w:t>
      </w:r>
      <w:r w:rsidRPr="007D620A">
        <w:rPr>
          <w:lang w:val="ba-RU"/>
        </w:rPr>
        <w:t>ж</w:t>
      </w:r>
      <w:r>
        <w:rPr>
          <w:lang w:val="ba-RU"/>
        </w:rPr>
        <w:t>д</w:t>
      </w:r>
      <w:r w:rsidRPr="007D620A">
        <w:rPr>
          <w:lang w:val="ba-RU"/>
        </w:rPr>
        <w:t>о</w:t>
      </w:r>
      <w:r>
        <w:rPr>
          <w:lang w:val="ba-RU"/>
        </w:rPr>
        <w:t>му</w:t>
      </w:r>
      <w:r w:rsidRPr="007D620A">
        <w:rPr>
          <w:lang w:val="ba-RU"/>
        </w:rPr>
        <w:t xml:space="preserve"> автор</w:t>
      </w:r>
      <w:r>
        <w:rPr>
          <w:lang w:val="ba-RU"/>
        </w:rPr>
        <w:t>у</w:t>
      </w:r>
      <w:r w:rsidRPr="007D620A">
        <w:rPr>
          <w:lang w:val="ba-RU"/>
        </w:rPr>
        <w:t xml:space="preserve"> будет отправлена </w:t>
      </w:r>
      <w:r w:rsidRPr="00340D5F">
        <w:rPr>
          <w:b/>
          <w:lang w:val="ba-RU"/>
        </w:rPr>
        <w:t>электронная версия сборника</w:t>
      </w:r>
      <w:r w:rsidRPr="007D620A">
        <w:rPr>
          <w:lang w:val="ba-RU"/>
        </w:rPr>
        <w:t xml:space="preserve">. </w:t>
      </w:r>
    </w:p>
    <w:p w:rsidR="00EB10E3" w:rsidRPr="00EB10E3" w:rsidRDefault="00EB10E3" w:rsidP="00BF1526">
      <w:pPr>
        <w:widowControl/>
        <w:tabs>
          <w:tab w:val="left" w:pos="567"/>
        </w:tabs>
        <w:ind w:left="284" w:right="-105"/>
        <w:jc w:val="both"/>
        <w:rPr>
          <w:b/>
        </w:rPr>
      </w:pPr>
    </w:p>
    <w:p w:rsidR="002C4578" w:rsidRPr="00A43584" w:rsidRDefault="002C4578" w:rsidP="00EB10E3">
      <w:pPr>
        <w:jc w:val="both"/>
        <w:rPr>
          <w:b/>
          <w:bCs/>
        </w:rPr>
      </w:pPr>
      <w:r w:rsidRPr="00A43584">
        <w:rPr>
          <w:b/>
          <w:bCs/>
        </w:rPr>
        <w:t>О</w:t>
      </w:r>
      <w:r w:rsidR="00135CC9" w:rsidRPr="00A43584">
        <w:rPr>
          <w:b/>
          <w:bCs/>
        </w:rPr>
        <w:t>тветственные</w:t>
      </w:r>
      <w:r w:rsidRPr="00A43584">
        <w:rPr>
          <w:b/>
          <w:bCs/>
        </w:rPr>
        <w:t xml:space="preserve"> за выпуск сборника: </w:t>
      </w:r>
    </w:p>
    <w:p w:rsidR="005209D4" w:rsidRPr="00EE6372" w:rsidRDefault="00F835E8" w:rsidP="002C4578">
      <w:pPr>
        <w:ind w:left="284"/>
        <w:jc w:val="both"/>
        <w:rPr>
          <w:bCs/>
        </w:rPr>
      </w:pPr>
      <w:r w:rsidRPr="00EE6372">
        <w:rPr>
          <w:bCs/>
          <w:lang w:val="ba-RU"/>
        </w:rPr>
        <w:t>Ахметзадина Зульфия Рауиловна</w:t>
      </w:r>
      <w:r w:rsidR="009F40B5" w:rsidRPr="00EE6372">
        <w:rPr>
          <w:bCs/>
        </w:rPr>
        <w:t>,</w:t>
      </w:r>
    </w:p>
    <w:p w:rsidR="002322B1" w:rsidRPr="00EE6372" w:rsidRDefault="002322B1" w:rsidP="002C4578">
      <w:pPr>
        <w:ind w:left="284"/>
        <w:jc w:val="both"/>
        <w:rPr>
          <w:bCs/>
        </w:rPr>
      </w:pPr>
      <w:r w:rsidRPr="00EE6372">
        <w:rPr>
          <w:bCs/>
        </w:rPr>
        <w:t>Нургалина Халида Бариевна,</w:t>
      </w:r>
    </w:p>
    <w:p w:rsidR="009F40B5" w:rsidRPr="00EE6372" w:rsidRDefault="009F40B5" w:rsidP="0098525B">
      <w:pPr>
        <w:ind w:firstLine="284"/>
        <w:jc w:val="both"/>
        <w:rPr>
          <w:bCs/>
        </w:rPr>
      </w:pPr>
      <w:r w:rsidRPr="00EE6372">
        <w:rPr>
          <w:bCs/>
        </w:rPr>
        <w:t>Самирханова Гулькай Хайдаровна</w:t>
      </w:r>
    </w:p>
    <w:p w:rsidR="00EB10E3" w:rsidRDefault="00EB10E3" w:rsidP="0068263F">
      <w:pPr>
        <w:ind w:firstLine="480"/>
        <w:jc w:val="center"/>
        <w:rPr>
          <w:b/>
          <w:sz w:val="22"/>
          <w:szCs w:val="22"/>
        </w:rPr>
      </w:pPr>
    </w:p>
    <w:p w:rsidR="00E527B3" w:rsidRPr="00E527B3" w:rsidRDefault="007B674D" w:rsidP="0068263F">
      <w:pPr>
        <w:ind w:firstLine="480"/>
        <w:jc w:val="center"/>
        <w:rPr>
          <w:b/>
          <w:sz w:val="22"/>
          <w:szCs w:val="22"/>
          <w:lang w:val="ba-RU"/>
        </w:rPr>
      </w:pPr>
      <w:r w:rsidRPr="004C24D6">
        <w:rPr>
          <w:b/>
          <w:sz w:val="22"/>
          <w:szCs w:val="22"/>
        </w:rPr>
        <w:t>ПРИМЕР ОФОРМЛЕНИЯ СТАТЬИ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</w:tblGrid>
      <w:tr w:rsidR="007B674D" w:rsidRPr="004C24D6" w:rsidTr="00DE68BD">
        <w:trPr>
          <w:trHeight w:val="423"/>
          <w:jc w:val="center"/>
        </w:trPr>
        <w:tc>
          <w:tcPr>
            <w:tcW w:w="5237" w:type="dxa"/>
          </w:tcPr>
          <w:p w:rsidR="00913FCC" w:rsidRPr="00E527B3" w:rsidRDefault="00913FCC" w:rsidP="002669EE">
            <w:pPr>
              <w:shd w:val="clear" w:color="auto" w:fill="FFFFFF"/>
              <w:ind w:right="29"/>
              <w:jc w:val="right"/>
              <w:rPr>
                <w:b/>
                <w:color w:val="000000"/>
                <w:lang w:val="be-BY"/>
              </w:rPr>
            </w:pPr>
          </w:p>
          <w:p w:rsidR="00827A8A" w:rsidRPr="00E527B3" w:rsidRDefault="007B674D" w:rsidP="00827A8A">
            <w:pPr>
              <w:jc w:val="both"/>
              <w:rPr>
                <w:i/>
                <w:color w:val="000000"/>
                <w:lang w:val="be-BY"/>
              </w:rPr>
            </w:pPr>
            <w:r w:rsidRPr="00E527B3">
              <w:rPr>
                <w:b/>
                <w:color w:val="000000"/>
                <w:lang w:val="be-BY"/>
              </w:rPr>
              <w:t>УДК</w:t>
            </w:r>
            <w:r w:rsidR="0067035B" w:rsidRPr="00E527B3">
              <w:rPr>
                <w:b/>
                <w:color w:val="000000"/>
                <w:lang w:val="be-BY"/>
              </w:rPr>
              <w:t xml:space="preserve"> </w:t>
            </w:r>
            <w:r w:rsidR="00827A8A" w:rsidRPr="00E527B3">
              <w:rPr>
                <w:b/>
                <w:color w:val="000000"/>
                <w:lang w:val="be-BY"/>
              </w:rPr>
              <w:t>821.512.141.09</w:t>
            </w:r>
            <w:r w:rsidR="00827A8A" w:rsidRPr="00E527B3">
              <w:rPr>
                <w:b/>
                <w:color w:val="000000"/>
                <w:lang w:val="ba-RU"/>
              </w:rPr>
              <w:t xml:space="preserve">              </w:t>
            </w:r>
            <w:r w:rsidRPr="00E527B3">
              <w:rPr>
                <w:b/>
                <w:color w:val="000000"/>
                <w:lang w:val="ba-RU"/>
              </w:rPr>
              <w:t xml:space="preserve">   </w:t>
            </w:r>
            <w:r w:rsidR="00827A8A" w:rsidRPr="00E527B3">
              <w:rPr>
                <w:b/>
                <w:color w:val="000000"/>
                <w:lang w:val="ba-RU"/>
              </w:rPr>
              <w:t xml:space="preserve">         </w:t>
            </w:r>
            <w:r w:rsidRPr="00E527B3">
              <w:rPr>
                <w:b/>
                <w:color w:val="000000"/>
                <w:lang w:val="ba-RU"/>
              </w:rPr>
              <w:t xml:space="preserve"> </w:t>
            </w:r>
            <w:r w:rsidR="00830B5D">
              <w:rPr>
                <w:b/>
                <w:color w:val="000000"/>
                <w:lang w:val="ba-RU"/>
              </w:rPr>
              <w:t xml:space="preserve">         </w:t>
            </w:r>
            <w:r w:rsidR="00827A8A" w:rsidRPr="00E527B3">
              <w:rPr>
                <w:b/>
                <w:color w:val="000000"/>
                <w:lang w:val="ba-RU"/>
              </w:rPr>
              <w:t>Г.С. Кунафин</w:t>
            </w:r>
            <w:r w:rsidR="00827A8A" w:rsidRPr="00E527B3">
              <w:rPr>
                <w:color w:val="000000"/>
                <w:lang w:val="ba-RU"/>
              </w:rPr>
              <w:t>,</w:t>
            </w:r>
          </w:p>
          <w:p w:rsidR="00CB3921" w:rsidRPr="00F209EA" w:rsidRDefault="00827A8A" w:rsidP="00827A8A">
            <w:pPr>
              <w:jc w:val="right"/>
              <w:rPr>
                <w:b/>
                <w:color w:val="0000FF"/>
                <w:lang w:val="be-BY"/>
              </w:rPr>
            </w:pPr>
            <w:r w:rsidRPr="00E527B3">
              <w:rPr>
                <w:color w:val="000000"/>
                <w:lang w:val="ba-RU"/>
              </w:rPr>
              <w:t>д-р</w:t>
            </w:r>
            <w:r w:rsidR="00E527B3" w:rsidRPr="00E527B3">
              <w:rPr>
                <w:color w:val="000000"/>
                <w:lang w:val="ba-RU"/>
              </w:rPr>
              <w:t xml:space="preserve"> </w:t>
            </w:r>
            <w:r w:rsidRPr="00E527B3">
              <w:rPr>
                <w:color w:val="000000"/>
                <w:lang w:val="ba-RU"/>
              </w:rPr>
              <w:t>филол.</w:t>
            </w:r>
            <w:r w:rsidR="00E527B3" w:rsidRPr="00E527B3">
              <w:rPr>
                <w:color w:val="000000"/>
                <w:lang w:val="ba-RU"/>
              </w:rPr>
              <w:t xml:space="preserve"> </w:t>
            </w:r>
            <w:r w:rsidR="00A231AF">
              <w:rPr>
                <w:color w:val="000000"/>
                <w:lang w:val="ba-RU"/>
              </w:rPr>
              <w:t>наук, проф. УУНиТ</w:t>
            </w:r>
            <w:r w:rsidRPr="00F209EA">
              <w:rPr>
                <w:color w:val="000000"/>
                <w:lang w:val="ba-RU"/>
              </w:rPr>
              <w:t>, член-корр. АН РБ, г.Уфа</w:t>
            </w:r>
          </w:p>
          <w:p w:rsidR="00E005D3" w:rsidRPr="00F209EA" w:rsidRDefault="002669EE" w:rsidP="006F58F8">
            <w:pPr>
              <w:jc w:val="center"/>
              <w:rPr>
                <w:b/>
                <w:color w:val="0000FF"/>
                <w:lang w:val="be-BY"/>
              </w:rPr>
            </w:pPr>
            <w:r w:rsidRPr="00F209EA">
              <w:rPr>
                <w:b/>
                <w:color w:val="0000FF"/>
                <w:lang w:val="be-BY"/>
              </w:rPr>
              <w:t xml:space="preserve"> И</w:t>
            </w:r>
            <w:r w:rsidR="00E742CB" w:rsidRPr="00F209EA">
              <w:rPr>
                <w:b/>
                <w:color w:val="0000FF"/>
                <w:lang w:val="be-BY"/>
              </w:rPr>
              <w:t xml:space="preserve"> </w:t>
            </w:r>
            <w:r w:rsidRPr="00F209EA">
              <w:rPr>
                <w:b/>
                <w:color w:val="0000FF"/>
                <w:lang w:val="be-BY"/>
              </w:rPr>
              <w:t>Л</w:t>
            </w:r>
            <w:r w:rsidR="00E742CB" w:rsidRPr="00F209EA">
              <w:rPr>
                <w:b/>
                <w:color w:val="0000FF"/>
                <w:lang w:val="be-BY"/>
              </w:rPr>
              <w:t xml:space="preserve"> </w:t>
            </w:r>
            <w:r w:rsidRPr="00F209EA">
              <w:rPr>
                <w:b/>
                <w:color w:val="0000FF"/>
                <w:lang w:val="be-BY"/>
              </w:rPr>
              <w:t>И</w:t>
            </w:r>
          </w:p>
          <w:p w:rsidR="002669EE" w:rsidRPr="00E527B3" w:rsidRDefault="002669EE" w:rsidP="0032779F">
            <w:pPr>
              <w:shd w:val="clear" w:color="auto" w:fill="FFFFFF"/>
              <w:ind w:right="29"/>
              <w:rPr>
                <w:b/>
                <w:color w:val="000000"/>
                <w:lang w:val="be-BY"/>
              </w:rPr>
            </w:pPr>
            <w:r w:rsidRPr="00E527B3">
              <w:rPr>
                <w:b/>
                <w:color w:val="000000"/>
                <w:lang w:val="be-BY"/>
              </w:rPr>
              <w:t xml:space="preserve">УДК </w:t>
            </w:r>
            <w:r w:rsidR="0067035B" w:rsidRPr="00E527B3">
              <w:rPr>
                <w:b/>
                <w:color w:val="000000"/>
                <w:lang w:val="be-BY"/>
              </w:rPr>
              <w:t>81</w:t>
            </w:r>
            <w:r w:rsidRPr="00E527B3">
              <w:rPr>
                <w:b/>
                <w:color w:val="000000"/>
                <w:lang w:val="be-BY"/>
              </w:rPr>
              <w:t xml:space="preserve">                                          </w:t>
            </w:r>
            <w:r w:rsidR="0032779F">
              <w:rPr>
                <w:b/>
                <w:color w:val="000000"/>
                <w:lang w:val="be-BY"/>
              </w:rPr>
              <w:t xml:space="preserve">         </w:t>
            </w:r>
            <w:r w:rsidRPr="00E527B3">
              <w:rPr>
                <w:b/>
                <w:color w:val="000000"/>
                <w:lang w:val="be-BY"/>
              </w:rPr>
              <w:t xml:space="preserve"> </w:t>
            </w:r>
            <w:r w:rsidRPr="00E527B3">
              <w:rPr>
                <w:b/>
                <w:lang w:val="be-BY"/>
              </w:rPr>
              <w:t>В.Н. Файзуллин,</w:t>
            </w:r>
          </w:p>
          <w:p w:rsidR="002669EE" w:rsidRPr="00E527B3" w:rsidRDefault="002669EE" w:rsidP="002669EE">
            <w:pPr>
              <w:jc w:val="right"/>
              <w:rPr>
                <w:color w:val="000000"/>
                <w:lang w:val="be-BY"/>
              </w:rPr>
            </w:pPr>
            <w:r w:rsidRPr="00E527B3">
              <w:rPr>
                <w:lang w:val="be-BY"/>
              </w:rPr>
              <w:t xml:space="preserve">студент </w:t>
            </w:r>
            <w:r w:rsidR="009D1D64" w:rsidRPr="00E527B3">
              <w:rPr>
                <w:lang w:val="en-US"/>
              </w:rPr>
              <w:t>V</w:t>
            </w:r>
            <w:r w:rsidRPr="00E527B3">
              <w:rPr>
                <w:lang w:val="be-BY"/>
              </w:rPr>
              <w:t xml:space="preserve"> курса С</w:t>
            </w:r>
            <w:r w:rsidRPr="00E527B3">
              <w:rPr>
                <w:color w:val="000000"/>
                <w:lang w:val="be-BY"/>
              </w:rPr>
              <w:t xml:space="preserve">ибайского института </w:t>
            </w:r>
          </w:p>
          <w:p w:rsidR="002669EE" w:rsidRPr="00E527B3" w:rsidRDefault="0067035B" w:rsidP="002669EE">
            <w:pPr>
              <w:shd w:val="clear" w:color="auto" w:fill="FFFFFF"/>
              <w:ind w:right="29"/>
              <w:jc w:val="right"/>
            </w:pPr>
            <w:r w:rsidRPr="00E527B3">
              <w:rPr>
                <w:color w:val="000000"/>
                <w:lang w:val="be-BY"/>
              </w:rPr>
              <w:t>(филиала</w:t>
            </w:r>
            <w:r w:rsidR="002669EE" w:rsidRPr="00E527B3">
              <w:rPr>
                <w:color w:val="000000"/>
                <w:lang w:val="be-BY"/>
              </w:rPr>
              <w:t>)</w:t>
            </w:r>
            <w:r w:rsidRPr="00E527B3">
              <w:rPr>
                <w:color w:val="000000"/>
                <w:lang w:val="be-BY"/>
              </w:rPr>
              <w:t xml:space="preserve"> </w:t>
            </w:r>
            <w:r w:rsidR="00A231AF">
              <w:t>УУНиТ</w:t>
            </w:r>
            <w:r w:rsidR="002669EE" w:rsidRPr="00E527B3">
              <w:t>, г. Сибай;</w:t>
            </w:r>
          </w:p>
          <w:p w:rsidR="002669EE" w:rsidRPr="00E527B3" w:rsidRDefault="002669EE" w:rsidP="002669EE">
            <w:pPr>
              <w:shd w:val="clear" w:color="auto" w:fill="FFFFFF"/>
              <w:ind w:right="29"/>
              <w:jc w:val="right"/>
            </w:pPr>
            <w:r w:rsidRPr="00E527B3">
              <w:t>науч. рук.</w:t>
            </w:r>
            <w:r w:rsidRPr="00E527B3">
              <w:rPr>
                <w:b/>
              </w:rPr>
              <w:t xml:space="preserve"> </w:t>
            </w:r>
            <w:r w:rsidR="0067035B" w:rsidRPr="00E527B3">
              <w:rPr>
                <w:b/>
              </w:rPr>
              <w:t>−</w:t>
            </w:r>
            <w:r w:rsidRPr="00E527B3">
              <w:rPr>
                <w:b/>
              </w:rPr>
              <w:t xml:space="preserve"> А.Р. Билалов,</w:t>
            </w:r>
          </w:p>
          <w:p w:rsidR="0063020D" w:rsidRDefault="002669EE" w:rsidP="002669EE">
            <w:pPr>
              <w:jc w:val="right"/>
              <w:rPr>
                <w:lang w:val="ba-RU"/>
              </w:rPr>
            </w:pPr>
            <w:r w:rsidRPr="00E527B3">
              <w:t>к.филол.н., доцент СИ</w:t>
            </w:r>
            <w:r w:rsidR="00A22F2D" w:rsidRPr="00E527B3">
              <w:t xml:space="preserve"> (филиал</w:t>
            </w:r>
            <w:r w:rsidR="00D971F9" w:rsidRPr="00E527B3">
              <w:rPr>
                <w:lang w:val="ba-RU"/>
              </w:rPr>
              <w:t>а</w:t>
            </w:r>
            <w:r w:rsidR="00A22F2D" w:rsidRPr="00E527B3">
              <w:t>)</w:t>
            </w:r>
            <w:r w:rsidR="00A231AF">
              <w:t xml:space="preserve"> УУНиТ</w:t>
            </w:r>
            <w:r w:rsidRPr="00E527B3">
              <w:t>, г.</w:t>
            </w:r>
            <w:r w:rsidR="00DE68BD">
              <w:t xml:space="preserve"> </w:t>
            </w:r>
            <w:r w:rsidRPr="00E527B3">
              <w:t>Сибай</w:t>
            </w:r>
            <w:r w:rsidR="0063020D">
              <w:rPr>
                <w:lang w:val="ba-RU"/>
              </w:rPr>
              <w:t xml:space="preserve"> </w:t>
            </w:r>
          </w:p>
          <w:p w:rsidR="002669EE" w:rsidRPr="00F30AB0" w:rsidRDefault="002669EE" w:rsidP="002669EE">
            <w:pPr>
              <w:jc w:val="right"/>
              <w:rPr>
                <w:b/>
                <w:color w:val="0000FF"/>
                <w:lang w:val="be-BY"/>
              </w:rPr>
            </w:pPr>
            <w:r w:rsidRPr="00F30AB0">
              <w:rPr>
                <w:b/>
                <w:color w:val="0000FF"/>
                <w:lang w:val="be-BY"/>
              </w:rPr>
              <w:t xml:space="preserve">      </w:t>
            </w:r>
          </w:p>
          <w:p w:rsidR="002669EE" w:rsidRPr="00E527B3" w:rsidRDefault="002669EE" w:rsidP="006F58F8">
            <w:pPr>
              <w:jc w:val="center"/>
              <w:rPr>
                <w:b/>
                <w:color w:val="000000"/>
                <w:lang w:val="be-BY"/>
              </w:rPr>
            </w:pPr>
          </w:p>
          <w:p w:rsidR="00827A8A" w:rsidRPr="00F758BD" w:rsidRDefault="007B674D" w:rsidP="006F58F8">
            <w:pPr>
              <w:jc w:val="center"/>
              <w:rPr>
                <w:b/>
                <w:color w:val="000000"/>
                <w:lang w:val="be-BY"/>
              </w:rPr>
            </w:pPr>
            <w:r w:rsidRPr="00F758BD">
              <w:rPr>
                <w:b/>
                <w:color w:val="000000"/>
                <w:lang w:val="be-BY"/>
              </w:rPr>
              <w:t>НАЗВАНИЕ СТАТЬИ</w:t>
            </w:r>
          </w:p>
          <w:p w:rsidR="007B674D" w:rsidRPr="00E527B3" w:rsidRDefault="00827A8A" w:rsidP="006F58F8">
            <w:pPr>
              <w:jc w:val="center"/>
              <w:rPr>
                <w:b/>
                <w:color w:val="000000"/>
                <w:lang w:val="be-BY"/>
              </w:rPr>
            </w:pPr>
            <w:r w:rsidRPr="00F758BD">
              <w:t>(</w:t>
            </w:r>
            <w:r w:rsidRPr="00F758BD">
              <w:rPr>
                <w:color w:val="0000FF"/>
              </w:rPr>
              <w:t>на рус</w:t>
            </w:r>
            <w:r w:rsidR="00CC54A5" w:rsidRPr="00F758BD">
              <w:rPr>
                <w:color w:val="0000FF"/>
                <w:lang w:val="ba-RU"/>
              </w:rPr>
              <w:t>ск</w:t>
            </w:r>
            <w:r w:rsidR="00CC54A5" w:rsidRPr="00F758BD">
              <w:rPr>
                <w:color w:val="0000FF"/>
              </w:rPr>
              <w:t>ом</w:t>
            </w:r>
            <w:r w:rsidRPr="00F758BD">
              <w:rPr>
                <w:color w:val="0000FF"/>
              </w:rPr>
              <w:t xml:space="preserve"> </w:t>
            </w:r>
            <w:r w:rsidR="00CC54A5" w:rsidRPr="00F758BD">
              <w:rPr>
                <w:color w:val="0000FF"/>
                <w:lang w:val="ba-RU"/>
              </w:rPr>
              <w:t>и английском</w:t>
            </w:r>
            <w:r w:rsidR="0063020D" w:rsidRPr="00F758BD">
              <w:rPr>
                <w:color w:val="0000FF"/>
                <w:lang w:val="ba-RU"/>
              </w:rPr>
              <w:t xml:space="preserve"> язык</w:t>
            </w:r>
            <w:r w:rsidR="00CC54A5" w:rsidRPr="00F758BD">
              <w:rPr>
                <w:color w:val="0000FF"/>
                <w:lang w:val="ba-RU"/>
              </w:rPr>
              <w:t>ах</w:t>
            </w:r>
            <w:r w:rsidRPr="00F758BD">
              <w:t>)</w:t>
            </w:r>
          </w:p>
          <w:p w:rsidR="00827A8A" w:rsidRPr="00F758BD" w:rsidRDefault="00F758BD" w:rsidP="00F758BD">
            <w:pPr>
              <w:widowControl/>
              <w:jc w:val="center"/>
              <w:rPr>
                <w:b/>
                <w:color w:val="000000"/>
              </w:rPr>
            </w:pPr>
            <w:r w:rsidRPr="00F758BD">
              <w:t>(</w:t>
            </w:r>
            <w:r w:rsidRPr="00F758BD">
              <w:rPr>
                <w:color w:val="0000FF"/>
              </w:rPr>
              <w:t xml:space="preserve">если на </w:t>
            </w:r>
            <w:r w:rsidRPr="00F758BD">
              <w:rPr>
                <w:color w:val="0000FF"/>
                <w:lang w:val="ba-RU"/>
              </w:rPr>
              <w:t>другом языке</w:t>
            </w:r>
            <w:r w:rsidRPr="00F758BD">
              <w:rPr>
                <w:color w:val="0000FF"/>
              </w:rPr>
              <w:t>, то с переводом на рус</w:t>
            </w:r>
            <w:r w:rsidRPr="00F758BD">
              <w:rPr>
                <w:color w:val="0000FF"/>
                <w:lang w:val="ba-RU"/>
              </w:rPr>
              <w:t>ский</w:t>
            </w:r>
            <w:r w:rsidRPr="00F758BD">
              <w:rPr>
                <w:color w:val="0000FF"/>
              </w:rPr>
              <w:t xml:space="preserve"> </w:t>
            </w:r>
            <w:r w:rsidRPr="00F758BD">
              <w:rPr>
                <w:color w:val="0000FF"/>
                <w:lang w:val="ba-RU"/>
              </w:rPr>
              <w:t>и английский языки</w:t>
            </w:r>
            <w:r w:rsidRPr="00F758BD">
              <w:t>)</w:t>
            </w:r>
          </w:p>
          <w:p w:rsidR="00827A8A" w:rsidRPr="00E527B3" w:rsidRDefault="00827A8A" w:rsidP="00D213B4">
            <w:pPr>
              <w:jc w:val="both"/>
              <w:rPr>
                <w:color w:val="000000"/>
                <w:lang w:val="ba-RU"/>
              </w:rPr>
            </w:pPr>
            <w:r w:rsidRPr="00E527B3">
              <w:rPr>
                <w:color w:val="000000"/>
                <w:lang w:val="ba-RU"/>
              </w:rPr>
              <w:t xml:space="preserve">Аннотация </w:t>
            </w:r>
            <w:r w:rsidRPr="00F30AB0">
              <w:rPr>
                <w:color w:val="0000FF"/>
                <w:lang w:val="ba-RU"/>
              </w:rPr>
              <w:t>(на русском</w:t>
            </w:r>
            <w:r w:rsidR="0063020D" w:rsidRPr="00F30AB0">
              <w:rPr>
                <w:color w:val="0000FF"/>
                <w:lang w:val="ba-RU"/>
              </w:rPr>
              <w:t xml:space="preserve"> и английском языках</w:t>
            </w:r>
            <w:r w:rsidRPr="00F30AB0">
              <w:rPr>
                <w:color w:val="0000FF"/>
                <w:lang w:val="ba-RU"/>
              </w:rPr>
              <w:t>).</w:t>
            </w:r>
            <w:r w:rsidR="00C27E69" w:rsidRPr="00F30AB0">
              <w:rPr>
                <w:color w:val="0000FF"/>
                <w:lang w:val="ba-RU"/>
              </w:rPr>
              <w:t xml:space="preserve"> </w:t>
            </w:r>
            <w:r w:rsidRPr="00E527B3">
              <w:rPr>
                <w:color w:val="000000"/>
                <w:lang w:val="ba-RU"/>
              </w:rPr>
              <w:t>В статье рассматривается ...</w:t>
            </w:r>
          </w:p>
          <w:p w:rsidR="00827A8A" w:rsidRPr="00E527B3" w:rsidRDefault="00827A8A" w:rsidP="00D213B4">
            <w:pPr>
              <w:jc w:val="both"/>
              <w:rPr>
                <w:color w:val="000000"/>
                <w:lang w:val="ba-RU"/>
              </w:rPr>
            </w:pPr>
            <w:r w:rsidRPr="00E527B3">
              <w:rPr>
                <w:lang w:val="ba-RU"/>
              </w:rPr>
              <w:t xml:space="preserve">Ключевые слова </w:t>
            </w:r>
            <w:r w:rsidRPr="00F30AB0">
              <w:rPr>
                <w:color w:val="0000FF"/>
                <w:lang w:val="ba-RU"/>
              </w:rPr>
              <w:t>(на русском</w:t>
            </w:r>
            <w:r w:rsidR="0063020D" w:rsidRPr="00F30AB0">
              <w:rPr>
                <w:color w:val="0000FF"/>
                <w:lang w:val="ba-RU"/>
              </w:rPr>
              <w:t xml:space="preserve"> и английском языках</w:t>
            </w:r>
            <w:r w:rsidRPr="00F30AB0">
              <w:rPr>
                <w:color w:val="0000FF"/>
                <w:lang w:val="ba-RU"/>
              </w:rPr>
              <w:t>):</w:t>
            </w:r>
            <w:r w:rsidR="00C27E69" w:rsidRPr="00E527B3">
              <w:rPr>
                <w:lang w:val="ba-RU"/>
              </w:rPr>
              <w:t xml:space="preserve"> педагогика, воспитание ...</w:t>
            </w:r>
          </w:p>
          <w:p w:rsidR="00C27E69" w:rsidRPr="00E527B3" w:rsidRDefault="00C27E69" w:rsidP="006F58F8">
            <w:pPr>
              <w:ind w:firstLine="454"/>
              <w:jc w:val="both"/>
              <w:rPr>
                <w:color w:val="000000"/>
                <w:lang w:val="ba-RU"/>
              </w:rPr>
            </w:pPr>
          </w:p>
          <w:p w:rsidR="007B674D" w:rsidRPr="00E527B3" w:rsidRDefault="007B674D" w:rsidP="00DE68BD">
            <w:pPr>
              <w:ind w:left="-120" w:right="-421" w:firstLine="426"/>
              <w:jc w:val="both"/>
              <w:rPr>
                <w:color w:val="000000"/>
                <w:lang w:val="be-BY"/>
              </w:rPr>
            </w:pPr>
            <w:r w:rsidRPr="00E527B3">
              <w:rPr>
                <w:color w:val="000000"/>
                <w:lang w:val="be-BY"/>
              </w:rPr>
              <w:t xml:space="preserve">Текст статьи. Текст статьи. Текст статьи. Текст статьи. Текст статьи. Текст статьи </w:t>
            </w:r>
            <w:r w:rsidRPr="00E527B3">
              <w:t>[1, 45]</w:t>
            </w:r>
            <w:r w:rsidRPr="00E527B3">
              <w:rPr>
                <w:color w:val="000000"/>
                <w:lang w:val="be-BY"/>
              </w:rPr>
              <w:t>.</w:t>
            </w:r>
          </w:p>
          <w:p w:rsidR="007B674D" w:rsidRPr="00E527B3" w:rsidRDefault="007B674D" w:rsidP="006F58F8">
            <w:pPr>
              <w:jc w:val="center"/>
              <w:rPr>
                <w:color w:val="000000"/>
                <w:lang w:val="be-BY"/>
              </w:rPr>
            </w:pPr>
          </w:p>
          <w:p w:rsidR="007B674D" w:rsidRPr="00E527B3" w:rsidRDefault="007B674D" w:rsidP="006F58F8">
            <w:pPr>
              <w:jc w:val="center"/>
              <w:rPr>
                <w:b/>
                <w:color w:val="000000"/>
                <w:lang w:val="be-BY"/>
              </w:rPr>
            </w:pPr>
            <w:r w:rsidRPr="00E527B3">
              <w:rPr>
                <w:b/>
                <w:color w:val="000000"/>
                <w:lang w:val="be-BY"/>
              </w:rPr>
              <w:t>Литература</w:t>
            </w:r>
          </w:p>
          <w:p w:rsidR="00E005D3" w:rsidRPr="00E527B3" w:rsidRDefault="007B674D" w:rsidP="006B6648">
            <w:pPr>
              <w:widowControl/>
              <w:tabs>
                <w:tab w:val="left" w:pos="426"/>
              </w:tabs>
              <w:ind w:right="-14"/>
              <w:jc w:val="both"/>
            </w:pPr>
            <w:r w:rsidRPr="00E527B3">
              <w:rPr>
                <w:color w:val="000000"/>
                <w:lang w:val="be-BY"/>
              </w:rPr>
              <w:t xml:space="preserve">1. </w:t>
            </w:r>
            <w:r w:rsidR="00E005D3" w:rsidRPr="00E527B3">
              <w:t>Крылова И.П., Гордон Е.М. Грамматика современного английского языка. – М.</w:t>
            </w:r>
            <w:r w:rsidR="006B6648" w:rsidRPr="00E527B3">
              <w:t>: Наука</w:t>
            </w:r>
            <w:r w:rsidR="00E005D3" w:rsidRPr="00E527B3">
              <w:t>, 2000. – С. 448.</w:t>
            </w:r>
          </w:p>
          <w:p w:rsidR="00E005D3" w:rsidRPr="00E527B3" w:rsidRDefault="00E005D3" w:rsidP="00DE68BD">
            <w:pPr>
              <w:widowControl/>
              <w:tabs>
                <w:tab w:val="left" w:pos="426"/>
              </w:tabs>
              <w:jc w:val="both"/>
            </w:pPr>
            <w:r w:rsidRPr="00E527B3">
              <w:t>2.</w:t>
            </w:r>
            <w:r w:rsidR="007E7B52" w:rsidRPr="00E527B3">
              <w:rPr>
                <w:color w:val="000000"/>
              </w:rPr>
              <w:t xml:space="preserve"> Петрова А.В. Свободный – значит независимый. Отчет от 01.06.2004 г. Режим доступа: </w:t>
            </w:r>
            <w:r w:rsidRPr="00E527B3">
              <w:rPr>
                <w:lang w:val="en-US"/>
              </w:rPr>
              <w:t>URL</w:t>
            </w:r>
            <w:r w:rsidRPr="00E527B3">
              <w:t xml:space="preserve">. </w:t>
            </w:r>
            <w:r w:rsidRPr="00E527B3">
              <w:rPr>
                <w:lang w:val="en-US"/>
              </w:rPr>
              <w:t>http</w:t>
            </w:r>
            <w:r w:rsidRPr="00E527B3">
              <w:t xml:space="preserve">. // </w:t>
            </w:r>
            <w:hyperlink r:id="rId10" w:history="1">
              <w:r w:rsidRPr="00E527B3">
                <w:rPr>
                  <w:rStyle w:val="a6"/>
                  <w:lang w:val="en-US"/>
                </w:rPr>
                <w:t>www</w:t>
              </w:r>
              <w:r w:rsidRPr="00E527B3">
                <w:rPr>
                  <w:rStyle w:val="a6"/>
                </w:rPr>
                <w:t>.</w:t>
              </w:r>
              <w:r w:rsidRPr="00E527B3">
                <w:rPr>
                  <w:rStyle w:val="a6"/>
                  <w:lang w:val="en-US"/>
                </w:rPr>
                <w:t>community</w:t>
              </w:r>
              <w:r w:rsidRPr="00E527B3">
                <w:rPr>
                  <w:rStyle w:val="a6"/>
                </w:rPr>
                <w:t>.</w:t>
              </w:r>
              <w:r w:rsidRPr="00E527B3">
                <w:rPr>
                  <w:rStyle w:val="a6"/>
                  <w:lang w:val="en-US"/>
                </w:rPr>
                <w:t>livejournal</w:t>
              </w:r>
              <w:r w:rsidRPr="00E527B3">
                <w:rPr>
                  <w:rStyle w:val="a6"/>
                </w:rPr>
                <w:t>.</w:t>
              </w:r>
              <w:r w:rsidRPr="00E527B3">
                <w:rPr>
                  <w:rStyle w:val="a6"/>
                  <w:lang w:val="en-US"/>
                </w:rPr>
                <w:t>com</w:t>
              </w:r>
            </w:hyperlink>
            <w:r w:rsidRPr="00E527B3">
              <w:t xml:space="preserve"> / </w:t>
            </w:r>
            <w:r w:rsidRPr="00E527B3">
              <w:rPr>
                <w:lang w:val="en-US"/>
              </w:rPr>
              <w:t>musel</w:t>
            </w:r>
            <w:r w:rsidRPr="00E527B3">
              <w:t>_</w:t>
            </w:r>
            <w:r w:rsidRPr="00E527B3">
              <w:rPr>
                <w:lang w:val="en-US"/>
              </w:rPr>
              <w:t>kino</w:t>
            </w:r>
            <w:r w:rsidRPr="00E527B3">
              <w:t xml:space="preserve"> / 424668/</w:t>
            </w:r>
            <w:r w:rsidRPr="00E527B3">
              <w:rPr>
                <w:lang w:val="en-US"/>
              </w:rPr>
              <w:t>html</w:t>
            </w:r>
            <w:r w:rsidR="007E7B52" w:rsidRPr="00E527B3">
              <w:t>.</w:t>
            </w:r>
            <w:r w:rsidRPr="00E527B3">
              <w:t xml:space="preserve"> </w:t>
            </w:r>
          </w:p>
          <w:p w:rsidR="00913FCC" w:rsidRPr="004C24D6" w:rsidRDefault="007B674D" w:rsidP="00340D5F">
            <w:pPr>
              <w:ind w:left="-57" w:right="-57"/>
              <w:jc w:val="right"/>
              <w:rPr>
                <w:sz w:val="22"/>
                <w:szCs w:val="22"/>
              </w:rPr>
            </w:pPr>
            <w:r w:rsidRPr="00E527B3">
              <w:rPr>
                <w:b/>
                <w:color w:val="000000"/>
                <w:lang w:val="be-BY"/>
              </w:rPr>
              <w:t xml:space="preserve">© </w:t>
            </w:r>
            <w:r w:rsidR="00913FCC" w:rsidRPr="00E527B3">
              <w:rPr>
                <w:color w:val="000000"/>
                <w:lang w:val="be-BY"/>
              </w:rPr>
              <w:t>Билалов</w:t>
            </w:r>
            <w:r w:rsidR="0043204A" w:rsidRPr="00E527B3">
              <w:rPr>
                <w:color w:val="000000"/>
                <w:lang w:val="be-BY"/>
              </w:rPr>
              <w:t xml:space="preserve"> А.Р</w:t>
            </w:r>
            <w:r w:rsidR="00830B5D">
              <w:rPr>
                <w:color w:val="000000"/>
                <w:lang w:val="be-BY"/>
              </w:rPr>
              <w:t>., 202</w:t>
            </w:r>
            <w:r w:rsidR="00492D02">
              <w:rPr>
                <w:color w:val="000000"/>
                <w:lang w:val="be-BY"/>
              </w:rPr>
              <w:t>3</w:t>
            </w:r>
          </w:p>
        </w:tc>
      </w:tr>
    </w:tbl>
    <w:p w:rsidR="000651B6" w:rsidRDefault="000651B6" w:rsidP="004C24D6">
      <w:pPr>
        <w:shd w:val="clear" w:color="auto" w:fill="FFFFFF"/>
        <w:ind w:right="-62"/>
        <w:jc w:val="center"/>
        <w:rPr>
          <w:b/>
          <w:bCs/>
          <w:sz w:val="22"/>
          <w:szCs w:val="22"/>
        </w:rPr>
      </w:pPr>
    </w:p>
    <w:p w:rsidR="00687AC1" w:rsidRDefault="00687AC1" w:rsidP="00F758BD">
      <w:pPr>
        <w:shd w:val="clear" w:color="auto" w:fill="FFFFFF"/>
        <w:ind w:right="-62"/>
        <w:jc w:val="center"/>
        <w:rPr>
          <w:b/>
          <w:bCs/>
          <w:sz w:val="22"/>
          <w:szCs w:val="22"/>
        </w:rPr>
      </w:pPr>
    </w:p>
    <w:p w:rsidR="00EB10E3" w:rsidRDefault="00EB10E3" w:rsidP="00D4063C">
      <w:pPr>
        <w:shd w:val="clear" w:color="auto" w:fill="FFFFFF"/>
        <w:ind w:right="-62"/>
        <w:jc w:val="center"/>
        <w:rPr>
          <w:b/>
          <w:bCs/>
          <w:sz w:val="22"/>
          <w:szCs w:val="22"/>
        </w:rPr>
      </w:pPr>
    </w:p>
    <w:p w:rsidR="00BF1526" w:rsidRDefault="00BF1526" w:rsidP="00D4063C">
      <w:pPr>
        <w:shd w:val="clear" w:color="auto" w:fill="FFFFFF"/>
        <w:ind w:right="-62"/>
        <w:jc w:val="center"/>
        <w:rPr>
          <w:b/>
          <w:bCs/>
          <w:sz w:val="22"/>
          <w:szCs w:val="22"/>
        </w:rPr>
      </w:pPr>
    </w:p>
    <w:p w:rsidR="00DE68BD" w:rsidRDefault="00DE68BD" w:rsidP="00D4063C">
      <w:pPr>
        <w:shd w:val="clear" w:color="auto" w:fill="FFFFFF"/>
        <w:ind w:right="-62"/>
        <w:jc w:val="center"/>
        <w:rPr>
          <w:b/>
          <w:bCs/>
          <w:sz w:val="22"/>
          <w:szCs w:val="22"/>
        </w:rPr>
      </w:pPr>
    </w:p>
    <w:p w:rsidR="00CB3921" w:rsidRPr="004C24D6" w:rsidRDefault="00CB3921" w:rsidP="00D4063C">
      <w:pPr>
        <w:shd w:val="clear" w:color="auto" w:fill="FFFFFF"/>
        <w:ind w:right="-62"/>
        <w:jc w:val="center"/>
        <w:rPr>
          <w:sz w:val="22"/>
          <w:szCs w:val="22"/>
        </w:rPr>
      </w:pPr>
      <w:r w:rsidRPr="004C24D6">
        <w:rPr>
          <w:b/>
          <w:bCs/>
          <w:sz w:val="22"/>
          <w:szCs w:val="22"/>
        </w:rPr>
        <w:lastRenderedPageBreak/>
        <w:t>ОБРАЗЕЦ ОФОРМЛЕНИЯ ЗАЯВКИ</w:t>
      </w:r>
    </w:p>
    <w:p w:rsidR="00006928" w:rsidRDefault="00CB3921" w:rsidP="004C24D6">
      <w:pPr>
        <w:spacing w:line="233" w:lineRule="auto"/>
        <w:ind w:right="-62" w:firstLine="360"/>
        <w:jc w:val="center"/>
        <w:rPr>
          <w:b/>
          <w:sz w:val="22"/>
          <w:szCs w:val="22"/>
          <w:lang w:val="ba-RU"/>
        </w:rPr>
      </w:pPr>
      <w:r w:rsidRPr="004C24D6">
        <w:rPr>
          <w:sz w:val="22"/>
          <w:szCs w:val="22"/>
        </w:rPr>
        <w:t>на участие в</w:t>
      </w:r>
      <w:r w:rsidR="00E6739E">
        <w:rPr>
          <w:sz w:val="22"/>
          <w:szCs w:val="22"/>
        </w:rPr>
        <w:t xml:space="preserve"> </w:t>
      </w:r>
      <w:r w:rsidR="00D4063C">
        <w:rPr>
          <w:b/>
          <w:sz w:val="22"/>
          <w:szCs w:val="22"/>
          <w:lang w:val="en-US"/>
        </w:rPr>
        <w:t>IX</w:t>
      </w:r>
      <w:r w:rsidRPr="004C24D6">
        <w:rPr>
          <w:sz w:val="22"/>
          <w:szCs w:val="22"/>
        </w:rPr>
        <w:t xml:space="preserve"> </w:t>
      </w:r>
      <w:r w:rsidRPr="004C24D6">
        <w:rPr>
          <w:b/>
          <w:sz w:val="22"/>
          <w:szCs w:val="22"/>
        </w:rPr>
        <w:t xml:space="preserve">Всероссийской </w:t>
      </w:r>
    </w:p>
    <w:p w:rsidR="00D4063C" w:rsidRDefault="00CB3921" w:rsidP="004C24D6">
      <w:pPr>
        <w:spacing w:line="233" w:lineRule="auto"/>
        <w:ind w:right="-62" w:firstLine="360"/>
        <w:jc w:val="center"/>
        <w:rPr>
          <w:b/>
          <w:sz w:val="22"/>
          <w:szCs w:val="22"/>
        </w:rPr>
      </w:pPr>
      <w:r w:rsidRPr="004C24D6">
        <w:rPr>
          <w:b/>
          <w:sz w:val="22"/>
          <w:szCs w:val="22"/>
        </w:rPr>
        <w:t>научно-практической конференции</w:t>
      </w:r>
      <w:r w:rsidR="00D4063C" w:rsidRPr="00D4063C">
        <w:rPr>
          <w:b/>
          <w:sz w:val="22"/>
          <w:szCs w:val="22"/>
        </w:rPr>
        <w:t xml:space="preserve"> </w:t>
      </w:r>
    </w:p>
    <w:p w:rsidR="003C1018" w:rsidRDefault="00D4063C" w:rsidP="004C24D6">
      <w:pPr>
        <w:spacing w:line="233" w:lineRule="auto"/>
        <w:ind w:right="-62" w:firstLine="360"/>
        <w:jc w:val="center"/>
        <w:rPr>
          <w:b/>
          <w:sz w:val="22"/>
          <w:szCs w:val="22"/>
        </w:rPr>
      </w:pPr>
      <w:r w:rsidRPr="00D4063C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с международным участием)</w:t>
      </w:r>
      <w:r w:rsidR="00CB3921" w:rsidRPr="004C24D6">
        <w:rPr>
          <w:b/>
          <w:sz w:val="22"/>
          <w:szCs w:val="22"/>
        </w:rPr>
        <w:t xml:space="preserve"> </w:t>
      </w:r>
    </w:p>
    <w:p w:rsidR="00CB3921" w:rsidRPr="004C24D6" w:rsidRDefault="00CB3921" w:rsidP="004C24D6">
      <w:pPr>
        <w:spacing w:line="233" w:lineRule="auto"/>
        <w:ind w:right="-62" w:firstLine="360"/>
        <w:jc w:val="center"/>
        <w:rPr>
          <w:sz w:val="22"/>
          <w:szCs w:val="22"/>
        </w:rPr>
      </w:pPr>
      <w:r w:rsidRPr="004C24D6">
        <w:rPr>
          <w:b/>
          <w:sz w:val="22"/>
          <w:szCs w:val="22"/>
        </w:rPr>
        <w:t>«</w:t>
      </w:r>
      <w:r w:rsidR="00B24AF6" w:rsidRPr="004C24D6">
        <w:rPr>
          <w:b/>
          <w:sz w:val="22"/>
          <w:szCs w:val="22"/>
        </w:rPr>
        <w:t>Проблемы гуманитарных наук и образования в современном мире</w:t>
      </w:r>
      <w:r w:rsidRPr="004C24D6">
        <w:rPr>
          <w:b/>
          <w:sz w:val="22"/>
          <w:szCs w:val="22"/>
        </w:rPr>
        <w:t>»</w:t>
      </w:r>
    </w:p>
    <w:tbl>
      <w:tblPr>
        <w:tblW w:w="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669"/>
      </w:tblGrid>
      <w:tr w:rsidR="007B674D" w:rsidRPr="0077273C">
        <w:trPr>
          <w:jc w:val="center"/>
        </w:trPr>
        <w:tc>
          <w:tcPr>
            <w:tcW w:w="4403" w:type="dxa"/>
          </w:tcPr>
          <w:p w:rsidR="007B674D" w:rsidRPr="0077273C" w:rsidRDefault="00E005D3" w:rsidP="004C24D6">
            <w:pPr>
              <w:ind w:left="-57" w:right="-57"/>
            </w:pPr>
            <w:r w:rsidRPr="0077273C">
              <w:t>Фамилия, имя, отчество (полностью)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E005D3" w:rsidRPr="0077273C">
        <w:trPr>
          <w:jc w:val="center"/>
        </w:trPr>
        <w:tc>
          <w:tcPr>
            <w:tcW w:w="4403" w:type="dxa"/>
          </w:tcPr>
          <w:p w:rsidR="00E005D3" w:rsidRPr="0077273C" w:rsidRDefault="00E005D3" w:rsidP="004C24D6">
            <w:pPr>
              <w:ind w:left="-57"/>
            </w:pPr>
            <w:r w:rsidRPr="0077273C">
              <w:t>Ученая степень, звание</w:t>
            </w:r>
          </w:p>
        </w:tc>
        <w:tc>
          <w:tcPr>
            <w:tcW w:w="669" w:type="dxa"/>
          </w:tcPr>
          <w:p w:rsidR="00E005D3" w:rsidRPr="0077273C" w:rsidRDefault="00E005D3" w:rsidP="006F58F8">
            <w:pPr>
              <w:ind w:left="-57" w:right="-57"/>
            </w:pPr>
          </w:p>
        </w:tc>
      </w:tr>
      <w:tr w:rsidR="00E005D3" w:rsidRPr="0077273C">
        <w:trPr>
          <w:jc w:val="center"/>
        </w:trPr>
        <w:tc>
          <w:tcPr>
            <w:tcW w:w="4403" w:type="dxa"/>
          </w:tcPr>
          <w:p w:rsidR="00E005D3" w:rsidRPr="0077273C" w:rsidRDefault="00E005D3" w:rsidP="004C24D6">
            <w:pPr>
              <w:ind w:left="-57"/>
              <w:rPr>
                <w:lang w:val="be-BY"/>
              </w:rPr>
            </w:pPr>
            <w:r w:rsidRPr="0077273C">
              <w:t xml:space="preserve">Должность, кафедра </w:t>
            </w:r>
            <w:r w:rsidRPr="0077273C">
              <w:rPr>
                <w:lang w:val="be-BY"/>
              </w:rPr>
              <w:t>(</w:t>
            </w:r>
            <w:r w:rsidRPr="0077273C">
              <w:t>без сокращений</w:t>
            </w:r>
            <w:r w:rsidRPr="0077273C">
              <w:rPr>
                <w:lang w:val="be-BY"/>
              </w:rPr>
              <w:t>)</w:t>
            </w:r>
          </w:p>
        </w:tc>
        <w:tc>
          <w:tcPr>
            <w:tcW w:w="669" w:type="dxa"/>
          </w:tcPr>
          <w:p w:rsidR="00E005D3" w:rsidRPr="0077273C" w:rsidRDefault="00E005D3" w:rsidP="006F58F8">
            <w:pPr>
              <w:ind w:left="-57" w:right="-57"/>
            </w:pPr>
          </w:p>
        </w:tc>
      </w:tr>
      <w:tr w:rsidR="007B674D" w:rsidRPr="0077273C">
        <w:trPr>
          <w:jc w:val="center"/>
        </w:trPr>
        <w:tc>
          <w:tcPr>
            <w:tcW w:w="4403" w:type="dxa"/>
          </w:tcPr>
          <w:p w:rsidR="007B674D" w:rsidRPr="0077273C" w:rsidRDefault="00E005D3" w:rsidP="004C24D6">
            <w:pPr>
              <w:ind w:left="-57" w:right="-57"/>
            </w:pPr>
            <w:r w:rsidRPr="0077273C">
              <w:t xml:space="preserve">Если студент, </w:t>
            </w:r>
            <w:r w:rsidR="007B674D" w:rsidRPr="0077273C">
              <w:t>Ф.И.О. научного руководителя, должность, кафедра без сокращений, ученая степень, ученое звание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7B674D" w:rsidRPr="0077273C">
        <w:trPr>
          <w:jc w:val="center"/>
        </w:trPr>
        <w:tc>
          <w:tcPr>
            <w:tcW w:w="4403" w:type="dxa"/>
          </w:tcPr>
          <w:p w:rsidR="007B674D" w:rsidRPr="0077273C" w:rsidRDefault="007B674D" w:rsidP="004C24D6">
            <w:pPr>
              <w:ind w:left="-57" w:right="-57"/>
            </w:pPr>
            <w:r w:rsidRPr="0077273C">
              <w:t>Место работы (учебы)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7B674D" w:rsidRPr="0077273C">
        <w:trPr>
          <w:jc w:val="center"/>
        </w:trPr>
        <w:tc>
          <w:tcPr>
            <w:tcW w:w="4403" w:type="dxa"/>
          </w:tcPr>
          <w:p w:rsidR="007B674D" w:rsidRPr="0077273C" w:rsidRDefault="00E005D3" w:rsidP="004C24D6">
            <w:pPr>
              <w:ind w:left="-57" w:right="-57"/>
            </w:pPr>
            <w:r w:rsidRPr="0077273C">
              <w:t>Адрес рабочий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7B674D" w:rsidRPr="0077273C">
        <w:trPr>
          <w:jc w:val="center"/>
        </w:trPr>
        <w:tc>
          <w:tcPr>
            <w:tcW w:w="4403" w:type="dxa"/>
          </w:tcPr>
          <w:p w:rsidR="007B674D" w:rsidRPr="0077273C" w:rsidRDefault="00E005D3" w:rsidP="004C24D6">
            <w:pPr>
              <w:ind w:left="-57" w:right="-57"/>
            </w:pPr>
            <w:r w:rsidRPr="0077273C">
              <w:t>Телефон рабочий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7B674D" w:rsidRPr="0077273C">
        <w:trPr>
          <w:jc w:val="center"/>
        </w:trPr>
        <w:tc>
          <w:tcPr>
            <w:tcW w:w="4403" w:type="dxa"/>
          </w:tcPr>
          <w:p w:rsidR="007B674D" w:rsidRPr="0077273C" w:rsidRDefault="007C4103" w:rsidP="004C24D6">
            <w:pPr>
              <w:ind w:left="-57" w:right="-57"/>
            </w:pPr>
            <w:r w:rsidRPr="0077273C">
              <w:t>Телефон</w:t>
            </w:r>
            <w:r w:rsidR="007B674D" w:rsidRPr="0077273C">
              <w:t xml:space="preserve"> домашний, мобильный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7B674D" w:rsidRPr="0077273C">
        <w:trPr>
          <w:jc w:val="center"/>
        </w:trPr>
        <w:tc>
          <w:tcPr>
            <w:tcW w:w="4403" w:type="dxa"/>
          </w:tcPr>
          <w:p w:rsidR="007B674D" w:rsidRPr="0077273C" w:rsidRDefault="00E005D3" w:rsidP="004C24D6">
            <w:pPr>
              <w:ind w:left="-57" w:right="-57"/>
            </w:pPr>
            <w:r w:rsidRPr="0077273C">
              <w:rPr>
                <w:lang w:val="en-US"/>
              </w:rPr>
              <w:t>E</w:t>
            </w:r>
            <w:r w:rsidRPr="0077273C">
              <w:t>-</w:t>
            </w:r>
            <w:r w:rsidRPr="0077273C">
              <w:rPr>
                <w:lang w:val="en-US"/>
              </w:rPr>
              <w:t>mail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7B674D" w:rsidRPr="0077273C" w:rsidTr="004C24D6">
        <w:trPr>
          <w:trHeight w:val="270"/>
          <w:jc w:val="center"/>
        </w:trPr>
        <w:tc>
          <w:tcPr>
            <w:tcW w:w="4403" w:type="dxa"/>
          </w:tcPr>
          <w:p w:rsidR="007B674D" w:rsidRPr="0077273C" w:rsidRDefault="00180835" w:rsidP="004C24D6">
            <w:pPr>
              <w:ind w:left="-57" w:right="-57"/>
            </w:pPr>
            <w:r w:rsidRPr="0077273C">
              <w:t>Название</w:t>
            </w:r>
            <w:r w:rsidR="007B674D" w:rsidRPr="0077273C">
              <w:t xml:space="preserve"> секции</w:t>
            </w:r>
          </w:p>
        </w:tc>
        <w:tc>
          <w:tcPr>
            <w:tcW w:w="669" w:type="dxa"/>
          </w:tcPr>
          <w:p w:rsidR="007B674D" w:rsidRPr="0077273C" w:rsidRDefault="007B674D" w:rsidP="006F58F8">
            <w:pPr>
              <w:ind w:left="-57" w:right="-57"/>
            </w:pPr>
          </w:p>
        </w:tc>
      </w:tr>
      <w:tr w:rsidR="00FE1592" w:rsidRPr="0077273C" w:rsidTr="004C24D6">
        <w:trPr>
          <w:trHeight w:val="270"/>
          <w:jc w:val="center"/>
        </w:trPr>
        <w:tc>
          <w:tcPr>
            <w:tcW w:w="4403" w:type="dxa"/>
          </w:tcPr>
          <w:p w:rsidR="00FE1592" w:rsidRPr="0077273C" w:rsidRDefault="00FE1592" w:rsidP="004C24D6">
            <w:pPr>
              <w:ind w:left="-57" w:right="-57"/>
            </w:pPr>
            <w:r>
              <w:t>Форма участия (очное, заочное, дистанционный формат)</w:t>
            </w:r>
          </w:p>
        </w:tc>
        <w:tc>
          <w:tcPr>
            <w:tcW w:w="669" w:type="dxa"/>
          </w:tcPr>
          <w:p w:rsidR="00FE1592" w:rsidRPr="0077273C" w:rsidRDefault="00FE1592" w:rsidP="006F58F8">
            <w:pPr>
              <w:ind w:left="-57" w:right="-57"/>
            </w:pPr>
          </w:p>
        </w:tc>
      </w:tr>
      <w:tr w:rsidR="00340D5F" w:rsidRPr="0077273C" w:rsidTr="004C24D6">
        <w:trPr>
          <w:trHeight w:val="270"/>
          <w:jc w:val="center"/>
        </w:trPr>
        <w:tc>
          <w:tcPr>
            <w:tcW w:w="4403" w:type="dxa"/>
          </w:tcPr>
          <w:p w:rsidR="00340D5F" w:rsidRPr="0077273C" w:rsidRDefault="00340D5F" w:rsidP="004C24D6">
            <w:pPr>
              <w:ind w:left="-57" w:right="-57"/>
            </w:pPr>
            <w:r w:rsidRPr="0077273C">
              <w:t>Тема статьи</w:t>
            </w:r>
          </w:p>
        </w:tc>
        <w:tc>
          <w:tcPr>
            <w:tcW w:w="669" w:type="dxa"/>
          </w:tcPr>
          <w:p w:rsidR="00340D5F" w:rsidRPr="0077273C" w:rsidRDefault="00340D5F" w:rsidP="006F58F8">
            <w:pPr>
              <w:ind w:left="-57" w:right="-57"/>
            </w:pPr>
          </w:p>
        </w:tc>
      </w:tr>
      <w:tr w:rsidR="00340D5F" w:rsidRPr="0077273C" w:rsidTr="004C24D6">
        <w:trPr>
          <w:trHeight w:val="270"/>
          <w:jc w:val="center"/>
        </w:trPr>
        <w:tc>
          <w:tcPr>
            <w:tcW w:w="4403" w:type="dxa"/>
          </w:tcPr>
          <w:p w:rsidR="00340D5F" w:rsidRPr="0077273C" w:rsidRDefault="00340D5F" w:rsidP="004C24D6">
            <w:pPr>
              <w:ind w:left="-57" w:right="-57"/>
              <w:rPr>
                <w:lang w:val="ba-RU"/>
              </w:rPr>
            </w:pPr>
            <w:r w:rsidRPr="0077273C">
              <w:rPr>
                <w:lang w:val="ba-RU"/>
              </w:rPr>
              <w:t>Количество страниц</w:t>
            </w:r>
          </w:p>
        </w:tc>
        <w:tc>
          <w:tcPr>
            <w:tcW w:w="669" w:type="dxa"/>
          </w:tcPr>
          <w:p w:rsidR="00340D5F" w:rsidRPr="0077273C" w:rsidRDefault="00340D5F" w:rsidP="006F58F8">
            <w:pPr>
              <w:ind w:left="-57" w:right="-57"/>
            </w:pPr>
          </w:p>
        </w:tc>
      </w:tr>
      <w:tr w:rsidR="0076342B" w:rsidRPr="0077273C" w:rsidTr="004C24D6">
        <w:trPr>
          <w:trHeight w:val="270"/>
          <w:jc w:val="center"/>
        </w:trPr>
        <w:tc>
          <w:tcPr>
            <w:tcW w:w="4403" w:type="dxa"/>
          </w:tcPr>
          <w:p w:rsidR="0076342B" w:rsidRPr="00A231AF" w:rsidRDefault="002F6CF4" w:rsidP="004C24D6">
            <w:pPr>
              <w:ind w:left="-57" w:right="-57"/>
              <w:rPr>
                <w:highlight w:val="yellow"/>
                <w:lang w:val="ba-RU"/>
              </w:rPr>
            </w:pPr>
            <w:r w:rsidRPr="00F758BD">
              <w:rPr>
                <w:lang w:val="ba-RU"/>
              </w:rPr>
              <w:t>Необходимость печатного сборника</w:t>
            </w:r>
          </w:p>
        </w:tc>
        <w:tc>
          <w:tcPr>
            <w:tcW w:w="669" w:type="dxa"/>
          </w:tcPr>
          <w:p w:rsidR="0076342B" w:rsidRPr="0077273C" w:rsidRDefault="0076342B" w:rsidP="006F58F8">
            <w:pPr>
              <w:ind w:left="-57" w:right="-57"/>
            </w:pPr>
          </w:p>
        </w:tc>
      </w:tr>
    </w:tbl>
    <w:p w:rsidR="002C4578" w:rsidRDefault="002C4578" w:rsidP="00B24AF6">
      <w:pPr>
        <w:jc w:val="center"/>
        <w:rPr>
          <w:b/>
          <w:caps/>
          <w:spacing w:val="-2"/>
          <w:sz w:val="12"/>
          <w:szCs w:val="12"/>
        </w:rPr>
      </w:pPr>
    </w:p>
    <w:p w:rsidR="00661117" w:rsidRDefault="00661117" w:rsidP="00B24AF6">
      <w:pPr>
        <w:jc w:val="center"/>
        <w:rPr>
          <w:b/>
          <w:caps/>
          <w:spacing w:val="-2"/>
          <w:sz w:val="12"/>
          <w:szCs w:val="12"/>
        </w:rPr>
      </w:pPr>
    </w:p>
    <w:p w:rsidR="00661117" w:rsidRPr="00661117" w:rsidRDefault="00661117" w:rsidP="00661117">
      <w:pPr>
        <w:tabs>
          <w:tab w:val="left" w:pos="567"/>
        </w:tabs>
        <w:ind w:right="-105"/>
        <w:jc w:val="center"/>
        <w:rPr>
          <w:b/>
          <w:caps/>
          <w:spacing w:val="-2"/>
          <w:sz w:val="22"/>
          <w:szCs w:val="22"/>
        </w:rPr>
      </w:pPr>
      <w:r w:rsidRPr="00661117">
        <w:rPr>
          <w:b/>
          <w:caps/>
          <w:spacing w:val="-2"/>
          <w:sz w:val="22"/>
          <w:szCs w:val="22"/>
        </w:rPr>
        <w:t>Контактная информация</w:t>
      </w:r>
    </w:p>
    <w:p w:rsidR="00661117" w:rsidRDefault="00661117" w:rsidP="00661117">
      <w:pPr>
        <w:ind w:firstLine="284"/>
        <w:jc w:val="both"/>
        <w:rPr>
          <w:sz w:val="22"/>
          <w:szCs w:val="22"/>
        </w:rPr>
      </w:pPr>
      <w:r w:rsidRPr="00661117">
        <w:rPr>
          <w:sz w:val="22"/>
          <w:szCs w:val="22"/>
        </w:rPr>
        <w:t>По организационным вопросам обращаться: 453830, Республика Башкортостан, г. Сибай, ул.</w:t>
      </w:r>
      <w:r w:rsidRPr="00661117">
        <w:rPr>
          <w:sz w:val="22"/>
          <w:szCs w:val="22"/>
          <w:lang w:val="ba-RU"/>
        </w:rPr>
        <w:t> </w:t>
      </w:r>
      <w:r w:rsidRPr="00661117">
        <w:rPr>
          <w:sz w:val="22"/>
          <w:szCs w:val="22"/>
        </w:rPr>
        <w:t xml:space="preserve">Белова, 21, Сибайский институт (филиал) ФГБОУ ВО «Уфимский университет науки и технологий», </w:t>
      </w:r>
    </w:p>
    <w:p w:rsidR="00661117" w:rsidRPr="00661117" w:rsidRDefault="00661117" w:rsidP="00661117">
      <w:pPr>
        <w:jc w:val="both"/>
        <w:rPr>
          <w:sz w:val="22"/>
          <w:szCs w:val="22"/>
        </w:rPr>
      </w:pPr>
      <w:r w:rsidRPr="00661117">
        <w:rPr>
          <w:sz w:val="22"/>
          <w:szCs w:val="22"/>
        </w:rPr>
        <w:t>педагогический факультет (каб. 318).</w:t>
      </w:r>
    </w:p>
    <w:p w:rsidR="00661117" w:rsidRPr="00661117" w:rsidRDefault="00661117" w:rsidP="00661117">
      <w:pPr>
        <w:ind w:firstLine="284"/>
        <w:jc w:val="both"/>
        <w:rPr>
          <w:sz w:val="22"/>
          <w:szCs w:val="22"/>
        </w:rPr>
      </w:pPr>
      <w:r w:rsidRPr="00661117">
        <w:rPr>
          <w:sz w:val="22"/>
          <w:szCs w:val="22"/>
        </w:rPr>
        <w:t>Информацию об условиях публикации результатов научных исследований и требования</w:t>
      </w:r>
      <w:r w:rsidRPr="00661117">
        <w:rPr>
          <w:sz w:val="22"/>
          <w:szCs w:val="22"/>
          <w:lang w:val="ba-RU"/>
        </w:rPr>
        <w:t>х</w:t>
      </w:r>
      <w:r w:rsidRPr="00661117">
        <w:rPr>
          <w:sz w:val="22"/>
          <w:szCs w:val="22"/>
        </w:rPr>
        <w:t xml:space="preserve"> к оформлению материалов можно получить по телефонам: </w:t>
      </w:r>
    </w:p>
    <w:p w:rsidR="00661117" w:rsidRPr="00661117" w:rsidRDefault="00661117" w:rsidP="00661117">
      <w:pPr>
        <w:ind w:left="142" w:hanging="142"/>
        <w:jc w:val="both"/>
        <w:rPr>
          <w:bCs/>
          <w:sz w:val="22"/>
          <w:szCs w:val="22"/>
        </w:rPr>
      </w:pPr>
      <w:r w:rsidRPr="00661117">
        <w:rPr>
          <w:sz w:val="22"/>
          <w:szCs w:val="22"/>
        </w:rPr>
        <w:t xml:space="preserve">8-927-313-67-05 – </w:t>
      </w:r>
      <w:r w:rsidRPr="00661117">
        <w:rPr>
          <w:bCs/>
          <w:sz w:val="22"/>
          <w:szCs w:val="22"/>
        </w:rPr>
        <w:t>Ахметзадина Зульфия Рауиловна;</w:t>
      </w:r>
    </w:p>
    <w:p w:rsidR="00661117" w:rsidRPr="00661117" w:rsidRDefault="00661117" w:rsidP="00661117">
      <w:pPr>
        <w:ind w:left="142" w:hanging="142"/>
        <w:jc w:val="both"/>
        <w:rPr>
          <w:sz w:val="22"/>
          <w:szCs w:val="22"/>
          <w:lang w:val="ba-RU"/>
        </w:rPr>
      </w:pPr>
      <w:r w:rsidRPr="00661117">
        <w:rPr>
          <w:sz w:val="22"/>
          <w:szCs w:val="22"/>
        </w:rPr>
        <w:t>8-927-966-85-77 – Нургалина Халида Бариевна</w:t>
      </w:r>
      <w:r w:rsidRPr="00661117">
        <w:rPr>
          <w:sz w:val="22"/>
          <w:szCs w:val="22"/>
          <w:lang w:val="ba-RU"/>
        </w:rPr>
        <w:t>;</w:t>
      </w:r>
    </w:p>
    <w:p w:rsidR="00661117" w:rsidRPr="00661117" w:rsidRDefault="00661117" w:rsidP="00661117">
      <w:pPr>
        <w:ind w:left="142" w:hanging="142"/>
        <w:jc w:val="both"/>
        <w:rPr>
          <w:sz w:val="22"/>
          <w:szCs w:val="22"/>
          <w:lang w:val="ba-RU"/>
        </w:rPr>
      </w:pPr>
      <w:r w:rsidRPr="00661117">
        <w:rPr>
          <w:sz w:val="22"/>
          <w:szCs w:val="22"/>
        </w:rPr>
        <w:t xml:space="preserve">8-937-491-67-45 – </w:t>
      </w:r>
      <w:r w:rsidRPr="00661117">
        <w:rPr>
          <w:bCs/>
          <w:sz w:val="22"/>
          <w:szCs w:val="22"/>
        </w:rPr>
        <w:t>Самирханова Гулькай Хайдаровна</w:t>
      </w:r>
      <w:r w:rsidRPr="00661117">
        <w:rPr>
          <w:bCs/>
          <w:sz w:val="22"/>
          <w:szCs w:val="22"/>
          <w:lang w:val="ba-RU"/>
        </w:rPr>
        <w:t>.</w:t>
      </w:r>
    </w:p>
    <w:p w:rsidR="00661117" w:rsidRDefault="00661117" w:rsidP="00661117">
      <w:pPr>
        <w:rPr>
          <w:b/>
          <w:caps/>
          <w:spacing w:val="-2"/>
          <w:sz w:val="12"/>
          <w:szCs w:val="12"/>
        </w:rPr>
      </w:pPr>
    </w:p>
    <w:p w:rsidR="00661117" w:rsidRPr="0077273C" w:rsidRDefault="00661117" w:rsidP="00B24AF6">
      <w:pPr>
        <w:jc w:val="center"/>
        <w:rPr>
          <w:b/>
          <w:caps/>
          <w:spacing w:val="-2"/>
          <w:sz w:val="12"/>
          <w:szCs w:val="12"/>
        </w:rPr>
      </w:pPr>
    </w:p>
    <w:p w:rsidR="000E5738" w:rsidRDefault="00E17CA2" w:rsidP="000E5738">
      <w:pPr>
        <w:pStyle w:val="a3"/>
        <w:jc w:val="center"/>
        <w:rPr>
          <w:b/>
          <w:sz w:val="24"/>
          <w:szCs w:val="24"/>
          <w:lang w:val="ba-RU"/>
        </w:rPr>
      </w:pPr>
      <w:r w:rsidRPr="00CD3C92">
        <w:rPr>
          <w:b/>
          <w:sz w:val="22"/>
          <w:szCs w:val="22"/>
          <w:lang w:val="ba-RU"/>
        </w:rPr>
        <w:t>Пожалуйста</w:t>
      </w:r>
      <w:r w:rsidRPr="00CD3C92">
        <w:rPr>
          <w:b/>
          <w:sz w:val="24"/>
          <w:szCs w:val="24"/>
          <w:lang w:val="ba-RU"/>
        </w:rPr>
        <w:t xml:space="preserve">, </w:t>
      </w:r>
      <w:r w:rsidRPr="00E17CA2">
        <w:rPr>
          <w:b/>
          <w:sz w:val="24"/>
          <w:szCs w:val="24"/>
          <w:lang w:val="ba-RU"/>
        </w:rPr>
        <w:t>ознакомьте с данным информационным письмом заинтересованных лиц.</w:t>
      </w:r>
    </w:p>
    <w:p w:rsidR="000E5738" w:rsidRDefault="000E5738" w:rsidP="000E5738">
      <w:pPr>
        <w:pStyle w:val="a3"/>
        <w:jc w:val="center"/>
        <w:rPr>
          <w:b/>
          <w:sz w:val="24"/>
          <w:szCs w:val="24"/>
          <w:lang w:val="ba-RU"/>
        </w:rPr>
      </w:pPr>
    </w:p>
    <w:p w:rsidR="001200B1" w:rsidRPr="000E5738" w:rsidRDefault="001200B1" w:rsidP="000E5738">
      <w:pPr>
        <w:pStyle w:val="a3"/>
        <w:jc w:val="center"/>
        <w:rPr>
          <w:b/>
          <w:sz w:val="24"/>
          <w:szCs w:val="24"/>
          <w:lang w:val="ba-RU"/>
        </w:rPr>
      </w:pPr>
      <w:bookmarkStart w:id="0" w:name="_GoBack"/>
      <w:bookmarkEnd w:id="0"/>
      <w:r w:rsidRPr="001200B1">
        <w:rPr>
          <w:b/>
          <w:sz w:val="24"/>
          <w:szCs w:val="24"/>
        </w:rPr>
        <w:lastRenderedPageBreak/>
        <w:t>Федеральное государственное бюджетное</w:t>
      </w:r>
    </w:p>
    <w:p w:rsidR="001200B1" w:rsidRDefault="001200B1" w:rsidP="001200B1">
      <w:pPr>
        <w:pStyle w:val="a3"/>
        <w:jc w:val="center"/>
        <w:rPr>
          <w:b/>
          <w:sz w:val="24"/>
          <w:szCs w:val="24"/>
        </w:rPr>
      </w:pPr>
      <w:r w:rsidRPr="001200B1">
        <w:rPr>
          <w:b/>
          <w:sz w:val="24"/>
          <w:szCs w:val="24"/>
        </w:rPr>
        <w:t>образовательное учреждение</w:t>
      </w:r>
    </w:p>
    <w:p w:rsidR="00134FDF" w:rsidRPr="001200B1" w:rsidRDefault="001200B1" w:rsidP="001200B1">
      <w:pPr>
        <w:pStyle w:val="a3"/>
        <w:jc w:val="center"/>
        <w:rPr>
          <w:b/>
          <w:sz w:val="24"/>
          <w:szCs w:val="24"/>
        </w:rPr>
      </w:pPr>
      <w:r w:rsidRPr="001200B1">
        <w:rPr>
          <w:b/>
          <w:sz w:val="24"/>
          <w:szCs w:val="24"/>
        </w:rPr>
        <w:t>высшего образования</w:t>
      </w:r>
    </w:p>
    <w:p w:rsidR="00134FDF" w:rsidRPr="00C34C53" w:rsidRDefault="001200B1" w:rsidP="00134FDF">
      <w:pPr>
        <w:pStyle w:val="3"/>
        <w:spacing w:after="0"/>
        <w:jc w:val="center"/>
        <w:rPr>
          <w:b/>
          <w:bCs/>
          <w:sz w:val="24"/>
          <w:szCs w:val="24"/>
          <w:lang w:val="ba-RU"/>
        </w:rPr>
      </w:pPr>
      <w:r>
        <w:rPr>
          <w:b/>
          <w:bCs/>
          <w:sz w:val="24"/>
          <w:szCs w:val="24"/>
        </w:rPr>
        <w:t>«</w:t>
      </w:r>
      <w:r w:rsidR="00CC54A5">
        <w:rPr>
          <w:b/>
          <w:bCs/>
          <w:sz w:val="24"/>
          <w:szCs w:val="24"/>
        </w:rPr>
        <w:t>Уфимский университет науки и технологий</w:t>
      </w:r>
      <w:r>
        <w:rPr>
          <w:b/>
          <w:bCs/>
          <w:sz w:val="24"/>
          <w:szCs w:val="24"/>
        </w:rPr>
        <w:t>»</w:t>
      </w:r>
      <w:r w:rsidR="00134FDF" w:rsidRPr="007E7B52">
        <w:rPr>
          <w:b/>
          <w:bCs/>
          <w:sz w:val="24"/>
          <w:szCs w:val="24"/>
        </w:rPr>
        <w:t xml:space="preserve"> Сибайский институт (филиал)</w:t>
      </w:r>
      <w:r w:rsidR="00CC54A5">
        <w:rPr>
          <w:b/>
          <w:bCs/>
          <w:sz w:val="24"/>
          <w:szCs w:val="24"/>
          <w:lang w:val="ba-RU"/>
        </w:rPr>
        <w:t xml:space="preserve"> УУНиТ</w:t>
      </w:r>
    </w:p>
    <w:p w:rsidR="00134FDF" w:rsidRPr="007E7B52" w:rsidRDefault="00134FDF" w:rsidP="00134FDF">
      <w:pPr>
        <w:pStyle w:val="3"/>
        <w:spacing w:after="0"/>
        <w:jc w:val="center"/>
        <w:rPr>
          <w:b/>
          <w:bCs/>
          <w:sz w:val="24"/>
          <w:szCs w:val="24"/>
        </w:rPr>
      </w:pPr>
      <w:r w:rsidRPr="007E7B52">
        <w:rPr>
          <w:b/>
          <w:bCs/>
          <w:sz w:val="24"/>
          <w:szCs w:val="24"/>
        </w:rPr>
        <w:t>Педагогический факультет</w:t>
      </w:r>
    </w:p>
    <w:p w:rsidR="00134FDF" w:rsidRDefault="00134FDF" w:rsidP="00134FDF">
      <w:pPr>
        <w:pStyle w:val="a3"/>
        <w:jc w:val="center"/>
        <w:rPr>
          <w:b/>
          <w:szCs w:val="28"/>
        </w:rPr>
      </w:pPr>
    </w:p>
    <w:p w:rsidR="00134FDF" w:rsidRPr="007E7B52" w:rsidRDefault="00134FDF" w:rsidP="00134FDF">
      <w:pPr>
        <w:pStyle w:val="a3"/>
        <w:jc w:val="center"/>
        <w:rPr>
          <w:b/>
          <w:szCs w:val="28"/>
        </w:rPr>
      </w:pPr>
      <w:r w:rsidRPr="007E7B52">
        <w:rPr>
          <w:b/>
          <w:szCs w:val="28"/>
        </w:rPr>
        <w:t>Информационное письмо</w:t>
      </w:r>
    </w:p>
    <w:p w:rsidR="00134FDF" w:rsidRPr="004C24D6" w:rsidRDefault="00134FDF" w:rsidP="00134FDF">
      <w:pPr>
        <w:pStyle w:val="a3"/>
        <w:jc w:val="center"/>
        <w:rPr>
          <w:b/>
          <w:sz w:val="22"/>
          <w:szCs w:val="22"/>
        </w:rPr>
      </w:pPr>
    </w:p>
    <w:p w:rsidR="00134FDF" w:rsidRPr="007E7B52" w:rsidRDefault="00CC54A5" w:rsidP="00134FDF">
      <w:pPr>
        <w:pStyle w:val="a3"/>
        <w:jc w:val="center"/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  <w:lang w:val="en-US"/>
        </w:rPr>
        <w:t>IX</w:t>
      </w:r>
      <w:r w:rsidRPr="00CA4DC9">
        <w:rPr>
          <w:b/>
          <w:i/>
          <w:color w:val="0000FF"/>
          <w:sz w:val="32"/>
          <w:szCs w:val="32"/>
        </w:rPr>
        <w:t xml:space="preserve"> </w:t>
      </w:r>
      <w:r w:rsidRPr="00CC54A5">
        <w:rPr>
          <w:b/>
          <w:i/>
          <w:color w:val="0000FF"/>
          <w:sz w:val="32"/>
          <w:szCs w:val="32"/>
        </w:rPr>
        <w:t>ВСЕРОССИЙСКАЯ</w:t>
      </w:r>
      <w:r w:rsidR="00134FDF" w:rsidRPr="00CC54A5">
        <w:rPr>
          <w:b/>
          <w:i/>
          <w:color w:val="0000FF"/>
          <w:sz w:val="32"/>
          <w:szCs w:val="32"/>
        </w:rPr>
        <w:t xml:space="preserve"> </w:t>
      </w:r>
    </w:p>
    <w:p w:rsidR="002322B1" w:rsidRDefault="00134FDF" w:rsidP="00134FDF">
      <w:pPr>
        <w:pStyle w:val="a3"/>
        <w:jc w:val="center"/>
        <w:rPr>
          <w:b/>
          <w:i/>
          <w:color w:val="0000FF"/>
          <w:sz w:val="32"/>
          <w:szCs w:val="32"/>
        </w:rPr>
      </w:pPr>
      <w:r w:rsidRPr="007E7B52">
        <w:rPr>
          <w:b/>
          <w:i/>
          <w:color w:val="0000FF"/>
          <w:sz w:val="32"/>
          <w:szCs w:val="32"/>
        </w:rPr>
        <w:t xml:space="preserve">НАУЧНО-ПРАКТИЧЕСКАЯ </w:t>
      </w:r>
    </w:p>
    <w:p w:rsidR="00134FDF" w:rsidRPr="007E7B52" w:rsidRDefault="00134FDF" w:rsidP="00134FDF">
      <w:pPr>
        <w:pStyle w:val="a3"/>
        <w:jc w:val="center"/>
        <w:rPr>
          <w:b/>
          <w:i/>
          <w:color w:val="0000FF"/>
          <w:sz w:val="32"/>
          <w:szCs w:val="32"/>
        </w:rPr>
      </w:pPr>
      <w:r w:rsidRPr="007E7B52">
        <w:rPr>
          <w:b/>
          <w:i/>
          <w:color w:val="0000FF"/>
          <w:sz w:val="32"/>
          <w:szCs w:val="32"/>
        </w:rPr>
        <w:t>КОНФЕРЕНЦИЯ</w:t>
      </w:r>
    </w:p>
    <w:p w:rsidR="00134FDF" w:rsidRPr="00340D5F" w:rsidRDefault="007757FE" w:rsidP="00134FDF">
      <w:pPr>
        <w:pStyle w:val="a3"/>
        <w:jc w:val="center"/>
        <w:rPr>
          <w:color w:val="0000FF"/>
          <w:sz w:val="22"/>
          <w:szCs w:val="22"/>
        </w:rPr>
      </w:pPr>
      <w:r w:rsidRPr="00340D5F">
        <w:rPr>
          <w:color w:val="0000FF"/>
          <w:sz w:val="22"/>
          <w:szCs w:val="22"/>
        </w:rPr>
        <w:t>(с международным участием)</w:t>
      </w:r>
    </w:p>
    <w:p w:rsidR="00134FDF" w:rsidRPr="004C24D6" w:rsidRDefault="00134FDF" w:rsidP="00134FDF">
      <w:pPr>
        <w:pStyle w:val="a3"/>
        <w:jc w:val="center"/>
        <w:rPr>
          <w:sz w:val="22"/>
          <w:szCs w:val="22"/>
        </w:rPr>
      </w:pPr>
    </w:p>
    <w:p w:rsidR="00134FDF" w:rsidRPr="00F209EA" w:rsidRDefault="00134FDF" w:rsidP="00134FDF">
      <w:pPr>
        <w:pStyle w:val="a3"/>
        <w:jc w:val="center"/>
        <w:rPr>
          <w:rFonts w:ascii="Georgia" w:hAnsi="Georgia"/>
          <w:b/>
          <w:color w:val="0000FF"/>
          <w:sz w:val="36"/>
          <w:szCs w:val="36"/>
        </w:rPr>
      </w:pPr>
      <w:r w:rsidRPr="00F209EA">
        <w:rPr>
          <w:rFonts w:ascii="Georgia" w:hAnsi="Georgia"/>
          <w:b/>
          <w:color w:val="0000FF"/>
          <w:sz w:val="36"/>
          <w:szCs w:val="36"/>
        </w:rPr>
        <w:t>Проблемы гуманитарных наук</w:t>
      </w:r>
    </w:p>
    <w:p w:rsidR="00134FDF" w:rsidRPr="00F209EA" w:rsidRDefault="00134FDF" w:rsidP="00134FDF">
      <w:pPr>
        <w:pStyle w:val="a3"/>
        <w:jc w:val="center"/>
        <w:rPr>
          <w:rFonts w:ascii="Georgia" w:hAnsi="Georgia"/>
          <w:b/>
          <w:color w:val="0000FF"/>
          <w:sz w:val="36"/>
          <w:szCs w:val="36"/>
        </w:rPr>
      </w:pPr>
      <w:r w:rsidRPr="00F209EA">
        <w:rPr>
          <w:rFonts w:ascii="Georgia" w:hAnsi="Georgia"/>
          <w:b/>
          <w:color w:val="0000FF"/>
          <w:sz w:val="36"/>
          <w:szCs w:val="36"/>
        </w:rPr>
        <w:t>и образования</w:t>
      </w:r>
    </w:p>
    <w:p w:rsidR="00134FDF" w:rsidRPr="00F209EA" w:rsidRDefault="00134FDF" w:rsidP="00134FDF">
      <w:pPr>
        <w:pStyle w:val="a3"/>
        <w:jc w:val="center"/>
        <w:rPr>
          <w:rFonts w:ascii="Georgia" w:hAnsi="Georgia"/>
          <w:b/>
          <w:color w:val="0000FF"/>
          <w:sz w:val="36"/>
          <w:szCs w:val="36"/>
        </w:rPr>
      </w:pPr>
      <w:r w:rsidRPr="00F209EA">
        <w:rPr>
          <w:rFonts w:ascii="Georgia" w:hAnsi="Georgia"/>
          <w:b/>
          <w:color w:val="0000FF"/>
          <w:sz w:val="36"/>
          <w:szCs w:val="36"/>
        </w:rPr>
        <w:t>в современном мире</w:t>
      </w:r>
    </w:p>
    <w:p w:rsidR="00134FDF" w:rsidRPr="00F209EA" w:rsidRDefault="00134FDF" w:rsidP="00134FDF">
      <w:pPr>
        <w:pStyle w:val="a3"/>
        <w:jc w:val="center"/>
        <w:rPr>
          <w:rFonts w:ascii="Georgia" w:hAnsi="Georgia"/>
          <w:b/>
          <w:color w:val="0000FF"/>
          <w:sz w:val="36"/>
          <w:szCs w:val="36"/>
        </w:rPr>
      </w:pPr>
      <w:r w:rsidRPr="00F209EA">
        <w:rPr>
          <w:rFonts w:ascii="Georgia" w:hAnsi="Georgia"/>
          <w:b/>
          <w:color w:val="0000FF"/>
          <w:sz w:val="36"/>
          <w:szCs w:val="36"/>
        </w:rPr>
        <w:t>г. Сибай,</w:t>
      </w:r>
    </w:p>
    <w:p w:rsidR="00134FDF" w:rsidRPr="00F209EA" w:rsidRDefault="00CC54A5" w:rsidP="00134FDF">
      <w:pPr>
        <w:pStyle w:val="a3"/>
        <w:jc w:val="center"/>
        <w:rPr>
          <w:rFonts w:ascii="Georgia" w:hAnsi="Georgia"/>
          <w:b/>
          <w:color w:val="0000FF"/>
          <w:sz w:val="36"/>
          <w:szCs w:val="36"/>
        </w:rPr>
      </w:pPr>
      <w:r>
        <w:rPr>
          <w:rFonts w:ascii="Georgia" w:hAnsi="Georgia"/>
          <w:b/>
          <w:color w:val="0000FF"/>
          <w:sz w:val="36"/>
          <w:szCs w:val="36"/>
          <w:lang w:val="ba-RU"/>
        </w:rPr>
        <w:t>24</w:t>
      </w:r>
      <w:r w:rsidR="00830B5D">
        <w:rPr>
          <w:rFonts w:ascii="Georgia" w:hAnsi="Georgia"/>
          <w:b/>
          <w:color w:val="0000FF"/>
          <w:sz w:val="36"/>
          <w:szCs w:val="36"/>
          <w:lang w:val="ba-RU"/>
        </w:rPr>
        <w:t xml:space="preserve"> </w:t>
      </w:r>
      <w:r w:rsidR="007A7AB7">
        <w:rPr>
          <w:rFonts w:ascii="Georgia" w:hAnsi="Georgia"/>
          <w:b/>
          <w:color w:val="0000FF"/>
          <w:sz w:val="36"/>
          <w:szCs w:val="36"/>
        </w:rPr>
        <w:t>ноября</w:t>
      </w:r>
      <w:r w:rsidR="00134FDF" w:rsidRPr="00F209EA">
        <w:rPr>
          <w:rFonts w:ascii="Georgia" w:hAnsi="Georgia"/>
          <w:b/>
          <w:color w:val="0000FF"/>
          <w:sz w:val="36"/>
          <w:szCs w:val="36"/>
        </w:rPr>
        <w:t xml:space="preserve"> 20</w:t>
      </w:r>
      <w:r w:rsidR="000D7EFF">
        <w:rPr>
          <w:rFonts w:ascii="Georgia" w:hAnsi="Georgia"/>
          <w:b/>
          <w:color w:val="0000FF"/>
          <w:sz w:val="36"/>
          <w:szCs w:val="36"/>
          <w:lang w:val="ba-RU"/>
        </w:rPr>
        <w:t>2</w:t>
      </w:r>
      <w:r>
        <w:rPr>
          <w:rFonts w:ascii="Georgia" w:hAnsi="Georgia"/>
          <w:b/>
          <w:color w:val="0000FF"/>
          <w:sz w:val="36"/>
          <w:szCs w:val="36"/>
        </w:rPr>
        <w:t>3</w:t>
      </w:r>
      <w:r w:rsidR="00134FDF" w:rsidRPr="00F209EA">
        <w:rPr>
          <w:rFonts w:ascii="Georgia" w:hAnsi="Georgia"/>
          <w:b/>
          <w:color w:val="0000FF"/>
          <w:sz w:val="36"/>
          <w:szCs w:val="36"/>
        </w:rPr>
        <w:t xml:space="preserve"> г.</w:t>
      </w:r>
    </w:p>
    <w:p w:rsidR="00134FDF" w:rsidRDefault="00134FDF" w:rsidP="00134FDF">
      <w:pPr>
        <w:pStyle w:val="a3"/>
        <w:ind w:left="-100"/>
        <w:jc w:val="center"/>
        <w:rPr>
          <w:sz w:val="22"/>
          <w:szCs w:val="22"/>
        </w:rPr>
      </w:pPr>
    </w:p>
    <w:p w:rsidR="00D928AD" w:rsidRDefault="006C1F95" w:rsidP="00134FDF">
      <w:pPr>
        <w:pStyle w:val="a3"/>
        <w:ind w:left="-100"/>
        <w:jc w:val="center"/>
        <w:rPr>
          <w:sz w:val="22"/>
          <w:szCs w:val="22"/>
        </w:rPr>
      </w:pPr>
      <w:r>
        <w:rPr>
          <w:sz w:val="22"/>
          <w:szCs w:val="22"/>
        </w:rPr>
        <w:t>Сборнику присваивае</w:t>
      </w:r>
      <w:r w:rsidR="00134FDF" w:rsidRPr="007E7B52">
        <w:rPr>
          <w:sz w:val="22"/>
          <w:szCs w:val="22"/>
        </w:rPr>
        <w:t>тс</w:t>
      </w:r>
      <w:r w:rsidR="00223F6F">
        <w:rPr>
          <w:sz w:val="22"/>
          <w:szCs w:val="22"/>
        </w:rPr>
        <w:t>я</w:t>
      </w:r>
    </w:p>
    <w:p w:rsidR="00134FDF" w:rsidRPr="007E7B52" w:rsidRDefault="00134FDF" w:rsidP="00134FDF">
      <w:pPr>
        <w:pStyle w:val="a3"/>
        <w:ind w:left="-100"/>
        <w:jc w:val="center"/>
        <w:rPr>
          <w:b/>
          <w:sz w:val="22"/>
          <w:szCs w:val="22"/>
        </w:rPr>
      </w:pPr>
      <w:r w:rsidRPr="007E7B52">
        <w:rPr>
          <w:sz w:val="22"/>
          <w:szCs w:val="22"/>
        </w:rPr>
        <w:t xml:space="preserve">международный стандартный серийный </w:t>
      </w:r>
      <w:r w:rsidR="00D928AD">
        <w:rPr>
          <w:sz w:val="22"/>
          <w:szCs w:val="22"/>
        </w:rPr>
        <w:t xml:space="preserve">номер </w:t>
      </w:r>
      <w:r w:rsidRPr="007E7B52">
        <w:rPr>
          <w:sz w:val="22"/>
          <w:szCs w:val="22"/>
          <w:lang w:val="en-US"/>
        </w:rPr>
        <w:t>ISBN</w:t>
      </w:r>
      <w:r w:rsidRPr="007E7B52">
        <w:rPr>
          <w:sz w:val="22"/>
          <w:szCs w:val="22"/>
        </w:rPr>
        <w:t>, УДК, ББК, авторский знак.</w:t>
      </w:r>
    </w:p>
    <w:p w:rsidR="00D928AD" w:rsidRPr="00D928AD" w:rsidRDefault="00D928AD" w:rsidP="00D928AD">
      <w:pPr>
        <w:pStyle w:val="a3"/>
        <w:ind w:left="-100"/>
        <w:jc w:val="center"/>
        <w:rPr>
          <w:color w:val="000000"/>
          <w:sz w:val="24"/>
          <w:szCs w:val="24"/>
          <w:shd w:val="clear" w:color="auto" w:fill="FFFFFF"/>
        </w:rPr>
      </w:pPr>
    </w:p>
    <w:p w:rsidR="00A43584" w:rsidRPr="00777439" w:rsidRDefault="001F0611" w:rsidP="00A43584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a-RU"/>
        </w:rPr>
        <w:t>По итогам конференции</w:t>
      </w:r>
      <w:r w:rsidR="00777439">
        <w:rPr>
          <w:b/>
          <w:sz w:val="24"/>
          <w:szCs w:val="24"/>
          <w:lang w:val="ba-RU"/>
        </w:rPr>
        <w:t xml:space="preserve"> </w:t>
      </w:r>
      <w:r>
        <w:rPr>
          <w:b/>
          <w:sz w:val="24"/>
          <w:szCs w:val="24"/>
          <w:lang w:val="ba-RU"/>
        </w:rPr>
        <w:t xml:space="preserve">будет </w:t>
      </w:r>
      <w:r w:rsidR="00777439">
        <w:rPr>
          <w:b/>
          <w:sz w:val="24"/>
          <w:szCs w:val="24"/>
          <w:lang w:val="ba-RU"/>
        </w:rPr>
        <w:t>издан</w:t>
      </w:r>
      <w:r w:rsidR="00A43584" w:rsidRPr="00A43584">
        <w:rPr>
          <w:b/>
          <w:sz w:val="24"/>
          <w:szCs w:val="24"/>
          <w:lang w:val="ba-RU"/>
        </w:rPr>
        <w:t xml:space="preserve"> </w:t>
      </w:r>
      <w:r w:rsidR="00A43584">
        <w:rPr>
          <w:b/>
          <w:sz w:val="24"/>
          <w:szCs w:val="24"/>
          <w:lang w:val="ba-RU"/>
        </w:rPr>
        <w:t>электронный сборник статей</w:t>
      </w:r>
    </w:p>
    <w:p w:rsidR="00777439" w:rsidRPr="00777439" w:rsidRDefault="00E14755" w:rsidP="00777439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  <w:lang w:val="ba-RU"/>
        </w:rPr>
      </w:pPr>
      <w:r w:rsidRPr="00E14755">
        <w:rPr>
          <w:b/>
          <w:sz w:val="24"/>
          <w:szCs w:val="24"/>
        </w:rPr>
        <w:t xml:space="preserve"> и</w:t>
      </w:r>
      <w:r w:rsidRPr="00E14755">
        <w:rPr>
          <w:b/>
          <w:sz w:val="24"/>
          <w:szCs w:val="24"/>
          <w:lang w:val="ba-RU"/>
        </w:rPr>
        <w:t xml:space="preserve"> включен в базу данных </w:t>
      </w:r>
      <w:r w:rsidR="00777439">
        <w:rPr>
          <w:b/>
          <w:color w:val="0000FF"/>
          <w:sz w:val="24"/>
          <w:szCs w:val="24"/>
          <w:lang w:val="ba-RU"/>
        </w:rPr>
        <w:t>РИНЦ</w:t>
      </w:r>
      <w:r w:rsidR="00FE1592">
        <w:rPr>
          <w:b/>
          <w:color w:val="0000FF"/>
          <w:sz w:val="24"/>
          <w:szCs w:val="24"/>
          <w:lang w:val="ba-RU"/>
        </w:rPr>
        <w:t>.</w:t>
      </w:r>
      <w:r w:rsidR="00777439">
        <w:rPr>
          <w:b/>
          <w:color w:val="0000FF"/>
          <w:sz w:val="24"/>
          <w:szCs w:val="24"/>
          <w:lang w:val="ba-RU"/>
        </w:rPr>
        <w:t xml:space="preserve"> </w:t>
      </w:r>
    </w:p>
    <w:p w:rsidR="00134FDF" w:rsidRPr="00777439" w:rsidRDefault="00134FDF" w:rsidP="00134FDF">
      <w:pPr>
        <w:pStyle w:val="a3"/>
        <w:jc w:val="center"/>
        <w:rPr>
          <w:sz w:val="22"/>
          <w:szCs w:val="22"/>
        </w:rPr>
      </w:pPr>
    </w:p>
    <w:p w:rsidR="00134FDF" w:rsidRDefault="00134FDF" w:rsidP="00134FDF">
      <w:pPr>
        <w:ind w:firstLine="360"/>
        <w:jc w:val="center"/>
        <w:rPr>
          <w:b/>
          <w:color w:val="0070C0"/>
          <w:sz w:val="22"/>
          <w:szCs w:val="22"/>
        </w:rPr>
      </w:pPr>
    </w:p>
    <w:sectPr w:rsidR="00134FDF" w:rsidSect="00C4617F">
      <w:pgSz w:w="16838" w:h="11906" w:orient="landscape"/>
      <w:pgMar w:top="851" w:right="395" w:bottom="568" w:left="360" w:header="708" w:footer="708" w:gutter="0"/>
      <w:cols w:num="3"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61" w:rsidRDefault="00B20761" w:rsidP="00695D56">
      <w:r>
        <w:separator/>
      </w:r>
    </w:p>
  </w:endnote>
  <w:endnote w:type="continuationSeparator" w:id="0">
    <w:p w:rsidR="00B20761" w:rsidRDefault="00B20761" w:rsidP="0069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61" w:rsidRDefault="00B20761" w:rsidP="00695D56">
      <w:r>
        <w:separator/>
      </w:r>
    </w:p>
  </w:footnote>
  <w:footnote w:type="continuationSeparator" w:id="0">
    <w:p w:rsidR="00B20761" w:rsidRDefault="00B20761" w:rsidP="00695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5FA"/>
    <w:multiLevelType w:val="hybridMultilevel"/>
    <w:tmpl w:val="8B6EA1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A72C6"/>
    <w:multiLevelType w:val="hybridMultilevel"/>
    <w:tmpl w:val="AA4EDF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516042C"/>
    <w:multiLevelType w:val="hybridMultilevel"/>
    <w:tmpl w:val="8D9618C4"/>
    <w:lvl w:ilvl="0" w:tplc="0A10756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55D72A9"/>
    <w:multiLevelType w:val="hybridMultilevel"/>
    <w:tmpl w:val="BF78F3DA"/>
    <w:lvl w:ilvl="0" w:tplc="96BE7A4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F5341"/>
    <w:multiLevelType w:val="hybridMultilevel"/>
    <w:tmpl w:val="88DAAF52"/>
    <w:lvl w:ilvl="0" w:tplc="76120888">
      <w:start w:val="1"/>
      <w:numFmt w:val="decimal"/>
      <w:lvlText w:val="%1."/>
      <w:lvlJc w:val="left"/>
      <w:pPr>
        <w:tabs>
          <w:tab w:val="num" w:pos="2316"/>
        </w:tabs>
        <w:ind w:left="2316" w:hanging="1416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D3956A4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4D"/>
    <w:rsid w:val="00006928"/>
    <w:rsid w:val="000615F5"/>
    <w:rsid w:val="00063E11"/>
    <w:rsid w:val="000651B6"/>
    <w:rsid w:val="000A1ED9"/>
    <w:rsid w:val="000C7D37"/>
    <w:rsid w:val="000D641D"/>
    <w:rsid w:val="000D7EFF"/>
    <w:rsid w:val="000E5738"/>
    <w:rsid w:val="00113C45"/>
    <w:rsid w:val="001200B1"/>
    <w:rsid w:val="0012351B"/>
    <w:rsid w:val="00127447"/>
    <w:rsid w:val="00130D70"/>
    <w:rsid w:val="00131B2E"/>
    <w:rsid w:val="00134FDF"/>
    <w:rsid w:val="00135CC9"/>
    <w:rsid w:val="00160BC0"/>
    <w:rsid w:val="00161D18"/>
    <w:rsid w:val="00163E20"/>
    <w:rsid w:val="00180835"/>
    <w:rsid w:val="00193402"/>
    <w:rsid w:val="00194040"/>
    <w:rsid w:val="001B60A4"/>
    <w:rsid w:val="001B7C93"/>
    <w:rsid w:val="001C255D"/>
    <w:rsid w:val="001C3F6A"/>
    <w:rsid w:val="001F0611"/>
    <w:rsid w:val="0021435D"/>
    <w:rsid w:val="00215997"/>
    <w:rsid w:val="00223F6F"/>
    <w:rsid w:val="002301F8"/>
    <w:rsid w:val="002322B1"/>
    <w:rsid w:val="00232ED6"/>
    <w:rsid w:val="00240BF7"/>
    <w:rsid w:val="00246027"/>
    <w:rsid w:val="002669EE"/>
    <w:rsid w:val="002862ED"/>
    <w:rsid w:val="00290634"/>
    <w:rsid w:val="002A7A79"/>
    <w:rsid w:val="002C4578"/>
    <w:rsid w:val="002E192B"/>
    <w:rsid w:val="002F1BB3"/>
    <w:rsid w:val="002F57E3"/>
    <w:rsid w:val="002F6CF4"/>
    <w:rsid w:val="00305D86"/>
    <w:rsid w:val="00315324"/>
    <w:rsid w:val="00322093"/>
    <w:rsid w:val="0032779F"/>
    <w:rsid w:val="00340D5F"/>
    <w:rsid w:val="00344A49"/>
    <w:rsid w:val="00362DC7"/>
    <w:rsid w:val="00365AD2"/>
    <w:rsid w:val="003758C7"/>
    <w:rsid w:val="00382939"/>
    <w:rsid w:val="00387B64"/>
    <w:rsid w:val="0039534F"/>
    <w:rsid w:val="00396523"/>
    <w:rsid w:val="003A69BB"/>
    <w:rsid w:val="003A6D06"/>
    <w:rsid w:val="003B3E85"/>
    <w:rsid w:val="003C1018"/>
    <w:rsid w:val="003C5E5D"/>
    <w:rsid w:val="003D111A"/>
    <w:rsid w:val="0041353F"/>
    <w:rsid w:val="0043204A"/>
    <w:rsid w:val="00441B32"/>
    <w:rsid w:val="004578D1"/>
    <w:rsid w:val="00492D02"/>
    <w:rsid w:val="004B7944"/>
    <w:rsid w:val="004C1BB9"/>
    <w:rsid w:val="004C247B"/>
    <w:rsid w:val="004C24D6"/>
    <w:rsid w:val="004D56D6"/>
    <w:rsid w:val="004E1732"/>
    <w:rsid w:val="005209D4"/>
    <w:rsid w:val="00531BF2"/>
    <w:rsid w:val="005C2972"/>
    <w:rsid w:val="006116CD"/>
    <w:rsid w:val="006171CF"/>
    <w:rsid w:val="0063020D"/>
    <w:rsid w:val="00647272"/>
    <w:rsid w:val="006515CF"/>
    <w:rsid w:val="00657392"/>
    <w:rsid w:val="00661117"/>
    <w:rsid w:val="006620A4"/>
    <w:rsid w:val="006656F9"/>
    <w:rsid w:val="0067035B"/>
    <w:rsid w:val="0068263F"/>
    <w:rsid w:val="00682922"/>
    <w:rsid w:val="00687AC1"/>
    <w:rsid w:val="0069431E"/>
    <w:rsid w:val="00695D56"/>
    <w:rsid w:val="00697716"/>
    <w:rsid w:val="006B6648"/>
    <w:rsid w:val="006C1F95"/>
    <w:rsid w:val="006C7492"/>
    <w:rsid w:val="006E77D5"/>
    <w:rsid w:val="006F58F8"/>
    <w:rsid w:val="006F66C3"/>
    <w:rsid w:val="00704219"/>
    <w:rsid w:val="00707100"/>
    <w:rsid w:val="007175BA"/>
    <w:rsid w:val="00722060"/>
    <w:rsid w:val="007627EB"/>
    <w:rsid w:val="0076342B"/>
    <w:rsid w:val="00764739"/>
    <w:rsid w:val="0077273C"/>
    <w:rsid w:val="00773A33"/>
    <w:rsid w:val="007757FE"/>
    <w:rsid w:val="00777439"/>
    <w:rsid w:val="00777C40"/>
    <w:rsid w:val="007A220C"/>
    <w:rsid w:val="007A7AB7"/>
    <w:rsid w:val="007B674D"/>
    <w:rsid w:val="007C4103"/>
    <w:rsid w:val="007D620A"/>
    <w:rsid w:val="007E74A7"/>
    <w:rsid w:val="007E7B52"/>
    <w:rsid w:val="00802EF4"/>
    <w:rsid w:val="0080434B"/>
    <w:rsid w:val="00825565"/>
    <w:rsid w:val="00827A8A"/>
    <w:rsid w:val="00830B5D"/>
    <w:rsid w:val="00831BE8"/>
    <w:rsid w:val="0084050D"/>
    <w:rsid w:val="00854904"/>
    <w:rsid w:val="0085636F"/>
    <w:rsid w:val="00861894"/>
    <w:rsid w:val="00890935"/>
    <w:rsid w:val="008A2DF2"/>
    <w:rsid w:val="008E70B6"/>
    <w:rsid w:val="00913FCC"/>
    <w:rsid w:val="00924EB4"/>
    <w:rsid w:val="009368ED"/>
    <w:rsid w:val="00940FDD"/>
    <w:rsid w:val="00947280"/>
    <w:rsid w:val="00973F89"/>
    <w:rsid w:val="009763D4"/>
    <w:rsid w:val="0098525B"/>
    <w:rsid w:val="009A217B"/>
    <w:rsid w:val="009A47DB"/>
    <w:rsid w:val="009B007D"/>
    <w:rsid w:val="009C3A20"/>
    <w:rsid w:val="009D1D64"/>
    <w:rsid w:val="009E47CC"/>
    <w:rsid w:val="009F40B5"/>
    <w:rsid w:val="009F7419"/>
    <w:rsid w:val="00A22F2D"/>
    <w:rsid w:val="00A231AF"/>
    <w:rsid w:val="00A27437"/>
    <w:rsid w:val="00A3441E"/>
    <w:rsid w:val="00A43584"/>
    <w:rsid w:val="00A609E4"/>
    <w:rsid w:val="00A846DD"/>
    <w:rsid w:val="00A91A7B"/>
    <w:rsid w:val="00AA5980"/>
    <w:rsid w:val="00AB4CDA"/>
    <w:rsid w:val="00AC0303"/>
    <w:rsid w:val="00AC5FB4"/>
    <w:rsid w:val="00AC7ED1"/>
    <w:rsid w:val="00B14957"/>
    <w:rsid w:val="00B20761"/>
    <w:rsid w:val="00B24AF6"/>
    <w:rsid w:val="00B309D3"/>
    <w:rsid w:val="00B4186E"/>
    <w:rsid w:val="00B864C3"/>
    <w:rsid w:val="00BB22E3"/>
    <w:rsid w:val="00BD6390"/>
    <w:rsid w:val="00BE7975"/>
    <w:rsid w:val="00BF1526"/>
    <w:rsid w:val="00C27E69"/>
    <w:rsid w:val="00C33160"/>
    <w:rsid w:val="00C34C53"/>
    <w:rsid w:val="00C37D5A"/>
    <w:rsid w:val="00C42F32"/>
    <w:rsid w:val="00C4617F"/>
    <w:rsid w:val="00C55469"/>
    <w:rsid w:val="00C669DC"/>
    <w:rsid w:val="00C72F6B"/>
    <w:rsid w:val="00C80A17"/>
    <w:rsid w:val="00C8628A"/>
    <w:rsid w:val="00CA1DAA"/>
    <w:rsid w:val="00CA4DC9"/>
    <w:rsid w:val="00CB3921"/>
    <w:rsid w:val="00CC54A5"/>
    <w:rsid w:val="00CD3C92"/>
    <w:rsid w:val="00CE0595"/>
    <w:rsid w:val="00CE19BE"/>
    <w:rsid w:val="00D048F2"/>
    <w:rsid w:val="00D213B4"/>
    <w:rsid w:val="00D22ED0"/>
    <w:rsid w:val="00D352CD"/>
    <w:rsid w:val="00D4063C"/>
    <w:rsid w:val="00D473B5"/>
    <w:rsid w:val="00D73FBC"/>
    <w:rsid w:val="00D928AD"/>
    <w:rsid w:val="00D971F9"/>
    <w:rsid w:val="00DB2FEC"/>
    <w:rsid w:val="00DB3199"/>
    <w:rsid w:val="00DB642B"/>
    <w:rsid w:val="00DD0DC1"/>
    <w:rsid w:val="00DE0FE5"/>
    <w:rsid w:val="00DE68BD"/>
    <w:rsid w:val="00DF4BA6"/>
    <w:rsid w:val="00E005D3"/>
    <w:rsid w:val="00E07A25"/>
    <w:rsid w:val="00E101B5"/>
    <w:rsid w:val="00E14755"/>
    <w:rsid w:val="00E17CA2"/>
    <w:rsid w:val="00E3232D"/>
    <w:rsid w:val="00E3753E"/>
    <w:rsid w:val="00E527B3"/>
    <w:rsid w:val="00E578C8"/>
    <w:rsid w:val="00E63729"/>
    <w:rsid w:val="00E6739E"/>
    <w:rsid w:val="00E71EFA"/>
    <w:rsid w:val="00E742CB"/>
    <w:rsid w:val="00E75D0D"/>
    <w:rsid w:val="00EA38BF"/>
    <w:rsid w:val="00EA444F"/>
    <w:rsid w:val="00EA6F91"/>
    <w:rsid w:val="00EB0F5E"/>
    <w:rsid w:val="00EB10E3"/>
    <w:rsid w:val="00EB7597"/>
    <w:rsid w:val="00EE6372"/>
    <w:rsid w:val="00F139EA"/>
    <w:rsid w:val="00F17EB1"/>
    <w:rsid w:val="00F209EA"/>
    <w:rsid w:val="00F3042A"/>
    <w:rsid w:val="00F30AB0"/>
    <w:rsid w:val="00F3622D"/>
    <w:rsid w:val="00F4525D"/>
    <w:rsid w:val="00F55606"/>
    <w:rsid w:val="00F758BD"/>
    <w:rsid w:val="00F835E8"/>
    <w:rsid w:val="00F84DF3"/>
    <w:rsid w:val="00FC3FF3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F323DF"/>
  <w15:docId w15:val="{8FE0B69B-D4A6-41BB-9AAA-A6B15F53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74D"/>
    <w:rPr>
      <w:sz w:val="28"/>
    </w:rPr>
  </w:style>
  <w:style w:type="character" w:customStyle="1" w:styleId="a4">
    <w:name w:val="Основной текст Знак"/>
    <w:link w:val="a3"/>
    <w:rsid w:val="007B674D"/>
    <w:rPr>
      <w:sz w:val="28"/>
      <w:lang w:eastAsia="ru-RU" w:bidi="ar-SA"/>
    </w:rPr>
  </w:style>
  <w:style w:type="paragraph" w:styleId="a5">
    <w:name w:val="Block Text"/>
    <w:basedOn w:val="a"/>
    <w:rsid w:val="007B674D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6">
    <w:name w:val="Hyperlink"/>
    <w:rsid w:val="007B674D"/>
    <w:rPr>
      <w:color w:val="0000FF"/>
      <w:u w:val="single"/>
    </w:rPr>
  </w:style>
  <w:style w:type="paragraph" w:customStyle="1" w:styleId="1">
    <w:name w:val="Основной текст1"/>
    <w:basedOn w:val="a"/>
    <w:rsid w:val="007B674D"/>
    <w:pPr>
      <w:widowControl/>
      <w:jc w:val="center"/>
    </w:pPr>
    <w:rPr>
      <w:rFonts w:ascii="Arial" w:hAnsi="Arial"/>
      <w:snapToGrid w:val="0"/>
    </w:rPr>
  </w:style>
  <w:style w:type="paragraph" w:styleId="a7">
    <w:name w:val="Normal (Web)"/>
    <w:aliases w:val="Обычный (Web)"/>
    <w:basedOn w:val="a"/>
    <w:uiPriority w:val="99"/>
    <w:rsid w:val="007B674D"/>
    <w:pPr>
      <w:widowControl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CB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362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622D"/>
    <w:rPr>
      <w:sz w:val="16"/>
      <w:szCs w:val="16"/>
    </w:rPr>
  </w:style>
  <w:style w:type="paragraph" w:styleId="a9">
    <w:name w:val="Balloon Text"/>
    <w:basedOn w:val="a"/>
    <w:link w:val="aa"/>
    <w:rsid w:val="003A6D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6D0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695D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5D56"/>
  </w:style>
  <w:style w:type="paragraph" w:styleId="ad">
    <w:name w:val="footer"/>
    <w:basedOn w:val="a"/>
    <w:link w:val="ae"/>
    <w:unhideWhenUsed/>
    <w:rsid w:val="00695D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95D56"/>
  </w:style>
  <w:style w:type="character" w:styleId="af">
    <w:name w:val="Strong"/>
    <w:basedOn w:val="a0"/>
    <w:uiPriority w:val="22"/>
    <w:qFormat/>
    <w:rsid w:val="00D4063C"/>
    <w:rPr>
      <w:b/>
      <w:bCs/>
    </w:rPr>
  </w:style>
  <w:style w:type="character" w:styleId="af0">
    <w:name w:val="FollowedHyperlink"/>
    <w:basedOn w:val="a0"/>
    <w:semiHidden/>
    <w:unhideWhenUsed/>
    <w:rsid w:val="007220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ay-uunit.ru/info/54/ix-vserossijskaya-nauchno-prakticheskaya-konferenciya-s-mezhdunarodnym-uchastiemproblemy-gumanitarnyh-nauk-i-obrazovaniya-v-sovremennom-mi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munity.livejour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EC4C-D3B4-4F2F-955B-1963472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Зульфия</cp:lastModifiedBy>
  <cp:revision>16</cp:revision>
  <cp:lastPrinted>2023-09-12T07:35:00Z</cp:lastPrinted>
  <dcterms:created xsi:type="dcterms:W3CDTF">2023-08-30T03:50:00Z</dcterms:created>
  <dcterms:modified xsi:type="dcterms:W3CDTF">2023-10-13T09:05:00Z</dcterms:modified>
</cp:coreProperties>
</file>