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EE" w:rsidRDefault="00755A73" w:rsidP="0020693A">
      <w:pPr>
        <w:pStyle w:val="2"/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  <w:r w:rsidRPr="00755A7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5.6pt;margin-top:3.1pt;width:428.4pt;height:70.5pt;z-index:251658240" stroked="f">
            <v:textbox style="mso-next-textbox:#_x0000_s1029">
              <w:txbxContent>
                <w:p w:rsidR="0020693A" w:rsidRDefault="002A6295" w:rsidP="00731DE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Частное</w:t>
                  </w:r>
                  <w:r w:rsidR="0020693A" w:rsidRPr="00731DEE">
                    <w:rPr>
                      <w:rFonts w:asciiTheme="majorHAnsi" w:hAnsiTheme="majorHAnsi"/>
                    </w:rPr>
                    <w:t xml:space="preserve"> образовательное учреждение</w:t>
                  </w:r>
                </w:p>
                <w:p w:rsidR="0020693A" w:rsidRPr="00731DEE" w:rsidRDefault="0020693A" w:rsidP="00731DEE">
                  <w:pPr>
                    <w:rPr>
                      <w:rFonts w:asciiTheme="majorHAnsi" w:hAnsiTheme="majorHAnsi"/>
                    </w:rPr>
                  </w:pPr>
                  <w:r w:rsidRPr="00731DEE">
                    <w:rPr>
                      <w:rFonts w:asciiTheme="majorHAnsi" w:hAnsiTheme="majorHAnsi"/>
                    </w:rPr>
                    <w:t>высшего образования</w:t>
                  </w:r>
                </w:p>
                <w:p w:rsidR="0020693A" w:rsidRPr="00731DEE" w:rsidRDefault="0020693A" w:rsidP="00731DEE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</w:p>
                <w:p w:rsidR="002B4D64" w:rsidRDefault="0020693A" w:rsidP="00731DEE">
                  <w:pPr>
                    <w:rPr>
                      <w:rFonts w:asciiTheme="majorHAnsi" w:hAnsiTheme="majorHAnsi"/>
                      <w:b/>
                    </w:rPr>
                  </w:pPr>
                  <w:r w:rsidRPr="00731DEE">
                    <w:rPr>
                      <w:rFonts w:asciiTheme="majorHAnsi" w:hAnsiTheme="majorHAnsi"/>
                      <w:b/>
                    </w:rPr>
                    <w:t>«САМАРСКИЙ</w:t>
                  </w:r>
                  <w:r w:rsidR="002B4D64"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731DEE">
                    <w:rPr>
                      <w:rFonts w:asciiTheme="majorHAnsi" w:hAnsiTheme="majorHAnsi"/>
                      <w:b/>
                    </w:rPr>
                    <w:t>ИНСТИТУТ –</w:t>
                  </w:r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731DEE">
                    <w:rPr>
                      <w:rFonts w:asciiTheme="majorHAnsi" w:hAnsiTheme="majorHAnsi"/>
                      <w:b/>
                    </w:rPr>
                    <w:t xml:space="preserve">ВЫСШАЯ ШКОЛА </w:t>
                  </w:r>
                  <w:r>
                    <w:rPr>
                      <w:rFonts w:asciiTheme="majorHAnsi" w:hAnsiTheme="majorHAnsi"/>
                      <w:b/>
                    </w:rPr>
                    <w:t>П</w:t>
                  </w:r>
                  <w:r w:rsidRPr="00731DEE">
                    <w:rPr>
                      <w:rFonts w:asciiTheme="majorHAnsi" w:hAnsiTheme="majorHAnsi"/>
                      <w:b/>
                    </w:rPr>
                    <w:t>РИВАТИЗАЦИИ</w:t>
                  </w:r>
                </w:p>
                <w:p w:rsidR="0020693A" w:rsidRPr="00731DEE" w:rsidRDefault="0020693A" w:rsidP="00731DEE">
                  <w:pPr>
                    <w:rPr>
                      <w:rFonts w:asciiTheme="majorHAnsi" w:hAnsiTheme="majorHAnsi"/>
                      <w:b/>
                    </w:rPr>
                  </w:pPr>
                  <w:r w:rsidRPr="00731DEE">
                    <w:rPr>
                      <w:rFonts w:asciiTheme="majorHAnsi" w:hAnsiTheme="majorHAnsi"/>
                      <w:b/>
                    </w:rPr>
                    <w:t>И</w:t>
                  </w:r>
                  <w:r w:rsidR="002B4D64"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731DEE">
                    <w:rPr>
                      <w:rFonts w:asciiTheme="majorHAnsi" w:hAnsiTheme="majorHAnsi"/>
                      <w:b/>
                    </w:rPr>
                    <w:t>ПРЕДПРИНИМАТЕЛЬСТВА»</w:t>
                  </w:r>
                </w:p>
              </w:txbxContent>
            </v:textbox>
          </v:shape>
        </w:pict>
      </w:r>
      <w:r w:rsidR="00895135">
        <w:rPr>
          <w:rFonts w:asciiTheme="majorHAnsi" w:hAnsiTheme="majorHAns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819150" cy="959427"/>
            <wp:effectExtent l="19050" t="0" r="0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594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23" w:rsidRPr="00731DEE" w:rsidRDefault="00D64D23" w:rsidP="00731DEE">
      <w:pPr>
        <w:pStyle w:val="2"/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  <w:r w:rsidRPr="00731DEE">
        <w:rPr>
          <w:rFonts w:asciiTheme="majorHAnsi" w:hAnsiTheme="majorHAnsi"/>
          <w:b/>
          <w:bCs/>
          <w:sz w:val="16"/>
          <w:szCs w:val="16"/>
        </w:rPr>
        <w:t>Создан Распоряжением Правительства Российской Федерации от 05.08.1992г. №1421-р</w:t>
      </w:r>
    </w:p>
    <w:p w:rsidR="00D64D23" w:rsidRDefault="00755A73" w:rsidP="00D64D23">
      <w:pPr>
        <w:ind w:firstLine="709"/>
        <w:jc w:val="right"/>
        <w:rPr>
          <w:rFonts w:ascii="Academy" w:hAnsi="Academy"/>
          <w:sz w:val="16"/>
        </w:rPr>
      </w:pPr>
      <w:r w:rsidRPr="00755A73">
        <w:rPr>
          <w:noProof/>
          <w:sz w:val="20"/>
        </w:rPr>
        <w:pict>
          <v:line id="_x0000_s1030" style="position:absolute;left:0;text-align:left;flip:y;z-index:251660288" from="0,-.25pt" to="7in,-.25pt" strokeweight="1.5pt"/>
        </w:pict>
      </w:r>
      <w:r w:rsidR="00D64D23">
        <w:rPr>
          <w:rFonts w:ascii="Academy" w:hAnsi="Academy"/>
          <w:sz w:val="16"/>
        </w:rPr>
        <w:t>443090, г. Самара, ул. Антонова-Овсеенко 53</w:t>
      </w:r>
    </w:p>
    <w:p w:rsidR="00D64D23" w:rsidRPr="00D64D23" w:rsidRDefault="00D64D23" w:rsidP="00D64D23">
      <w:pPr>
        <w:ind w:firstLine="709"/>
        <w:jc w:val="right"/>
        <w:rPr>
          <w:rFonts w:ascii="Academy" w:hAnsi="Academy"/>
          <w:sz w:val="16"/>
          <w:lang w:val="en-US"/>
        </w:rPr>
      </w:pPr>
      <w:r>
        <w:rPr>
          <w:rFonts w:ascii="Academy" w:hAnsi="Academy"/>
          <w:sz w:val="16"/>
        </w:rPr>
        <w:t>тел</w:t>
      </w:r>
      <w:r w:rsidRPr="00D64D23">
        <w:rPr>
          <w:rFonts w:ascii="Academy" w:hAnsi="Academy"/>
          <w:sz w:val="16"/>
          <w:lang w:val="en-US"/>
        </w:rPr>
        <w:t xml:space="preserve">. (846) 224-69-00, </w:t>
      </w:r>
      <w:r>
        <w:rPr>
          <w:rFonts w:ascii="Academy" w:hAnsi="Academy"/>
          <w:sz w:val="16"/>
        </w:rPr>
        <w:t>факс</w:t>
      </w:r>
      <w:r w:rsidRPr="00D64D23">
        <w:rPr>
          <w:rFonts w:ascii="Academy" w:hAnsi="Academy"/>
          <w:sz w:val="16"/>
          <w:lang w:val="en-US"/>
        </w:rPr>
        <w:t xml:space="preserve"> (846) 224-34-34</w:t>
      </w:r>
    </w:p>
    <w:p w:rsidR="00D64D23" w:rsidRDefault="00D64D23" w:rsidP="00D64D23">
      <w:pPr>
        <w:ind w:firstLine="709"/>
        <w:jc w:val="right"/>
        <w:rPr>
          <w:rFonts w:ascii="Academy" w:hAnsi="Academy"/>
          <w:sz w:val="16"/>
          <w:lang w:val="en-US"/>
        </w:rPr>
      </w:pPr>
      <w:r>
        <w:rPr>
          <w:sz w:val="16"/>
          <w:szCs w:val="20"/>
          <w:lang w:val="en-US"/>
        </w:rPr>
        <w:t xml:space="preserve">Web site: </w:t>
      </w:r>
      <w:hyperlink r:id="rId5" w:history="1">
        <w:r>
          <w:rPr>
            <w:rStyle w:val="a7"/>
            <w:sz w:val="16"/>
            <w:szCs w:val="20"/>
            <w:lang w:val="en-US"/>
          </w:rPr>
          <w:t>http://www.samin.ru</w:t>
        </w:r>
      </w:hyperlink>
      <w:r>
        <w:rPr>
          <w:sz w:val="16"/>
          <w:szCs w:val="20"/>
          <w:lang w:val="en-US"/>
        </w:rPr>
        <w:t xml:space="preserve"> </w:t>
      </w:r>
    </w:p>
    <w:p w:rsidR="00D64D23" w:rsidRDefault="00D64D23" w:rsidP="00D64D23">
      <w:pPr>
        <w:spacing w:line="360" w:lineRule="auto"/>
        <w:ind w:left="7920" w:firstLine="180"/>
        <w:jc w:val="right"/>
        <w:rPr>
          <w:sz w:val="20"/>
          <w:lang w:val="en-US"/>
        </w:rPr>
      </w:pPr>
      <w:r>
        <w:rPr>
          <w:rFonts w:ascii="Academy" w:hAnsi="Academy"/>
          <w:sz w:val="16"/>
          <w:lang w:val="en-US"/>
        </w:rPr>
        <w:t xml:space="preserve"> E-mail:  </w:t>
      </w:r>
      <w:hyperlink r:id="rId6" w:history="1">
        <w:r>
          <w:rPr>
            <w:rStyle w:val="a7"/>
            <w:rFonts w:ascii="Academy" w:hAnsi="Academy"/>
            <w:sz w:val="16"/>
            <w:lang w:val="en-US"/>
          </w:rPr>
          <w:t>office@samin.ru</w:t>
        </w:r>
      </w:hyperlink>
    </w:p>
    <w:p w:rsidR="00D64D23" w:rsidRPr="00C06D75" w:rsidRDefault="00D64D23" w:rsidP="00D64D23">
      <w:pPr>
        <w:spacing w:line="360" w:lineRule="auto"/>
        <w:rPr>
          <w:sz w:val="20"/>
          <w:lang w:val="en-US"/>
        </w:rPr>
      </w:pPr>
      <w:r>
        <w:rPr>
          <w:sz w:val="20"/>
        </w:rPr>
        <w:t>от</w:t>
      </w:r>
      <w:r w:rsidRPr="00C06D75">
        <w:rPr>
          <w:sz w:val="20"/>
          <w:lang w:val="en-US"/>
        </w:rPr>
        <w:t>_______________№__________</w:t>
      </w:r>
    </w:p>
    <w:p w:rsidR="00D64D23" w:rsidRDefault="00D64D23" w:rsidP="00D64D23">
      <w:pPr>
        <w:spacing w:line="360" w:lineRule="auto"/>
        <w:rPr>
          <w:sz w:val="20"/>
        </w:rPr>
      </w:pPr>
      <w:r>
        <w:rPr>
          <w:sz w:val="20"/>
        </w:rPr>
        <w:t>на</w:t>
      </w:r>
      <w:r w:rsidRPr="00895135">
        <w:rPr>
          <w:sz w:val="20"/>
        </w:rPr>
        <w:t xml:space="preserve"> № ________________________</w:t>
      </w:r>
    </w:p>
    <w:p w:rsidR="003D45C9" w:rsidRDefault="003D45C9" w:rsidP="00D06831">
      <w:pPr>
        <w:spacing w:line="36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коллеги!</w:t>
      </w:r>
    </w:p>
    <w:p w:rsidR="003D45C9" w:rsidRPr="003D45C9" w:rsidRDefault="003D45C9" w:rsidP="003D45C9">
      <w:pPr>
        <w:shd w:val="clear" w:color="auto" w:fill="FFFFFF"/>
        <w:spacing w:line="360" w:lineRule="auto"/>
        <w:ind w:firstLine="709"/>
        <w:jc w:val="both"/>
      </w:pPr>
      <w:r w:rsidRPr="003D45C9">
        <w:t>Приглашаем Вас опубликовать статью в научно-практическом журнале «Экономика и управление собственностью». Специализация журнала — государственная политика в сфере имущественных и земельных отношений, оценка объектов собственности и бизнеса, операционные системы управления собственностью. Особое внимание уделяется методологическим и практическим аспектам подготовки и</w:t>
      </w:r>
      <w:r>
        <w:t xml:space="preserve"> </w:t>
      </w:r>
      <w:r w:rsidRPr="003D45C9">
        <w:t>реализации рыночных реформ, их влияния на экономику.</w:t>
      </w:r>
    </w:p>
    <w:p w:rsidR="003D45C9" w:rsidRPr="003D45C9" w:rsidRDefault="003D45C9" w:rsidP="003D45C9">
      <w:pPr>
        <w:spacing w:line="360" w:lineRule="auto"/>
        <w:ind w:firstLine="709"/>
        <w:jc w:val="both"/>
      </w:pPr>
      <w:r w:rsidRPr="003D45C9">
        <w:t xml:space="preserve">Журнал призван систематически </w:t>
      </w:r>
      <w:proofErr w:type="gramStart"/>
      <w:r w:rsidRPr="003D45C9">
        <w:t>освещать</w:t>
      </w:r>
      <w:proofErr w:type="gramEnd"/>
      <w:r w:rsidRPr="003D45C9">
        <w:t xml:space="preserve"> </w:t>
      </w:r>
      <w:r>
        <w:t xml:space="preserve">различные </w:t>
      </w:r>
      <w:r w:rsidRPr="003D45C9">
        <w:t>проблемы социально-экономического реформирования и</w:t>
      </w:r>
      <w:r>
        <w:t xml:space="preserve"> </w:t>
      </w:r>
      <w:r w:rsidRPr="003D45C9">
        <w:t>развития России: отраслевые, региональные, корпоративные, институциональные, предпринимательские, инвестиционные, инновационные.</w:t>
      </w:r>
    </w:p>
    <w:p w:rsidR="003D45C9" w:rsidRPr="00D06831" w:rsidRDefault="003D45C9" w:rsidP="00D06831">
      <w:pPr>
        <w:pStyle w:val="Default"/>
        <w:spacing w:line="360" w:lineRule="auto"/>
        <w:ind w:firstLine="709"/>
      </w:pPr>
      <w:r w:rsidRPr="00035104">
        <w:rPr>
          <w:spacing w:val="-4"/>
        </w:rPr>
        <w:t xml:space="preserve">Материалы данного журнала индексируются в наукометрической базе </w:t>
      </w:r>
      <w:r w:rsidRPr="006B64DE">
        <w:rPr>
          <w:b/>
          <w:spacing w:val="-4"/>
        </w:rPr>
        <w:t>РИНЦ</w:t>
      </w:r>
      <w:r>
        <w:rPr>
          <w:spacing w:val="-4"/>
        </w:rPr>
        <w:t xml:space="preserve">  (с размещением в электронной библиотеке </w:t>
      </w:r>
      <w:proofErr w:type="spellStart"/>
      <w:r w:rsidRPr="006B64DE">
        <w:rPr>
          <w:b/>
          <w:spacing w:val="-4"/>
          <w:lang w:val="en-US"/>
        </w:rPr>
        <w:t>eLibrary</w:t>
      </w:r>
      <w:proofErr w:type="spellEnd"/>
      <w:r>
        <w:rPr>
          <w:spacing w:val="-4"/>
        </w:rPr>
        <w:t xml:space="preserve">). </w:t>
      </w:r>
      <w:r w:rsidRPr="00D06831">
        <w:t xml:space="preserve">Журнал входит в </w:t>
      </w:r>
      <w:r w:rsidRPr="00D06831">
        <w:rPr>
          <w:b/>
        </w:rPr>
        <w:t xml:space="preserve">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</w:t>
      </w:r>
      <w:r w:rsidR="00FF7DBD">
        <w:rPr>
          <w:b/>
        </w:rPr>
        <w:t xml:space="preserve"> (</w:t>
      </w:r>
      <w:r w:rsidR="002A6295">
        <w:rPr>
          <w:b/>
        </w:rPr>
        <w:t>Номер в перечне 1736</w:t>
      </w:r>
      <w:r w:rsidR="00FF7DBD">
        <w:rPr>
          <w:b/>
        </w:rPr>
        <w:t>)</w:t>
      </w:r>
    </w:p>
    <w:p w:rsidR="003D45C9" w:rsidRPr="003D45C9" w:rsidRDefault="003D45C9" w:rsidP="003D45C9">
      <w:pPr>
        <w:spacing w:line="360" w:lineRule="auto"/>
        <w:ind w:firstLine="567"/>
        <w:rPr>
          <w:sz w:val="26"/>
          <w:szCs w:val="26"/>
        </w:rPr>
      </w:pPr>
    </w:p>
    <w:p w:rsidR="00D06831" w:rsidRPr="004D6D2C" w:rsidRDefault="00D06831" w:rsidP="00D06831">
      <w:pPr>
        <w:spacing w:line="360" w:lineRule="auto"/>
        <w:ind w:firstLine="709"/>
        <w:rPr>
          <w:b/>
        </w:rPr>
      </w:pPr>
      <w:r w:rsidRPr="004D6D2C">
        <w:rPr>
          <w:b/>
        </w:rPr>
        <w:t>Требования, предъявляемые к</w:t>
      </w:r>
      <w:r>
        <w:rPr>
          <w:b/>
        </w:rPr>
        <w:t xml:space="preserve"> </w:t>
      </w:r>
      <w:r w:rsidRPr="004D6D2C">
        <w:rPr>
          <w:b/>
        </w:rPr>
        <w:t>поступающим в</w:t>
      </w:r>
      <w:r>
        <w:rPr>
          <w:b/>
        </w:rPr>
        <w:t xml:space="preserve"> </w:t>
      </w:r>
      <w:r w:rsidRPr="004D6D2C">
        <w:rPr>
          <w:b/>
        </w:rPr>
        <w:t>редакцию статьям, и</w:t>
      </w:r>
      <w:r>
        <w:rPr>
          <w:b/>
        </w:rPr>
        <w:t xml:space="preserve"> </w:t>
      </w:r>
      <w:r w:rsidRPr="004D6D2C">
        <w:rPr>
          <w:b/>
        </w:rPr>
        <w:t>условия публикации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1.</w:t>
      </w:r>
      <w:r>
        <w:t xml:space="preserve"> </w:t>
      </w:r>
      <w:r w:rsidRPr="004D6D2C">
        <w:t>Для опубликования статьи в</w:t>
      </w:r>
      <w:r>
        <w:t xml:space="preserve"> </w:t>
      </w:r>
      <w:r w:rsidRPr="004D6D2C">
        <w:t>журнале «Экономика и</w:t>
      </w:r>
      <w:r>
        <w:t xml:space="preserve"> </w:t>
      </w:r>
      <w:r w:rsidRPr="004D6D2C">
        <w:t>управление собственностью» необходимо представить: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а)</w:t>
      </w:r>
      <w:r>
        <w:t xml:space="preserve"> </w:t>
      </w:r>
      <w:r w:rsidRPr="004D6D2C">
        <w:t>отпечатанный на</w:t>
      </w:r>
      <w:r>
        <w:t xml:space="preserve"> </w:t>
      </w:r>
      <w:r w:rsidRPr="004D6D2C">
        <w:t>бумаге экземпляр статьи (объем оригинальной статьи не</w:t>
      </w:r>
      <w:r>
        <w:t xml:space="preserve"> </w:t>
      </w:r>
      <w:r w:rsidRPr="004D6D2C">
        <w:t>должен превышать 10</w:t>
      </w:r>
      <w:r>
        <w:t xml:space="preserve"> </w:t>
      </w:r>
      <w:r w:rsidRPr="004D6D2C">
        <w:t>страниц, обзорной</w:t>
      </w:r>
      <w:r>
        <w:t xml:space="preserve"> </w:t>
      </w:r>
      <w:r w:rsidRPr="004D6D2C">
        <w:t>— 16</w:t>
      </w:r>
      <w:r>
        <w:t xml:space="preserve"> </w:t>
      </w:r>
      <w:r w:rsidRPr="004D6D2C">
        <w:t>страниц текста). Текст печатается через 1,5</w:t>
      </w:r>
      <w:r>
        <w:t xml:space="preserve"> </w:t>
      </w:r>
      <w:r w:rsidRPr="004D6D2C">
        <w:t>интервала с</w:t>
      </w:r>
      <w:r>
        <w:t xml:space="preserve"> </w:t>
      </w:r>
      <w:r w:rsidRPr="004D6D2C">
        <w:t>одной стороны листа формата А</w:t>
      </w:r>
      <w:proofErr w:type="gramStart"/>
      <w:r w:rsidRPr="004D6D2C">
        <w:t>4</w:t>
      </w:r>
      <w:proofErr w:type="gramEnd"/>
      <w:r w:rsidRPr="004D6D2C">
        <w:t>,</w:t>
      </w:r>
      <w:r>
        <w:t xml:space="preserve"> </w:t>
      </w:r>
      <w:r w:rsidRPr="004D6D2C">
        <w:t>страницы нумеруются, поля по</w:t>
      </w:r>
      <w:r>
        <w:t xml:space="preserve"> </w:t>
      </w:r>
      <w:r w:rsidRPr="004D6D2C">
        <w:t>2,5</w:t>
      </w:r>
      <w:r>
        <w:t xml:space="preserve"> </w:t>
      </w:r>
      <w:r w:rsidRPr="004D6D2C">
        <w:t>см). Переносы в</w:t>
      </w:r>
      <w:r>
        <w:t xml:space="preserve"> </w:t>
      </w:r>
      <w:r w:rsidRPr="004D6D2C">
        <w:t>тексте статьи не</w:t>
      </w:r>
      <w:r>
        <w:t xml:space="preserve"> </w:t>
      </w:r>
      <w:r w:rsidRPr="004D6D2C">
        <w:t>использовать. Разрядка текста исключается.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 xml:space="preserve">б) </w:t>
      </w:r>
      <w:r w:rsidR="006F7B4F" w:rsidRPr="006F7B4F">
        <w:t>“</w:t>
      </w:r>
      <w:r w:rsidR="006F7B4F">
        <w:t>Электронный вариант статьи</w:t>
      </w:r>
      <w:r w:rsidR="00801B20">
        <w:t xml:space="preserve"> (по электронной почте </w:t>
      </w:r>
      <w:hyperlink r:id="rId7" w:history="1">
        <w:r w:rsidR="00801B20" w:rsidRPr="00BB1116">
          <w:rPr>
            <w:rStyle w:val="a7"/>
          </w:rPr>
          <w:t>samin_nauka@</w:t>
        </w:r>
        <w:r w:rsidR="00801B20" w:rsidRPr="00BB1116">
          <w:rPr>
            <w:rStyle w:val="a7"/>
            <w:lang w:val="en-US"/>
          </w:rPr>
          <w:t>mail</w:t>
        </w:r>
        <w:r w:rsidR="00801B20" w:rsidRPr="00BB1116">
          <w:rPr>
            <w:rStyle w:val="a7"/>
          </w:rPr>
          <w:t>.</w:t>
        </w:r>
        <w:proofErr w:type="spellStart"/>
        <w:r w:rsidR="00801B20" w:rsidRPr="00BB1116">
          <w:rPr>
            <w:rStyle w:val="a7"/>
            <w:lang w:val="en-US"/>
          </w:rPr>
          <w:t>ru</w:t>
        </w:r>
        <w:proofErr w:type="spellEnd"/>
      </w:hyperlink>
      <w:r w:rsidR="00801B20" w:rsidRPr="00801B20">
        <w:t xml:space="preserve"> </w:t>
      </w:r>
      <w:r w:rsidR="00801B20">
        <w:t>и</w:t>
      </w:r>
      <w:r w:rsidR="00801B20" w:rsidRPr="00801B20">
        <w:t>ли</w:t>
      </w:r>
      <w:r w:rsidR="00801B20">
        <w:t xml:space="preserve"> на </w:t>
      </w:r>
      <w:r w:rsidR="00801B20" w:rsidRPr="004D6D2C">
        <w:t>диск</w:t>
      </w:r>
      <w:r w:rsidR="00801B20">
        <w:t xml:space="preserve">е). </w:t>
      </w:r>
      <w:r w:rsidRPr="004D6D2C">
        <w:t xml:space="preserve"> </w:t>
      </w:r>
      <w:r w:rsidR="00801B20">
        <w:t>Т</w:t>
      </w:r>
      <w:r w:rsidR="00801B20" w:rsidRPr="004D6D2C">
        <w:t xml:space="preserve">екст статьи </w:t>
      </w:r>
      <w:r w:rsidR="00801B20">
        <w:t xml:space="preserve">в электронном варианте должен быть </w:t>
      </w:r>
      <w:r w:rsidRPr="004D6D2C">
        <w:t>идентичным</w:t>
      </w:r>
      <w:r w:rsidR="00801B20">
        <w:t xml:space="preserve"> </w:t>
      </w:r>
      <w:proofErr w:type="gramStart"/>
      <w:r w:rsidR="00801B20">
        <w:t>печатному</w:t>
      </w:r>
      <w:proofErr w:type="gramEnd"/>
      <w:r w:rsidR="00801B20">
        <w:t xml:space="preserve">. Кроме текста статьи в электронном варианте предоставляются </w:t>
      </w:r>
      <w:r w:rsidRPr="004D6D2C">
        <w:t>кратки</w:t>
      </w:r>
      <w:r w:rsidR="00801B20">
        <w:t>е</w:t>
      </w:r>
      <w:r w:rsidRPr="004D6D2C">
        <w:t xml:space="preserve"> сведениями об</w:t>
      </w:r>
      <w:r>
        <w:t xml:space="preserve"> </w:t>
      </w:r>
      <w:r w:rsidRPr="004D6D2C">
        <w:t>авторе</w:t>
      </w:r>
      <w:r w:rsidR="00801B20">
        <w:t xml:space="preserve"> и фотография</w:t>
      </w:r>
      <w:r w:rsidRPr="004D6D2C">
        <w:t xml:space="preserve">. </w:t>
      </w:r>
      <w:r w:rsidRPr="004D6D2C">
        <w:rPr>
          <w:b/>
          <w:i/>
        </w:rPr>
        <w:t>Аннотация</w:t>
      </w:r>
      <w:r w:rsidR="0000242B">
        <w:rPr>
          <w:b/>
          <w:i/>
        </w:rPr>
        <w:t>, ключевые слова</w:t>
      </w:r>
      <w:r w:rsidRPr="004D6D2C">
        <w:rPr>
          <w:b/>
          <w:i/>
        </w:rPr>
        <w:t xml:space="preserve"> и</w:t>
      </w:r>
      <w:r>
        <w:rPr>
          <w:b/>
          <w:i/>
        </w:rPr>
        <w:t xml:space="preserve"> </w:t>
      </w:r>
      <w:r w:rsidRPr="004D6D2C">
        <w:rPr>
          <w:b/>
          <w:i/>
        </w:rPr>
        <w:t>краткие сведения об</w:t>
      </w:r>
      <w:r>
        <w:rPr>
          <w:b/>
          <w:i/>
        </w:rPr>
        <w:t xml:space="preserve"> </w:t>
      </w:r>
      <w:r w:rsidRPr="004D6D2C">
        <w:rPr>
          <w:b/>
          <w:i/>
        </w:rPr>
        <w:t xml:space="preserve">авторе: Ф.И.О. (полностью), ученая </w:t>
      </w:r>
      <w:r w:rsidRPr="004D6D2C">
        <w:rPr>
          <w:b/>
          <w:i/>
        </w:rPr>
        <w:lastRenderedPageBreak/>
        <w:t>степень, ученое звание, место работы, должность, контактная информация для переписки представляются на</w:t>
      </w:r>
      <w:r>
        <w:rPr>
          <w:b/>
          <w:i/>
        </w:rPr>
        <w:t xml:space="preserve"> </w:t>
      </w:r>
      <w:r w:rsidRPr="004D6D2C">
        <w:rPr>
          <w:b/>
          <w:i/>
        </w:rPr>
        <w:t>русском и</w:t>
      </w:r>
      <w:r>
        <w:rPr>
          <w:b/>
          <w:i/>
        </w:rPr>
        <w:t xml:space="preserve"> </w:t>
      </w:r>
      <w:r w:rsidRPr="004D6D2C">
        <w:rPr>
          <w:b/>
          <w:i/>
        </w:rPr>
        <w:t>английском языках.</w:t>
      </w:r>
      <w:r w:rsidRPr="004D6D2C">
        <w:t xml:space="preserve"> В</w:t>
      </w:r>
      <w:r>
        <w:t xml:space="preserve"> </w:t>
      </w:r>
      <w:r w:rsidRPr="004D6D2C">
        <w:t>электронном формате текст должен быть набран в</w:t>
      </w:r>
      <w:r>
        <w:t xml:space="preserve"> </w:t>
      </w:r>
      <w:r w:rsidRPr="004D6D2C">
        <w:t>редакторе не</w:t>
      </w:r>
      <w:r>
        <w:t xml:space="preserve"> </w:t>
      </w:r>
      <w:r w:rsidRPr="004D6D2C">
        <w:t>ниже Word 97</w:t>
      </w:r>
      <w:r>
        <w:t xml:space="preserve"> </w:t>
      </w:r>
      <w:r w:rsidRPr="004D6D2C">
        <w:t>шрифтом Times New Roman, 12-14</w:t>
      </w:r>
      <w:r>
        <w:t xml:space="preserve"> </w:t>
      </w:r>
      <w:r w:rsidRPr="004D6D2C">
        <w:t>пунктов. (Для Office 2007</w:t>
      </w:r>
      <w:r>
        <w:t xml:space="preserve"> </w:t>
      </w:r>
      <w:r w:rsidRPr="004D6D2C">
        <w:t>сохранение статьи совместимым режимом с</w:t>
      </w:r>
      <w:r>
        <w:t xml:space="preserve"> </w:t>
      </w:r>
      <w:r w:rsidRPr="004D6D2C">
        <w:t>Office 2003).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2.</w:t>
      </w:r>
      <w:r>
        <w:t xml:space="preserve"> </w:t>
      </w:r>
      <w:r w:rsidRPr="004D6D2C">
        <w:t>Порядок оформления статьи: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а)</w:t>
      </w:r>
      <w:r>
        <w:t xml:space="preserve"> </w:t>
      </w:r>
      <w:r w:rsidRPr="004D6D2C">
        <w:t>название;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б) фамилия автора, затем инициалы;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в)</w:t>
      </w:r>
      <w:r>
        <w:t xml:space="preserve"> </w:t>
      </w:r>
      <w:r w:rsidRPr="004D6D2C">
        <w:t>краткая аннотация содержания статьи (6-9</w:t>
      </w:r>
      <w:r>
        <w:t xml:space="preserve"> </w:t>
      </w:r>
      <w:r w:rsidRPr="004D6D2C">
        <w:t>строк), ключевые слова.</w:t>
      </w:r>
    </w:p>
    <w:p w:rsidR="00D06831" w:rsidRPr="000D7AF1" w:rsidRDefault="00D06831" w:rsidP="00D06831">
      <w:pPr>
        <w:spacing w:line="360" w:lineRule="auto"/>
        <w:ind w:firstLine="709"/>
        <w:rPr>
          <w:b/>
        </w:rPr>
      </w:pPr>
      <w:r w:rsidRPr="000D7AF1">
        <w:rPr>
          <w:b/>
        </w:rPr>
        <w:t>Информация по</w:t>
      </w:r>
      <w:r>
        <w:rPr>
          <w:b/>
        </w:rPr>
        <w:t xml:space="preserve"> </w:t>
      </w:r>
      <w:r w:rsidRPr="000D7AF1">
        <w:rPr>
          <w:b/>
        </w:rPr>
        <w:t>всем трём пунктам представляется на</w:t>
      </w:r>
      <w:r>
        <w:rPr>
          <w:b/>
        </w:rPr>
        <w:t xml:space="preserve"> </w:t>
      </w:r>
      <w:r w:rsidRPr="000D7AF1">
        <w:rPr>
          <w:b/>
        </w:rPr>
        <w:t>русском и</w:t>
      </w:r>
      <w:r>
        <w:rPr>
          <w:b/>
        </w:rPr>
        <w:t xml:space="preserve"> </w:t>
      </w:r>
      <w:r w:rsidRPr="000D7AF1">
        <w:rPr>
          <w:b/>
        </w:rPr>
        <w:t>английском языках.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3.</w:t>
      </w:r>
      <w:r>
        <w:t xml:space="preserve"> </w:t>
      </w:r>
      <w:r w:rsidRPr="004D6D2C">
        <w:t>Авторское визирование: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а)</w:t>
      </w:r>
      <w:r>
        <w:t xml:space="preserve"> </w:t>
      </w:r>
      <w:r w:rsidRPr="004D6D2C">
        <w:t>автор несет личную ответственность за</w:t>
      </w:r>
      <w:r>
        <w:t xml:space="preserve"> </w:t>
      </w:r>
      <w:r w:rsidRPr="004D6D2C">
        <w:t>точность приводимых в</w:t>
      </w:r>
      <w:r>
        <w:t xml:space="preserve"> </w:t>
      </w:r>
      <w:r w:rsidRPr="004D6D2C">
        <w:t>его статье сведений, цитат (прямых и</w:t>
      </w:r>
      <w:r>
        <w:t xml:space="preserve"> </w:t>
      </w:r>
      <w:r w:rsidRPr="004D6D2C">
        <w:t>косвенных) и</w:t>
      </w:r>
      <w:r>
        <w:t xml:space="preserve"> </w:t>
      </w:r>
      <w:r w:rsidRPr="004D6D2C">
        <w:t>правильность указаний названий книг в</w:t>
      </w:r>
      <w:r>
        <w:t xml:space="preserve"> </w:t>
      </w:r>
      <w:r w:rsidRPr="004D6D2C">
        <w:t>сносках (в</w:t>
      </w:r>
      <w:r>
        <w:t xml:space="preserve"> </w:t>
      </w:r>
      <w:r w:rsidRPr="004D6D2C">
        <w:t>списке литературы).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б)</w:t>
      </w:r>
      <w:r>
        <w:t xml:space="preserve"> </w:t>
      </w:r>
      <w:r w:rsidRPr="004D6D2C">
        <w:t>после вычитки всего отпечатанного текста статьи и</w:t>
      </w:r>
      <w:r>
        <w:t xml:space="preserve"> </w:t>
      </w:r>
      <w:r w:rsidRPr="004D6D2C">
        <w:t>проверки всех цитат (прямых и</w:t>
      </w:r>
      <w:r>
        <w:t xml:space="preserve"> </w:t>
      </w:r>
      <w:r w:rsidRPr="004D6D2C">
        <w:t>косвенных) автор на</w:t>
      </w:r>
      <w:r>
        <w:t xml:space="preserve"> </w:t>
      </w:r>
      <w:r w:rsidRPr="004D6D2C">
        <w:t>последней странице собственноручно пишет: «Статья полностью вычитана. Все цитаты проверены. Скрытых заимствований не</w:t>
      </w:r>
      <w:r>
        <w:t xml:space="preserve"> </w:t>
      </w:r>
      <w:r w:rsidRPr="004D6D2C">
        <w:t xml:space="preserve">содержит. </w:t>
      </w:r>
      <w:proofErr w:type="gramStart"/>
      <w:r w:rsidRPr="004D6D2C">
        <w:t>(Дата.</w:t>
      </w:r>
      <w:proofErr w:type="gramEnd"/>
      <w:r w:rsidRPr="004D6D2C">
        <w:t xml:space="preserve"> </w:t>
      </w:r>
      <w:proofErr w:type="gramStart"/>
      <w:r w:rsidRPr="004D6D2C">
        <w:t>Подпись)».</w:t>
      </w:r>
      <w:proofErr w:type="gramEnd"/>
    </w:p>
    <w:p w:rsidR="00D06831" w:rsidRPr="004D6D2C" w:rsidRDefault="00D06831" w:rsidP="00D06831">
      <w:pPr>
        <w:spacing w:line="360" w:lineRule="auto"/>
        <w:ind w:firstLine="709"/>
      </w:pPr>
      <w:r w:rsidRPr="004D6D2C">
        <w:t>4.</w:t>
      </w:r>
      <w:r>
        <w:t xml:space="preserve"> </w:t>
      </w:r>
      <w:r w:rsidRPr="004D6D2C">
        <w:t>Оптимальный объем представляемых материалов: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статьи</w:t>
      </w:r>
      <w:r>
        <w:t xml:space="preserve"> </w:t>
      </w:r>
      <w:r w:rsidRPr="004D6D2C">
        <w:t>— 10-12</w:t>
      </w:r>
      <w:r>
        <w:t xml:space="preserve"> </w:t>
      </w:r>
      <w:r w:rsidRPr="004D6D2C">
        <w:t>страниц (примерно 20</w:t>
      </w:r>
      <w:r>
        <w:t xml:space="preserve"> </w:t>
      </w:r>
      <w:r w:rsidRPr="004D6D2C">
        <w:t>тыс. знаков);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рецензии, обзоры</w:t>
      </w:r>
      <w:r>
        <w:t xml:space="preserve"> </w:t>
      </w:r>
      <w:r w:rsidRPr="004D6D2C">
        <w:t>— до</w:t>
      </w:r>
      <w:r>
        <w:t xml:space="preserve"> </w:t>
      </w:r>
      <w:r w:rsidRPr="004D6D2C">
        <w:t>3</w:t>
      </w:r>
      <w:r>
        <w:t xml:space="preserve"> </w:t>
      </w:r>
      <w:r w:rsidRPr="004D6D2C">
        <w:t>страниц (6</w:t>
      </w:r>
      <w:r>
        <w:t xml:space="preserve"> </w:t>
      </w:r>
      <w:r w:rsidRPr="004D6D2C">
        <w:t>тыс. знаков).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Превышение объема</w:t>
      </w:r>
      <w:r>
        <w:t xml:space="preserve"> </w:t>
      </w:r>
      <w:r w:rsidRPr="004D6D2C">
        <w:t>— до</w:t>
      </w:r>
      <w:r>
        <w:t xml:space="preserve"> </w:t>
      </w:r>
      <w:r w:rsidRPr="004D6D2C">
        <w:t>25%</w:t>
      </w:r>
      <w:r>
        <w:t xml:space="preserve"> </w:t>
      </w:r>
      <w:r w:rsidRPr="004D6D2C">
        <w:t>— допускается с</w:t>
      </w:r>
      <w:r>
        <w:t xml:space="preserve"> </w:t>
      </w:r>
      <w:r w:rsidRPr="004D6D2C">
        <w:t>предварительного согласия главного редактора журнала.</w:t>
      </w:r>
    </w:p>
    <w:p w:rsidR="00D06831" w:rsidRPr="004D6D2C" w:rsidRDefault="00D06831" w:rsidP="00D06831">
      <w:pPr>
        <w:spacing w:line="360" w:lineRule="auto"/>
        <w:ind w:firstLine="709"/>
        <w:jc w:val="center"/>
        <w:rPr>
          <w:b/>
        </w:rPr>
      </w:pPr>
      <w:bookmarkStart w:id="0" w:name="rules"/>
      <w:bookmarkEnd w:id="0"/>
      <w:r w:rsidRPr="004D6D2C">
        <w:rPr>
          <w:b/>
        </w:rPr>
        <w:t>Правила подготовки статей к</w:t>
      </w:r>
      <w:r>
        <w:rPr>
          <w:b/>
        </w:rPr>
        <w:t xml:space="preserve"> </w:t>
      </w:r>
      <w:r w:rsidRPr="004D6D2C">
        <w:rPr>
          <w:b/>
        </w:rPr>
        <w:t>сдаче в</w:t>
      </w:r>
      <w:r>
        <w:rPr>
          <w:b/>
        </w:rPr>
        <w:t xml:space="preserve"> </w:t>
      </w:r>
      <w:r w:rsidRPr="004D6D2C">
        <w:rPr>
          <w:b/>
        </w:rPr>
        <w:t>журнал «</w:t>
      </w:r>
      <w:r>
        <w:rPr>
          <w:b/>
        </w:rPr>
        <w:t>Э</w:t>
      </w:r>
      <w:r w:rsidRPr="004D6D2C">
        <w:rPr>
          <w:b/>
        </w:rPr>
        <w:t>кономика и</w:t>
      </w:r>
      <w:r>
        <w:rPr>
          <w:b/>
        </w:rPr>
        <w:t xml:space="preserve"> </w:t>
      </w:r>
      <w:r w:rsidRPr="004D6D2C">
        <w:rPr>
          <w:b/>
        </w:rPr>
        <w:t>управление собственностью»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Общие требования: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а)</w:t>
      </w:r>
      <w:r>
        <w:t xml:space="preserve"> </w:t>
      </w:r>
      <w:r w:rsidRPr="004D6D2C">
        <w:t>четкая компьютерная распечатка в</w:t>
      </w:r>
      <w:r>
        <w:t xml:space="preserve"> </w:t>
      </w:r>
      <w:r w:rsidRPr="004D6D2C">
        <w:t>формате А</w:t>
      </w:r>
      <w:proofErr w:type="gramStart"/>
      <w:r w:rsidRPr="004D6D2C">
        <w:t>4</w:t>
      </w:r>
      <w:proofErr w:type="gramEnd"/>
      <w:r w:rsidRPr="004D6D2C">
        <w:t>;</w:t>
      </w:r>
      <w:r>
        <w:t xml:space="preserve"> </w:t>
      </w:r>
      <w:r w:rsidRPr="004D6D2C">
        <w:t>14</w:t>
      </w:r>
      <w:r>
        <w:t xml:space="preserve"> </w:t>
      </w:r>
      <w:r w:rsidRPr="004D6D2C">
        <w:t>пунктов; 1,5</w:t>
      </w:r>
      <w:r>
        <w:t xml:space="preserve"> </w:t>
      </w:r>
      <w:r w:rsidRPr="004D6D2C">
        <w:t>интервала; поля</w:t>
      </w:r>
      <w:r>
        <w:t xml:space="preserve"> </w:t>
      </w:r>
      <w:r w:rsidRPr="004D6D2C">
        <w:t>— по</w:t>
      </w:r>
      <w:r>
        <w:t xml:space="preserve"> </w:t>
      </w:r>
      <w:r w:rsidRPr="004D6D2C">
        <w:t>2,5</w:t>
      </w:r>
      <w:r>
        <w:t xml:space="preserve"> </w:t>
      </w:r>
      <w:r w:rsidRPr="004D6D2C">
        <w:t>см</w:t>
      </w:r>
      <w:r>
        <w:t xml:space="preserve"> </w:t>
      </w:r>
      <w:r w:rsidRPr="004D6D2C">
        <w:t>(со всех сторон);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б) обязательно выравнивание по</w:t>
      </w:r>
      <w:r>
        <w:t xml:space="preserve"> </w:t>
      </w:r>
      <w:r w:rsidRPr="004D6D2C">
        <w:t>ширине, первая строка</w:t>
      </w:r>
      <w:r>
        <w:t xml:space="preserve"> </w:t>
      </w:r>
      <w:r w:rsidRPr="004D6D2C">
        <w:t>— отступ;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в)</w:t>
      </w:r>
      <w:r>
        <w:t xml:space="preserve"> </w:t>
      </w:r>
      <w:r w:rsidRPr="004D6D2C">
        <w:t>после заголовка статьи (выравнивание по</w:t>
      </w:r>
      <w:r>
        <w:t xml:space="preserve"> </w:t>
      </w:r>
      <w:r w:rsidRPr="004D6D2C">
        <w:t>центру)</w:t>
      </w:r>
      <w:r>
        <w:t xml:space="preserve"> </w:t>
      </w:r>
      <w:r w:rsidRPr="004D6D2C">
        <w:t>— инициалы перед фамилией, фамилия автора</w:t>
      </w:r>
      <w:r>
        <w:t xml:space="preserve"> </w:t>
      </w:r>
      <w:r w:rsidRPr="004D6D2C">
        <w:t>— полностью. Ученая степень, ученое звание и</w:t>
      </w:r>
      <w:r>
        <w:t xml:space="preserve"> </w:t>
      </w:r>
      <w:r w:rsidRPr="004D6D2C">
        <w:t>должность (наименование организации или учреждения);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г)</w:t>
      </w:r>
      <w:r>
        <w:t xml:space="preserve"> </w:t>
      </w:r>
      <w:r w:rsidRPr="004D6D2C">
        <w:t>желательно ознакомиться с</w:t>
      </w:r>
      <w:r>
        <w:t xml:space="preserve"> </w:t>
      </w:r>
      <w:r w:rsidRPr="004D6D2C">
        <w:t>правилами оформления сносок по</w:t>
      </w:r>
      <w:r>
        <w:t xml:space="preserve"> </w:t>
      </w:r>
      <w:r w:rsidRPr="004D6D2C">
        <w:t>ГОСТу (находится на</w:t>
      </w:r>
      <w:r>
        <w:t xml:space="preserve"> </w:t>
      </w:r>
      <w:r w:rsidRPr="004D6D2C">
        <w:t>официальном сайте ВАК Минобрнауки России);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д)</w:t>
      </w:r>
      <w:r>
        <w:t xml:space="preserve"> </w:t>
      </w:r>
      <w:r w:rsidR="00862112">
        <w:t>В тексте ссылки даются в квадратных скобках,</w:t>
      </w:r>
      <w:r w:rsidR="00862112" w:rsidRPr="004B7227">
        <w:t xml:space="preserve"> знаки препинания ставятся после знака сноски, номер страницы ставится внизу справа, сноски необходимо давать на последней странице статьи списком со </w:t>
      </w:r>
      <w:r w:rsidR="00862112" w:rsidRPr="004B7227">
        <w:rPr>
          <w:b/>
        </w:rPr>
        <w:t>сквозной</w:t>
      </w:r>
      <w:r w:rsidR="00862112" w:rsidRPr="004B7227">
        <w:t xml:space="preserve"> нумерацией</w:t>
      </w:r>
      <w:r w:rsidR="00862112">
        <w:t xml:space="preserve"> в </w:t>
      </w:r>
      <w:r w:rsidR="00862112" w:rsidRPr="00C21B46">
        <w:rPr>
          <w:b/>
        </w:rPr>
        <w:t>неавтоматическом</w:t>
      </w:r>
      <w:r w:rsidR="00862112">
        <w:t xml:space="preserve"> режиме</w:t>
      </w:r>
      <w:r w:rsidRPr="004D6D2C">
        <w:t>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lastRenderedPageBreak/>
        <w:t>е)</w:t>
      </w:r>
      <w:r>
        <w:t xml:space="preserve"> </w:t>
      </w:r>
      <w:r w:rsidRPr="004D6D2C">
        <w:t>в</w:t>
      </w:r>
      <w:r>
        <w:t xml:space="preserve"> </w:t>
      </w:r>
      <w:r w:rsidRPr="004D6D2C">
        <w:t>сносках страница обозначается следующим образом: С.</w:t>
      </w:r>
      <w:r>
        <w:t xml:space="preserve"> </w:t>
      </w:r>
      <w:r w:rsidRPr="004D6D2C">
        <w:t>142-145. Фамилия автора, затем</w:t>
      </w:r>
      <w:r>
        <w:t xml:space="preserve"> </w:t>
      </w:r>
      <w:r w:rsidRPr="004D6D2C">
        <w:t>— инициалы. В</w:t>
      </w:r>
      <w:r>
        <w:t xml:space="preserve"> </w:t>
      </w:r>
      <w:r w:rsidRPr="004D6D2C">
        <w:t>тексте</w:t>
      </w:r>
      <w:r>
        <w:t xml:space="preserve"> </w:t>
      </w:r>
      <w:r w:rsidRPr="004D6D2C">
        <w:t>— инициалы перед фамилией. В</w:t>
      </w:r>
      <w:r>
        <w:t xml:space="preserve"> </w:t>
      </w:r>
      <w:r w:rsidRPr="004D6D2C">
        <w:t>сносках инициалы и</w:t>
      </w:r>
      <w:r>
        <w:t xml:space="preserve"> </w:t>
      </w:r>
      <w:r w:rsidRPr="004D6D2C">
        <w:t>фамилия автора даются курсиво;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ж)</w:t>
      </w:r>
      <w:r>
        <w:t xml:space="preserve"> </w:t>
      </w:r>
      <w:r w:rsidRPr="004D6D2C">
        <w:t>слово «статья» сокращается: «ст.</w:t>
      </w:r>
      <w:r>
        <w:t xml:space="preserve"> </w:t>
      </w:r>
      <w:r w:rsidRPr="004D6D2C">
        <w:t>3.4. п.2». В</w:t>
      </w:r>
      <w:r>
        <w:t xml:space="preserve"> </w:t>
      </w:r>
      <w:r w:rsidRPr="004D6D2C">
        <w:t>начале предложения не</w:t>
      </w:r>
      <w:r>
        <w:t xml:space="preserve"> </w:t>
      </w:r>
      <w:r w:rsidRPr="004D6D2C">
        <w:t>сокращается. «Годы»</w:t>
      </w:r>
      <w:r>
        <w:t xml:space="preserve"> </w:t>
      </w:r>
      <w:r w:rsidRPr="004D6D2C">
        <w:t>— сокращаются: «...в 90-х гг.</w:t>
      </w:r>
      <w:r>
        <w:t xml:space="preserve"> </w:t>
      </w:r>
      <w:r w:rsidRPr="004D6D2C">
        <w:t>прошлого века». В</w:t>
      </w:r>
      <w:r>
        <w:t xml:space="preserve"> </w:t>
      </w:r>
      <w:r w:rsidRPr="004D6D2C">
        <w:t>начале предложения не</w:t>
      </w:r>
      <w:r>
        <w:t xml:space="preserve"> </w:t>
      </w:r>
      <w:r w:rsidRPr="004D6D2C">
        <w:t>сокращаются: «В</w:t>
      </w:r>
      <w:r>
        <w:t xml:space="preserve"> </w:t>
      </w:r>
      <w:r w:rsidRPr="004D6D2C">
        <w:t>2008</w:t>
      </w:r>
      <w:r>
        <w:t xml:space="preserve"> </w:t>
      </w:r>
      <w:r w:rsidRPr="004D6D2C">
        <w:t>году</w:t>
      </w:r>
      <w:proofErr w:type="gramStart"/>
      <w:r w:rsidRPr="004D6D2C">
        <w:t>....»;</w:t>
      </w:r>
    </w:p>
    <w:p w:rsidR="00D06831" w:rsidRPr="004D6D2C" w:rsidRDefault="00D06831" w:rsidP="00D06831">
      <w:pPr>
        <w:spacing w:line="360" w:lineRule="auto"/>
        <w:ind w:firstLine="709"/>
      </w:pPr>
      <w:proofErr w:type="gramEnd"/>
      <w:r w:rsidRPr="004D6D2C">
        <w:t>з)</w:t>
      </w:r>
      <w:r>
        <w:t xml:space="preserve"> </w:t>
      </w:r>
      <w:r w:rsidRPr="004D6D2C">
        <w:t>точка после «млн» и</w:t>
      </w:r>
      <w:r>
        <w:t xml:space="preserve"> </w:t>
      </w:r>
      <w:r w:rsidRPr="004D6D2C">
        <w:t>«млрд» не</w:t>
      </w:r>
      <w:r>
        <w:t xml:space="preserve"> </w:t>
      </w:r>
      <w:r w:rsidRPr="004D6D2C">
        <w:t>ставится. После «тыс.» и</w:t>
      </w:r>
      <w:r>
        <w:t xml:space="preserve"> </w:t>
      </w:r>
      <w:r w:rsidRPr="004D6D2C">
        <w:t>«чел.» ставится;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и)</w:t>
      </w:r>
      <w:r>
        <w:t xml:space="preserve"> </w:t>
      </w:r>
      <w:r w:rsidRPr="004D6D2C">
        <w:t>«так как» пишется полностью, «то</w:t>
      </w:r>
      <w:r>
        <w:t xml:space="preserve"> </w:t>
      </w:r>
      <w:r w:rsidRPr="004D6D2C">
        <w:t>есть» сокращается: «т.е.»;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й)</w:t>
      </w:r>
      <w:r>
        <w:t xml:space="preserve"> </w:t>
      </w:r>
      <w:r w:rsidRPr="004D6D2C">
        <w:t>во</w:t>
      </w:r>
      <w:r>
        <w:t xml:space="preserve"> </w:t>
      </w:r>
      <w:r w:rsidRPr="004D6D2C">
        <w:t>избежание ошибок в</w:t>
      </w:r>
      <w:r>
        <w:t xml:space="preserve"> </w:t>
      </w:r>
      <w:r w:rsidRPr="004D6D2C">
        <w:t>наборе не</w:t>
      </w:r>
      <w:r>
        <w:t xml:space="preserve"> </w:t>
      </w:r>
      <w:r w:rsidRPr="004D6D2C">
        <w:t>допускается использование вместо круглых скобок: (...)</w:t>
      </w:r>
      <w:r>
        <w:t xml:space="preserve"> </w:t>
      </w:r>
      <w:r w:rsidRPr="004D6D2C">
        <w:t>— косых линий</w:t>
      </w:r>
      <w:proofErr w:type="gramStart"/>
      <w:r w:rsidRPr="004D6D2C">
        <w:t>: /.../;</w:t>
      </w:r>
      <w:proofErr w:type="gramEnd"/>
    </w:p>
    <w:p w:rsidR="00D06831" w:rsidRPr="004D6D2C" w:rsidRDefault="00D06831" w:rsidP="00D06831">
      <w:pPr>
        <w:spacing w:line="360" w:lineRule="auto"/>
        <w:ind w:firstLine="709"/>
      </w:pPr>
      <w:r w:rsidRPr="004D6D2C">
        <w:t>к)</w:t>
      </w:r>
      <w:r>
        <w:t xml:space="preserve"> </w:t>
      </w:r>
      <w:r w:rsidRPr="004D6D2C">
        <w:t>выделение слов непосредственно в</w:t>
      </w:r>
      <w:r>
        <w:t xml:space="preserve"> </w:t>
      </w:r>
      <w:r w:rsidRPr="004D6D2C">
        <w:t>тексте статьи допускается в</w:t>
      </w:r>
      <w:r>
        <w:t xml:space="preserve"> </w:t>
      </w:r>
      <w:r w:rsidRPr="004D6D2C">
        <w:t>виде</w:t>
      </w:r>
      <w:r>
        <w:t xml:space="preserve"> </w:t>
      </w:r>
      <w:r w:rsidRPr="004D6D2C">
        <w:t>курсива</w:t>
      </w:r>
      <w:r>
        <w:t xml:space="preserve"> </w:t>
      </w:r>
      <w:r w:rsidRPr="004D6D2C">
        <w:t>или</w:t>
      </w:r>
      <w:r>
        <w:t xml:space="preserve"> </w:t>
      </w:r>
      <w:r w:rsidRPr="004D6D2C">
        <w:t>полужирным</w:t>
      </w:r>
      <w:r>
        <w:t xml:space="preserve"> </w:t>
      </w:r>
      <w:r w:rsidRPr="004D6D2C">
        <w:t>шрифтом.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Рисунки должны иметь расширение, совместимое с</w:t>
      </w:r>
      <w:r>
        <w:t xml:space="preserve"> </w:t>
      </w:r>
      <w:r w:rsidRPr="004D6D2C">
        <w:t>Word 97</w:t>
      </w:r>
      <w:r>
        <w:t xml:space="preserve"> </w:t>
      </w:r>
      <w:r w:rsidRPr="004D6D2C">
        <w:t>(Рисунок MS</w:t>
      </w:r>
      <w:r>
        <w:t xml:space="preserve"> </w:t>
      </w:r>
      <w:r w:rsidRPr="004D6D2C">
        <w:t>Word (толщина линий</w:t>
      </w:r>
      <w:r>
        <w:t xml:space="preserve"> </w:t>
      </w:r>
      <w:r w:rsidRPr="004D6D2C">
        <w:t>— не</w:t>
      </w:r>
      <w:r>
        <w:t xml:space="preserve"> </w:t>
      </w:r>
      <w:r w:rsidRPr="004D6D2C">
        <w:t>менее 3</w:t>
      </w:r>
      <w:r>
        <w:t xml:space="preserve"> </w:t>
      </w:r>
      <w:r w:rsidRPr="004D6D2C">
        <w:t>пкс), редакторы Corel Draw, Photoshop, Illustraton и</w:t>
      </w:r>
      <w:r>
        <w:t xml:space="preserve"> </w:t>
      </w:r>
      <w:r w:rsidRPr="004D6D2C">
        <w:t>т.п.).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Фотографии должны быть предельно четкими, на</w:t>
      </w:r>
      <w:r>
        <w:t xml:space="preserve"> </w:t>
      </w:r>
      <w:r w:rsidRPr="004D6D2C">
        <w:t>глянцевой бумаге и/или в</w:t>
      </w:r>
      <w:r>
        <w:t xml:space="preserve"> </w:t>
      </w:r>
      <w:r w:rsidRPr="004D6D2C">
        <w:t>формате TIFF с</w:t>
      </w:r>
      <w:r>
        <w:t xml:space="preserve"> </w:t>
      </w:r>
      <w:r w:rsidRPr="004D6D2C">
        <w:t>разрешением 300</w:t>
      </w:r>
      <w:r>
        <w:t xml:space="preserve"> </w:t>
      </w:r>
      <w:r w:rsidRPr="004D6D2C">
        <w:t>dpi (цветовая кодировка CMYK).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Все буквенные обозначения на</w:t>
      </w:r>
      <w:r>
        <w:t xml:space="preserve"> </w:t>
      </w:r>
      <w:r w:rsidRPr="004D6D2C">
        <w:t>рисунках необходимо пояснить в</w:t>
      </w:r>
      <w:r>
        <w:t xml:space="preserve"> </w:t>
      </w:r>
      <w:r w:rsidRPr="004D6D2C">
        <w:t>основном или подрисуночном текстах.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Математические формулы следует набирать в</w:t>
      </w:r>
      <w:r>
        <w:t xml:space="preserve"> </w:t>
      </w:r>
      <w:r w:rsidRPr="004D6D2C">
        <w:t>формульном редакторе Math Tupes 5.0</w:t>
      </w:r>
      <w:r>
        <w:t xml:space="preserve"> </w:t>
      </w:r>
      <w:r w:rsidRPr="004D6D2C">
        <w:t>Equation или MS</w:t>
      </w:r>
      <w:r>
        <w:t xml:space="preserve"> </w:t>
      </w:r>
      <w:r w:rsidRPr="004D6D2C">
        <w:t>Equation 3.0, греческие и</w:t>
      </w:r>
      <w:r>
        <w:t xml:space="preserve"> </w:t>
      </w:r>
      <w:r w:rsidRPr="004D6D2C">
        <w:t>русские буквы необходимо набирать прямым шрифтом, латинские</w:t>
      </w:r>
      <w:r>
        <w:t xml:space="preserve"> </w:t>
      </w:r>
      <w:r w:rsidRPr="004D6D2C">
        <w:t>— курсивом. Нумеровать следует лишь те</w:t>
      </w:r>
      <w:r>
        <w:t xml:space="preserve"> </w:t>
      </w:r>
      <w:r w:rsidRPr="004D6D2C">
        <w:t>формулы, на</w:t>
      </w:r>
      <w:r>
        <w:t xml:space="preserve"> </w:t>
      </w:r>
      <w:r w:rsidRPr="004D6D2C">
        <w:t>которые есть ссылки в</w:t>
      </w:r>
      <w:r>
        <w:t xml:space="preserve"> </w:t>
      </w:r>
      <w:r w:rsidRPr="004D6D2C">
        <w:t>последующем изложении.</w:t>
      </w:r>
    </w:p>
    <w:p w:rsidR="00D06831" w:rsidRPr="004D6D2C" w:rsidRDefault="00D06831" w:rsidP="00D06831">
      <w:pPr>
        <w:spacing w:line="360" w:lineRule="auto"/>
        <w:ind w:firstLine="709"/>
        <w:rPr>
          <w:b/>
        </w:rPr>
      </w:pPr>
      <w:bookmarkStart w:id="1" w:name="author"/>
      <w:bookmarkEnd w:id="1"/>
      <w:r w:rsidRPr="004D6D2C">
        <w:rPr>
          <w:b/>
        </w:rPr>
        <w:t>Данные об</w:t>
      </w:r>
      <w:r>
        <w:rPr>
          <w:b/>
        </w:rPr>
        <w:t xml:space="preserve"> </w:t>
      </w:r>
      <w:r w:rsidRPr="004D6D2C">
        <w:rPr>
          <w:b/>
        </w:rPr>
        <w:t>авторе</w:t>
      </w:r>
    </w:p>
    <w:p w:rsidR="00D06831" w:rsidRPr="004D6D2C" w:rsidRDefault="00D06831" w:rsidP="00D06831">
      <w:pPr>
        <w:spacing w:line="360" w:lineRule="auto"/>
        <w:ind w:firstLine="709"/>
      </w:pPr>
      <w:r w:rsidRPr="004D6D2C">
        <w:t>Информация об</w:t>
      </w:r>
      <w:r>
        <w:t xml:space="preserve"> </w:t>
      </w:r>
      <w:r w:rsidRPr="004D6D2C">
        <w:t>авторе на</w:t>
      </w:r>
      <w:r>
        <w:t xml:space="preserve"> </w:t>
      </w:r>
      <w:r w:rsidRPr="004D6D2C">
        <w:t>русском и</w:t>
      </w:r>
      <w:r>
        <w:t xml:space="preserve"> </w:t>
      </w:r>
      <w:r w:rsidRPr="004D6D2C">
        <w:t>английском языках: почтовый адрес, телефоны, e-mail, ФИО полностью прилагается на</w:t>
      </w:r>
      <w:r>
        <w:t xml:space="preserve"> </w:t>
      </w:r>
      <w:r w:rsidRPr="004D6D2C">
        <w:t>отдельном листе (или отдельном файле), на</w:t>
      </w:r>
      <w:r>
        <w:t xml:space="preserve"> </w:t>
      </w:r>
      <w:r w:rsidRPr="004D6D2C">
        <w:t>дискете (диске) указывается ФИО, место работы, должность, научная степень, контактная информация для переписки</w:t>
      </w:r>
      <w:r w:rsidR="00106B0A">
        <w:t xml:space="preserve"> и </w:t>
      </w:r>
      <w:r w:rsidR="00106B0A" w:rsidRPr="00577BCB">
        <w:rPr>
          <w:b/>
        </w:rPr>
        <w:t>прилагается фотография автора</w:t>
      </w:r>
      <w:r w:rsidRPr="004D6D2C">
        <w:t>.</w:t>
      </w:r>
    </w:p>
    <w:p w:rsidR="00CF525A" w:rsidRDefault="00CF525A" w:rsidP="00CF525A">
      <w:pPr>
        <w:shd w:val="clear" w:color="auto" w:fill="FFFFFF"/>
        <w:spacing w:line="360" w:lineRule="atLeast"/>
        <w:jc w:val="both"/>
        <w:textAlignment w:val="top"/>
      </w:pPr>
      <w:r w:rsidRPr="004B7227">
        <w:rPr>
          <w:b/>
        </w:rPr>
        <w:t>Журнал издается на средства авторов</w:t>
      </w:r>
      <w:r w:rsidRPr="003B5020">
        <w:t xml:space="preserve">. Оплата за публикацию статьи осуществляется </w:t>
      </w:r>
      <w:r w:rsidRPr="00801B20">
        <w:rPr>
          <w:b/>
        </w:rPr>
        <w:t>только</w:t>
      </w:r>
      <w:r w:rsidRPr="003B5020">
        <w:t xml:space="preserve"> </w:t>
      </w:r>
      <w:r w:rsidRPr="00801B20">
        <w:rPr>
          <w:b/>
        </w:rPr>
        <w:t>после рецензирования редакцией рукописи и принятия положительного решения</w:t>
      </w:r>
      <w:r w:rsidRPr="003B5020">
        <w:t xml:space="preserve">, производится по </w:t>
      </w:r>
      <w:proofErr w:type="gramStart"/>
      <w:r w:rsidRPr="003B5020">
        <w:t>счет-договору</w:t>
      </w:r>
      <w:proofErr w:type="gramEnd"/>
      <w:r w:rsidRPr="003B5020">
        <w:t>.</w:t>
      </w:r>
    </w:p>
    <w:p w:rsidR="00CF525A" w:rsidRPr="004B7227" w:rsidRDefault="00CF525A" w:rsidP="00CF525A">
      <w:pPr>
        <w:shd w:val="clear" w:color="auto" w:fill="FFFFFF"/>
        <w:spacing w:line="360" w:lineRule="atLeast"/>
        <w:jc w:val="both"/>
        <w:textAlignment w:val="top"/>
      </w:pPr>
      <w:r>
        <w:t>Стоимость публикации в 1 полугодии 2017 года составляет 700 рублей за 1 страницу формата А</w:t>
      </w:r>
      <w:proofErr w:type="gramStart"/>
      <w:r>
        <w:t>4</w:t>
      </w:r>
      <w:proofErr w:type="gramEnd"/>
      <w:r>
        <w:t xml:space="preserve"> (1800 знаков) для сторонних исследователей и 500 рублей</w:t>
      </w:r>
      <w:r w:rsidRPr="00C21B46">
        <w:t xml:space="preserve"> </w:t>
      </w:r>
      <w:r>
        <w:t>за 1 страницу формата А4 (1800 знаков) для преподавателей и аспирантов СИ ВШПП</w:t>
      </w:r>
    </w:p>
    <w:p w:rsidR="003D45C9" w:rsidRPr="00E92FF3" w:rsidRDefault="00E92FF3" w:rsidP="00D06831">
      <w:pPr>
        <w:spacing w:line="360" w:lineRule="auto"/>
        <w:ind w:firstLine="709"/>
      </w:pPr>
      <w:r>
        <w:t>Срок</w:t>
      </w:r>
      <w:r w:rsidRPr="00E92FF3">
        <w:t xml:space="preserve"> </w:t>
      </w:r>
      <w:r>
        <w:t>подачи статей в номера за 1 полугодие 2017 года: №1 – до 20 апреля 2017 года; №2 – до 15 июня 2017 года.</w:t>
      </w:r>
    </w:p>
    <w:p w:rsidR="00895135" w:rsidRPr="003D45C9" w:rsidRDefault="00895135" w:rsidP="00895135">
      <w:pPr>
        <w:spacing w:line="360" w:lineRule="auto"/>
        <w:rPr>
          <w:sz w:val="26"/>
          <w:szCs w:val="26"/>
        </w:rPr>
      </w:pPr>
    </w:p>
    <w:p w:rsidR="00225B31" w:rsidRDefault="00225B31" w:rsidP="00225B31">
      <w:pPr>
        <w:spacing w:line="360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Ректор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F7DBD">
        <w:rPr>
          <w:b/>
          <w:sz w:val="26"/>
          <w:szCs w:val="26"/>
        </w:rPr>
        <w:t>О.Б. Зарубина</w:t>
      </w:r>
    </w:p>
    <w:sectPr w:rsidR="00225B31" w:rsidSect="00D64D23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2A"/>
    <w:rsid w:val="0000242B"/>
    <w:rsid w:val="00002DB1"/>
    <w:rsid w:val="00045A06"/>
    <w:rsid w:val="000A13E2"/>
    <w:rsid w:val="00106B0A"/>
    <w:rsid w:val="00143414"/>
    <w:rsid w:val="001958F8"/>
    <w:rsid w:val="001D6E0B"/>
    <w:rsid w:val="0020693A"/>
    <w:rsid w:val="002144B4"/>
    <w:rsid w:val="00216B3A"/>
    <w:rsid w:val="00225B31"/>
    <w:rsid w:val="00263101"/>
    <w:rsid w:val="002A6295"/>
    <w:rsid w:val="002B4D64"/>
    <w:rsid w:val="002C2175"/>
    <w:rsid w:val="00300B2A"/>
    <w:rsid w:val="003B38EA"/>
    <w:rsid w:val="003D45C9"/>
    <w:rsid w:val="003E5135"/>
    <w:rsid w:val="00410091"/>
    <w:rsid w:val="00457CD2"/>
    <w:rsid w:val="00546004"/>
    <w:rsid w:val="005740BC"/>
    <w:rsid w:val="005D1893"/>
    <w:rsid w:val="0065634B"/>
    <w:rsid w:val="006F57EF"/>
    <w:rsid w:val="006F7B4F"/>
    <w:rsid w:val="00731DEE"/>
    <w:rsid w:val="00755A73"/>
    <w:rsid w:val="00782C09"/>
    <w:rsid w:val="007E08A8"/>
    <w:rsid w:val="007F2627"/>
    <w:rsid w:val="007F27EE"/>
    <w:rsid w:val="00801B20"/>
    <w:rsid w:val="008122CC"/>
    <w:rsid w:val="00862112"/>
    <w:rsid w:val="00895135"/>
    <w:rsid w:val="009E7D5B"/>
    <w:rsid w:val="009F7A1B"/>
    <w:rsid w:val="00A518C3"/>
    <w:rsid w:val="00B02995"/>
    <w:rsid w:val="00B617D3"/>
    <w:rsid w:val="00B6477A"/>
    <w:rsid w:val="00B6511C"/>
    <w:rsid w:val="00BB59AA"/>
    <w:rsid w:val="00C06D75"/>
    <w:rsid w:val="00C605F6"/>
    <w:rsid w:val="00CC59FA"/>
    <w:rsid w:val="00CF1A48"/>
    <w:rsid w:val="00CF525A"/>
    <w:rsid w:val="00D06831"/>
    <w:rsid w:val="00D071DA"/>
    <w:rsid w:val="00D64D23"/>
    <w:rsid w:val="00E92FF3"/>
    <w:rsid w:val="00F93D94"/>
    <w:rsid w:val="00FC35B3"/>
    <w:rsid w:val="00FD5AAD"/>
    <w:rsid w:val="00FD7468"/>
    <w:rsid w:val="00FE2390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DB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B2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00B2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0A13E2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0A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4D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4D23"/>
  </w:style>
  <w:style w:type="character" w:styleId="a7">
    <w:name w:val="Hyperlink"/>
    <w:basedOn w:val="a0"/>
    <w:semiHidden/>
    <w:rsid w:val="00D64D2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002D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2D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D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min_nau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amin.ru" TargetMode="External"/><Relationship Id="rId5" Type="http://schemas.openxmlformats.org/officeDocument/2006/relationships/hyperlink" Target="http://www.samin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 НОУ ВШПП-Институт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user-28</dc:creator>
  <cp:lastModifiedBy>user-31</cp:lastModifiedBy>
  <cp:revision>2</cp:revision>
  <cp:lastPrinted>2015-09-03T12:02:00Z</cp:lastPrinted>
  <dcterms:created xsi:type="dcterms:W3CDTF">2017-03-02T14:58:00Z</dcterms:created>
  <dcterms:modified xsi:type="dcterms:W3CDTF">2017-03-02T14:58:00Z</dcterms:modified>
</cp:coreProperties>
</file>