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F2" w:rsidRDefault="00D63164">
      <w:pPr>
        <w:rPr>
          <w:b/>
        </w:rPr>
      </w:pPr>
      <w:r w:rsidRPr="00D63164">
        <w:rPr>
          <w:b/>
        </w:rPr>
        <w:t>Конференция</w:t>
      </w:r>
    </w:p>
    <w:p w:rsidR="006F383A" w:rsidRPr="002A5394" w:rsidRDefault="006F383A">
      <w:pPr>
        <w:rPr>
          <w:b/>
        </w:rPr>
      </w:pPr>
      <w:r w:rsidRPr="002A5394">
        <w:rPr>
          <w:b/>
        </w:rPr>
        <w:t>Внимание участникам!</w:t>
      </w:r>
    </w:p>
    <w:p w:rsidR="006F383A" w:rsidRPr="002A5394" w:rsidRDefault="006F383A" w:rsidP="006F383A">
      <w:pPr>
        <w:jc w:val="both"/>
        <w:rPr>
          <w:b/>
        </w:rPr>
      </w:pPr>
      <w:r w:rsidRPr="002A5394">
        <w:rPr>
          <w:b/>
        </w:rPr>
        <w:t>Научная конференция молодых вирусологов, биотехнологов, молекулярных биологов и биофизиков состоится</w:t>
      </w:r>
      <w:r w:rsidR="002A5394" w:rsidRPr="002A5394">
        <w:rPr>
          <w:b/>
        </w:rPr>
        <w:t xml:space="preserve"> 100%</w:t>
      </w:r>
      <w:r w:rsidRPr="002A5394">
        <w:rPr>
          <w:b/>
        </w:rPr>
        <w:t xml:space="preserve">. </w:t>
      </w:r>
    </w:p>
    <w:p w:rsidR="006F383A" w:rsidRPr="002A5394" w:rsidRDefault="006F383A" w:rsidP="006F383A">
      <w:pPr>
        <w:jc w:val="both"/>
        <w:rPr>
          <w:b/>
        </w:rPr>
      </w:pPr>
      <w:r w:rsidRPr="002A5394">
        <w:rPr>
          <w:b/>
        </w:rPr>
        <w:t>В случае, если будет действовать запрет на проведение массовых мероприятий</w:t>
      </w:r>
      <w:r w:rsidR="002A5394" w:rsidRPr="002A5394">
        <w:rPr>
          <w:b/>
        </w:rPr>
        <w:t>, конференцию</w:t>
      </w:r>
      <w:r w:rsidRPr="002A5394">
        <w:rPr>
          <w:b/>
        </w:rPr>
        <w:t xml:space="preserve"> </w:t>
      </w:r>
      <w:r w:rsidR="002A5394" w:rsidRPr="002A5394">
        <w:rPr>
          <w:b/>
        </w:rPr>
        <w:t>проведём</w:t>
      </w:r>
      <w:r w:rsidRPr="002A5394">
        <w:rPr>
          <w:b/>
        </w:rPr>
        <w:t xml:space="preserve"> онлайн на хорошо продуманной технической платформе.</w:t>
      </w:r>
    </w:p>
    <w:p w:rsidR="006F383A" w:rsidRPr="002A5394" w:rsidRDefault="006F383A" w:rsidP="006F383A">
      <w:pPr>
        <w:jc w:val="both"/>
        <w:rPr>
          <w:b/>
        </w:rPr>
      </w:pPr>
      <w:r w:rsidRPr="002A5394">
        <w:rPr>
          <w:b/>
        </w:rPr>
        <w:t xml:space="preserve">Если же будет разрешено собираться в одном пространстве, мы допустим также и тех участников, кто не сможет приехать лично. Такие доклады будут включены в программу, ученые выступят с презентацией онлайн (в случае, если докладчик претендует выступить очно). </w:t>
      </w:r>
      <w:r w:rsidR="002A5394" w:rsidRPr="002A5394">
        <w:rPr>
          <w:b/>
        </w:rPr>
        <w:t>Все технические нюансы подключения к конференции мы выдадим заранее, чтоб не возникло проблем интеграции с мероприятием.</w:t>
      </w:r>
    </w:p>
    <w:p w:rsidR="006F383A" w:rsidRPr="002A5394" w:rsidRDefault="006F383A" w:rsidP="006F383A">
      <w:pPr>
        <w:jc w:val="both"/>
        <w:rPr>
          <w:b/>
        </w:rPr>
      </w:pPr>
      <w:r w:rsidRPr="002A5394">
        <w:rPr>
          <w:b/>
        </w:rPr>
        <w:t xml:space="preserve">Следите за нашими новостями в </w:t>
      </w:r>
      <w:proofErr w:type="spellStart"/>
      <w:r w:rsidRPr="002A5394">
        <w:rPr>
          <w:b/>
        </w:rPr>
        <w:t>Фэйсбуке</w:t>
      </w:r>
      <w:proofErr w:type="spellEnd"/>
      <w:r w:rsidRPr="002A5394">
        <w:rPr>
          <w:b/>
        </w:rPr>
        <w:t xml:space="preserve"> </w:t>
      </w:r>
      <w:hyperlink r:id="rId7" w:history="1">
        <w:r w:rsidRPr="002A5394">
          <w:rPr>
            <w:rStyle w:val="a3"/>
            <w:b/>
          </w:rPr>
          <w:t>https://www.facebook.com/myopenbio</w:t>
        </w:r>
      </w:hyperlink>
    </w:p>
    <w:p w:rsidR="006F383A" w:rsidRPr="001C1E6F" w:rsidRDefault="006F383A" w:rsidP="006F383A">
      <w:pPr>
        <w:jc w:val="both"/>
        <w:rPr>
          <w:b/>
        </w:rPr>
      </w:pPr>
      <w:r w:rsidRPr="002A5394">
        <w:rPr>
          <w:b/>
        </w:rPr>
        <w:t xml:space="preserve">А также по всем интересующим вопросам обращайтесь по адресу: </w:t>
      </w:r>
      <w:hyperlink r:id="rId8" w:history="1">
        <w:r w:rsidRPr="002A5394">
          <w:rPr>
            <w:rStyle w:val="a3"/>
            <w:b/>
            <w:lang w:val="en-US"/>
          </w:rPr>
          <w:t>openbio</w:t>
        </w:r>
        <w:r w:rsidRPr="002A5394">
          <w:rPr>
            <w:rStyle w:val="a3"/>
            <w:b/>
          </w:rPr>
          <w:t>@</w:t>
        </w:r>
        <w:r w:rsidRPr="002A5394">
          <w:rPr>
            <w:rStyle w:val="a3"/>
            <w:b/>
            <w:lang w:val="en-US"/>
          </w:rPr>
          <w:t>openbio</w:t>
        </w:r>
        <w:r w:rsidRPr="002A5394">
          <w:rPr>
            <w:rStyle w:val="a3"/>
            <w:b/>
          </w:rPr>
          <w:t>.</w:t>
        </w:r>
        <w:proofErr w:type="spellStart"/>
        <w:r w:rsidRPr="002A5394">
          <w:rPr>
            <w:rStyle w:val="a3"/>
            <w:b/>
            <w:lang w:val="en-US"/>
          </w:rPr>
          <w:t>ru</w:t>
        </w:r>
        <w:proofErr w:type="spellEnd"/>
      </w:hyperlink>
    </w:p>
    <w:p w:rsidR="006F383A" w:rsidRPr="00D63164" w:rsidRDefault="006F383A">
      <w:pPr>
        <w:rPr>
          <w:b/>
        </w:rPr>
      </w:pPr>
      <w:r>
        <w:rPr>
          <w:b/>
        </w:rPr>
        <w:t>Справка о мероприятии:</w:t>
      </w:r>
    </w:p>
    <w:p w:rsidR="0072045C" w:rsidRDefault="00D63164">
      <w:r>
        <w:rPr>
          <w:lang w:val="en-US"/>
        </w:rPr>
        <w:t>VI</w:t>
      </w:r>
      <w:r w:rsidR="006341A3">
        <w:rPr>
          <w:lang w:val="en-US"/>
        </w:rPr>
        <w:t>I</w:t>
      </w:r>
      <w:r w:rsidRPr="00D63164">
        <w:t xml:space="preserve"> </w:t>
      </w:r>
      <w:r>
        <w:t>международная научная конференция молодых ученых: вирусологов, биоте</w:t>
      </w:r>
      <w:r w:rsidR="00467B33">
        <w:t xml:space="preserve">хнологов, молекулярных биологов и биофизиков, которая состоится в наукограде Кольцово, центре биофармацевтического </w:t>
      </w:r>
      <w:r w:rsidR="001B2A8E">
        <w:t xml:space="preserve">кластера Новосибирской области. </w:t>
      </w:r>
    </w:p>
    <w:p w:rsidR="0072045C" w:rsidRPr="00537AA1" w:rsidRDefault="0072045C">
      <w:r>
        <w:t xml:space="preserve">Конференция проходит в рамках </w:t>
      </w:r>
      <w:r w:rsidR="00785CBA">
        <w:t xml:space="preserve">комплекса мероприятий в области биотехнологии и биофармацевтики </w:t>
      </w:r>
      <w:proofErr w:type="spellStart"/>
      <w:r>
        <w:rPr>
          <w:lang w:val="en-US"/>
        </w:rPr>
        <w:t>OpenBio</w:t>
      </w:r>
      <w:proofErr w:type="spellEnd"/>
      <w:r w:rsidR="006341A3">
        <w:t>-2020</w:t>
      </w:r>
      <w:r w:rsidRPr="0072045C">
        <w:t xml:space="preserve"> </w:t>
      </w:r>
      <w:hyperlink r:id="rId9" w:history="1">
        <w:r w:rsidR="00537AA1" w:rsidRPr="00E1686E">
          <w:rPr>
            <w:rStyle w:val="a3"/>
            <w:lang w:val="en-US"/>
          </w:rPr>
          <w:t>www</w:t>
        </w:r>
        <w:r w:rsidR="00537AA1" w:rsidRPr="00E1686E">
          <w:rPr>
            <w:rStyle w:val="a3"/>
          </w:rPr>
          <w:t>.</w:t>
        </w:r>
        <w:proofErr w:type="spellStart"/>
        <w:r w:rsidR="00537AA1" w:rsidRPr="00E1686E">
          <w:rPr>
            <w:rStyle w:val="a3"/>
            <w:lang w:val="en-US"/>
          </w:rPr>
          <w:t>openbio</w:t>
        </w:r>
        <w:proofErr w:type="spellEnd"/>
        <w:r w:rsidR="00537AA1" w:rsidRPr="00E1686E">
          <w:rPr>
            <w:rStyle w:val="a3"/>
          </w:rPr>
          <w:t>.</w:t>
        </w:r>
        <w:proofErr w:type="spellStart"/>
        <w:r w:rsidR="00537AA1" w:rsidRPr="00E1686E">
          <w:rPr>
            <w:rStyle w:val="a3"/>
            <w:lang w:val="en-US"/>
          </w:rPr>
          <w:t>ru</w:t>
        </w:r>
        <w:proofErr w:type="spellEnd"/>
      </w:hyperlink>
    </w:p>
    <w:p w:rsidR="00537AA1" w:rsidRDefault="00537AA1" w:rsidP="00537AA1">
      <w:r w:rsidRPr="000B7DDB">
        <w:t>Конференция проводится в заочной и очной форме с пу</w:t>
      </w:r>
      <w:r w:rsidR="006341A3" w:rsidRPr="000B7DDB">
        <w:t>бликацией тезисов в Сборнике</w:t>
      </w:r>
      <w:r w:rsidR="002A5394">
        <w:t>,  и</w:t>
      </w:r>
      <w:r w:rsidR="006341A3" w:rsidRPr="000B7DDB">
        <w:t xml:space="preserve">ндексируемом научными базами </w:t>
      </w:r>
      <w:r w:rsidRPr="000B7DDB">
        <w:t>РИНЦ</w:t>
      </w:r>
      <w:r w:rsidR="006341A3" w:rsidRPr="000B7DDB">
        <w:t xml:space="preserve"> </w:t>
      </w:r>
      <w:r w:rsidR="000B7DDB" w:rsidRPr="000B7DDB">
        <w:t xml:space="preserve">(для заочников) </w:t>
      </w:r>
      <w:r w:rsidR="006341A3" w:rsidRPr="000B7DDB">
        <w:t xml:space="preserve">и </w:t>
      </w:r>
      <w:r w:rsidR="006341A3" w:rsidRPr="000B7DDB">
        <w:rPr>
          <w:lang w:val="en-US"/>
        </w:rPr>
        <w:t>Scopus</w:t>
      </w:r>
      <w:r w:rsidR="000B7DDB" w:rsidRPr="000B7DDB">
        <w:t xml:space="preserve"> (для очной формы)</w:t>
      </w:r>
      <w:r w:rsidRPr="000B7DDB">
        <w:t xml:space="preserve">. Перед публикацией тезисы проходят предварительный экспертный отбор. </w:t>
      </w:r>
      <w:r w:rsidR="006341A3" w:rsidRPr="000B7DDB">
        <w:t>Участники, претендующие на очное выступление, будут отобраны либо на устный доклад, либо на участие в постерной сессии.</w:t>
      </w:r>
    </w:p>
    <w:p w:rsidR="00537AA1" w:rsidRPr="00537AA1" w:rsidRDefault="00537AA1">
      <w:pPr>
        <w:rPr>
          <w:rFonts w:cstheme="minorHAnsi"/>
        </w:rPr>
      </w:pPr>
      <w:r w:rsidRPr="00FE169D">
        <w:rPr>
          <w:rFonts w:cstheme="minorHAnsi"/>
          <w:shd w:val="clear" w:color="auto" w:fill="FFFFFF"/>
        </w:rPr>
        <w:t>В конференции м</w:t>
      </w:r>
      <w:r w:rsidR="00785CBA">
        <w:rPr>
          <w:rFonts w:cstheme="minorHAnsi"/>
          <w:shd w:val="clear" w:color="auto" w:fill="FFFFFF"/>
        </w:rPr>
        <w:t>огут принимать участие студенты</w:t>
      </w:r>
      <w:r w:rsidRPr="00FE169D">
        <w:rPr>
          <w:rFonts w:cstheme="minorHAnsi"/>
          <w:shd w:val="clear" w:color="auto" w:fill="FFFFFF"/>
        </w:rPr>
        <w:t>, аспиранты, соискатели и молодые ученые любой страны мира в возрасте до 35 лет (включительно) — учащиеся или сотрудники российских, или зарубежных вузов, аспиранты или сотрудники научного учреждения.</w:t>
      </w:r>
    </w:p>
    <w:p w:rsidR="00FE169D" w:rsidRDefault="00D63164" w:rsidP="00FE169D">
      <w:r w:rsidRPr="0072045C">
        <w:t xml:space="preserve">Даты </w:t>
      </w:r>
      <w:r w:rsidR="0072045C">
        <w:t xml:space="preserve">проведения: </w:t>
      </w:r>
      <w:r w:rsidR="0068150F">
        <w:t>27-29 октября 2020</w:t>
      </w:r>
      <w:r>
        <w:t xml:space="preserve"> года</w:t>
      </w:r>
      <w:r w:rsidR="00FE169D" w:rsidRPr="00FE169D">
        <w:t xml:space="preserve"> </w:t>
      </w:r>
    </w:p>
    <w:p w:rsidR="00D63164" w:rsidRDefault="00FE169D">
      <w:r>
        <w:t>Срок подачи тезисов:</w:t>
      </w:r>
      <w:r w:rsidRPr="00FE169D">
        <w:t xml:space="preserve"> </w:t>
      </w:r>
      <w:r>
        <w:rPr>
          <w:lang w:val="en-US"/>
        </w:rPr>
        <w:t>c</w:t>
      </w:r>
      <w:r w:rsidRPr="00FE169D">
        <w:t xml:space="preserve"> 8 </w:t>
      </w:r>
      <w:r>
        <w:t xml:space="preserve">апреля по </w:t>
      </w:r>
      <w:r w:rsidR="00467B33" w:rsidRPr="00467B33">
        <w:t>09</w:t>
      </w:r>
      <w:r>
        <w:t xml:space="preserve"> сентября 20</w:t>
      </w:r>
      <w:r w:rsidR="00467B33" w:rsidRPr="00467B33">
        <w:t>20</w:t>
      </w:r>
      <w:r>
        <w:t xml:space="preserve"> года </w:t>
      </w:r>
    </w:p>
    <w:p w:rsidR="00785CBA" w:rsidRDefault="00785CBA">
      <w:r>
        <w:t xml:space="preserve">Подробности и требования к тезисам на сайте </w:t>
      </w:r>
      <w:hyperlink r:id="rId10" w:history="1">
        <w:r w:rsidRPr="00E1686E">
          <w:rPr>
            <w:rStyle w:val="a3"/>
            <w:lang w:val="en-US"/>
          </w:rPr>
          <w:t>www</w:t>
        </w:r>
        <w:r w:rsidRPr="00E1686E">
          <w:rPr>
            <w:rStyle w:val="a3"/>
          </w:rPr>
          <w:t>.</w:t>
        </w:r>
        <w:proofErr w:type="spellStart"/>
        <w:r w:rsidRPr="00E1686E">
          <w:rPr>
            <w:rStyle w:val="a3"/>
            <w:lang w:val="en-US"/>
          </w:rPr>
          <w:t>openbio</w:t>
        </w:r>
        <w:proofErr w:type="spellEnd"/>
        <w:r w:rsidRPr="00E1686E">
          <w:rPr>
            <w:rStyle w:val="a3"/>
          </w:rPr>
          <w:t>.</w:t>
        </w:r>
        <w:proofErr w:type="spellStart"/>
        <w:r w:rsidRPr="00E1686E">
          <w:rPr>
            <w:rStyle w:val="a3"/>
            <w:lang w:val="en-US"/>
          </w:rPr>
          <w:t>ru</w:t>
        </w:r>
        <w:proofErr w:type="spellEnd"/>
      </w:hyperlink>
    </w:p>
    <w:p w:rsidR="00537AA1" w:rsidRDefault="00537AA1">
      <w:r>
        <w:t xml:space="preserve">Направлять тезисы на адрес: </w:t>
      </w:r>
      <w:proofErr w:type="spellStart"/>
      <w:r>
        <w:rPr>
          <w:lang w:val="en-US"/>
        </w:rPr>
        <w:t>openbio</w:t>
      </w:r>
      <w:proofErr w:type="spellEnd"/>
      <w:r w:rsidRPr="0072045C">
        <w:t>@</w:t>
      </w:r>
      <w:proofErr w:type="spellStart"/>
      <w:r>
        <w:rPr>
          <w:lang w:val="en-US"/>
        </w:rPr>
        <w:t>openbio</w:t>
      </w:r>
      <w:proofErr w:type="spellEnd"/>
      <w:r w:rsidRPr="0072045C">
        <w:t>.</w:t>
      </w:r>
      <w:proofErr w:type="spellStart"/>
      <w:r>
        <w:rPr>
          <w:lang w:val="en-US"/>
        </w:rPr>
        <w:t>ru</w:t>
      </w:r>
      <w:proofErr w:type="spellEnd"/>
    </w:p>
    <w:p w:rsidR="0072045C" w:rsidRPr="00FE169D" w:rsidRDefault="0072045C" w:rsidP="0072045C">
      <w:r w:rsidRPr="00FE169D">
        <w:t xml:space="preserve">Секции: </w:t>
      </w:r>
    </w:p>
    <w:p w:rsidR="0072045C" w:rsidRDefault="00467B33" w:rsidP="0072045C">
      <w:r>
        <w:t>27</w:t>
      </w:r>
      <w:r w:rsidR="00785CBA">
        <w:t>.10 – вирусология</w:t>
      </w:r>
    </w:p>
    <w:p w:rsidR="00467B33" w:rsidRDefault="00467B33" w:rsidP="0072045C">
      <w:r>
        <w:t>2</w:t>
      </w:r>
      <w:r w:rsidRPr="00BC7D0C">
        <w:t>7</w:t>
      </w:r>
      <w:r>
        <w:t>.10 - биофизика</w:t>
      </w:r>
    </w:p>
    <w:p w:rsidR="0072045C" w:rsidRDefault="00467B33" w:rsidP="0072045C">
      <w:r>
        <w:t>28</w:t>
      </w:r>
      <w:r w:rsidR="0072045C">
        <w:t>.10 – биотехнология</w:t>
      </w:r>
    </w:p>
    <w:p w:rsidR="00785CBA" w:rsidRDefault="00467B33">
      <w:r>
        <w:t>29</w:t>
      </w:r>
      <w:r w:rsidR="0072045C">
        <w:t>.10 – молекулярная биология</w:t>
      </w:r>
    </w:p>
    <w:p w:rsidR="004D0753" w:rsidRDefault="004D0753" w:rsidP="0066588D">
      <w:r w:rsidRPr="000B7DDB">
        <w:t xml:space="preserve">Очные устные доклады будут оценены </w:t>
      </w:r>
      <w:r w:rsidR="0066588D" w:rsidRPr="000B7DDB">
        <w:t xml:space="preserve">авторитетными членами жюри. </w:t>
      </w:r>
      <w:r w:rsidRPr="000B7DDB">
        <w:t xml:space="preserve">Победители очных выступлений </w:t>
      </w:r>
      <w:r w:rsidR="0066588D" w:rsidRPr="000B7DDB">
        <w:t>(1,2 и 3 место в каждой секции) получат возможность разместить свои статьи в периодическом выпуске журнала «</w:t>
      </w:r>
      <w:proofErr w:type="spellStart"/>
      <w:r w:rsidR="0066588D" w:rsidRPr="000B7DDB">
        <w:t>Гены&amp;Клетки</w:t>
      </w:r>
      <w:proofErr w:type="spellEnd"/>
      <w:r w:rsidR="0066588D" w:rsidRPr="000B7DDB">
        <w:t>» (</w:t>
      </w:r>
      <w:r w:rsidR="0066588D" w:rsidRPr="000B7DDB">
        <w:rPr>
          <w:lang w:val="en-US"/>
        </w:rPr>
        <w:t>Scopus</w:t>
      </w:r>
      <w:r w:rsidR="0066588D" w:rsidRPr="000B7DDB">
        <w:t>)</w:t>
      </w:r>
    </w:p>
    <w:p w:rsidR="002A5394" w:rsidRDefault="002A5394" w:rsidP="0066588D">
      <w:r>
        <w:lastRenderedPageBreak/>
        <w:t xml:space="preserve">Размер организационного взноса: </w:t>
      </w:r>
    </w:p>
    <w:p w:rsidR="002A5394" w:rsidRDefault="002A5394" w:rsidP="0066588D">
      <w:r>
        <w:t>500 рублей – для участников заочной формы</w:t>
      </w:r>
    </w:p>
    <w:p w:rsidR="002A5394" w:rsidRPr="0066588D" w:rsidRDefault="002A5394" w:rsidP="0066588D">
      <w:r>
        <w:t>1000 рублей – для участников очной формы.</w:t>
      </w:r>
    </w:p>
    <w:p w:rsidR="002A5394" w:rsidRDefault="0072045C">
      <w:r>
        <w:t xml:space="preserve">Организатор конференции: </w:t>
      </w:r>
    </w:p>
    <w:p w:rsidR="0072045C" w:rsidRDefault="00785CBA">
      <w:r>
        <w:t>АНО</w:t>
      </w:r>
      <w:r w:rsidR="0072045C">
        <w:t xml:space="preserve"> «Инновационный центр Кольцово»</w:t>
      </w:r>
    </w:p>
    <w:p w:rsidR="00F13C0B" w:rsidRDefault="00F13C0B">
      <w:proofErr w:type="spellStart"/>
      <w:r>
        <w:t>Соорганизатор</w:t>
      </w:r>
      <w:proofErr w:type="spellEnd"/>
      <w:r>
        <w:t>: ФБУН ГНЦ  ВБ «Вектор»,  Новосибирский Государственный Университет</w:t>
      </w:r>
    </w:p>
    <w:p w:rsidR="00FE169D" w:rsidRDefault="0072045C">
      <w:r>
        <w:t>Адрес</w:t>
      </w:r>
      <w:r w:rsidR="00467B33">
        <w:t xml:space="preserve"> организатор</w:t>
      </w:r>
      <w:r>
        <w:t xml:space="preserve">: </w:t>
      </w:r>
    </w:p>
    <w:p w:rsidR="0072045C" w:rsidRDefault="00FE169D">
      <w:r>
        <w:t xml:space="preserve">630559, </w:t>
      </w:r>
      <w:r w:rsidR="0072045C">
        <w:t xml:space="preserve">Новосибирская область, наукоград Кольцово, ул. </w:t>
      </w:r>
      <w:proofErr w:type="spellStart"/>
      <w:r w:rsidR="0072045C">
        <w:t>Технопарковая</w:t>
      </w:r>
      <w:proofErr w:type="spellEnd"/>
      <w:r w:rsidR="0072045C">
        <w:t xml:space="preserve"> д.1</w:t>
      </w:r>
      <w:r>
        <w:t>, тел. 8 383 233 37 03</w:t>
      </w:r>
    </w:p>
    <w:p w:rsidR="0011704D" w:rsidRDefault="0011704D"/>
    <w:p w:rsidR="000B7DDB" w:rsidRDefault="000B7DDB"/>
    <w:p w:rsidR="005A5D63" w:rsidRDefault="005A5D63"/>
    <w:p w:rsidR="005A5D63" w:rsidRDefault="005A5D63"/>
    <w:p w:rsidR="005A5D63" w:rsidRDefault="005A5D63"/>
    <w:p w:rsidR="005A5D63" w:rsidRDefault="005A5D63"/>
    <w:p w:rsidR="005A5D63" w:rsidRDefault="005A5D63"/>
    <w:p w:rsidR="005A5D63" w:rsidRDefault="005A5D63"/>
    <w:p w:rsidR="005A5D63" w:rsidRDefault="005A5D63"/>
    <w:p w:rsidR="005A5D63" w:rsidRDefault="005A5D63"/>
    <w:p w:rsidR="005A5D63" w:rsidRDefault="005A5D63"/>
    <w:p w:rsidR="005A5D63" w:rsidRDefault="005A5D63"/>
    <w:p w:rsidR="005A5D63" w:rsidRDefault="005A5D63"/>
    <w:p w:rsidR="005A5D63" w:rsidRDefault="005A5D63"/>
    <w:p w:rsidR="005A5D63" w:rsidRDefault="005A5D63"/>
    <w:p w:rsidR="005A5D63" w:rsidRDefault="005A5D63"/>
    <w:p w:rsidR="005A5D63" w:rsidRDefault="005A5D63"/>
    <w:p w:rsidR="005A5D63" w:rsidRDefault="005A5D63"/>
    <w:p w:rsidR="005A5D63" w:rsidRDefault="005A5D63"/>
    <w:p w:rsidR="005A5D63" w:rsidRDefault="005A5D63"/>
    <w:p w:rsidR="005A5D63" w:rsidRDefault="005A5D63"/>
    <w:p w:rsidR="005A5D63" w:rsidRDefault="005A5D63"/>
    <w:p w:rsidR="005A5D63" w:rsidRDefault="005A5D63"/>
    <w:p w:rsidR="00BC7D0C" w:rsidRDefault="00BC7D0C">
      <w:bookmarkStart w:id="0" w:name="_GoBack"/>
      <w:bookmarkEnd w:id="0"/>
    </w:p>
    <w:sectPr w:rsidR="00BC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F38"/>
    <w:multiLevelType w:val="hybridMultilevel"/>
    <w:tmpl w:val="5214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375DB"/>
    <w:multiLevelType w:val="multilevel"/>
    <w:tmpl w:val="55BA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F18B4"/>
    <w:multiLevelType w:val="hybridMultilevel"/>
    <w:tmpl w:val="CC60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A7"/>
    <w:rsid w:val="0002345D"/>
    <w:rsid w:val="00070BA7"/>
    <w:rsid w:val="000B7DDB"/>
    <w:rsid w:val="0011704D"/>
    <w:rsid w:val="00171226"/>
    <w:rsid w:val="001B2A8E"/>
    <w:rsid w:val="001C1E6F"/>
    <w:rsid w:val="001E158D"/>
    <w:rsid w:val="0024035B"/>
    <w:rsid w:val="00243B8F"/>
    <w:rsid w:val="002A5394"/>
    <w:rsid w:val="00314211"/>
    <w:rsid w:val="003D7E0B"/>
    <w:rsid w:val="004322EA"/>
    <w:rsid w:val="00467B33"/>
    <w:rsid w:val="004D0753"/>
    <w:rsid w:val="004F24F2"/>
    <w:rsid w:val="004F77A8"/>
    <w:rsid w:val="00537AA1"/>
    <w:rsid w:val="005A5D63"/>
    <w:rsid w:val="00633D54"/>
    <w:rsid w:val="006341A3"/>
    <w:rsid w:val="0066588D"/>
    <w:rsid w:val="0068150F"/>
    <w:rsid w:val="006E349C"/>
    <w:rsid w:val="006F383A"/>
    <w:rsid w:val="0072045C"/>
    <w:rsid w:val="00785CBA"/>
    <w:rsid w:val="007C3635"/>
    <w:rsid w:val="007E277B"/>
    <w:rsid w:val="007F0844"/>
    <w:rsid w:val="007F4C3E"/>
    <w:rsid w:val="007F4E24"/>
    <w:rsid w:val="008E21DD"/>
    <w:rsid w:val="008F0CCE"/>
    <w:rsid w:val="00A36AA7"/>
    <w:rsid w:val="00A60C81"/>
    <w:rsid w:val="00A70F21"/>
    <w:rsid w:val="00A875F0"/>
    <w:rsid w:val="00A9536B"/>
    <w:rsid w:val="00B81DE4"/>
    <w:rsid w:val="00BC7D0C"/>
    <w:rsid w:val="00BE304A"/>
    <w:rsid w:val="00C42669"/>
    <w:rsid w:val="00C6237C"/>
    <w:rsid w:val="00CB2D66"/>
    <w:rsid w:val="00D36BAA"/>
    <w:rsid w:val="00D50A9F"/>
    <w:rsid w:val="00D63164"/>
    <w:rsid w:val="00D974A8"/>
    <w:rsid w:val="00E02C89"/>
    <w:rsid w:val="00EB1262"/>
    <w:rsid w:val="00F13C0B"/>
    <w:rsid w:val="00FE169D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1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A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3C0B"/>
    <w:pPr>
      <w:spacing w:line="25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712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17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1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A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3C0B"/>
    <w:pPr>
      <w:spacing w:line="25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712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17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bio@openbi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myopenbi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penbi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enb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91C7-2285-49BF-8CC9-4C9F329C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Ставицкая</dc:creator>
  <cp:keywords/>
  <dc:description/>
  <cp:lastModifiedBy>Павел</cp:lastModifiedBy>
  <cp:revision>8</cp:revision>
  <dcterms:created xsi:type="dcterms:W3CDTF">2020-07-13T09:13:00Z</dcterms:created>
  <dcterms:modified xsi:type="dcterms:W3CDTF">2020-07-14T03:33:00Z</dcterms:modified>
</cp:coreProperties>
</file>