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FE6" w:rsidRPr="00865256" w:rsidRDefault="003E5FE6" w:rsidP="003E5FE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65256">
        <w:rPr>
          <w:bCs/>
          <w:sz w:val="28"/>
          <w:szCs w:val="28"/>
        </w:rPr>
        <w:t xml:space="preserve">МИНИСТЕРСТВО ОБРАЗОВАНИЯ </w:t>
      </w:r>
    </w:p>
    <w:p w:rsidR="003E5FE6" w:rsidRPr="00865256" w:rsidRDefault="003E5FE6" w:rsidP="003E5FE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65256">
        <w:rPr>
          <w:bCs/>
          <w:sz w:val="28"/>
          <w:szCs w:val="28"/>
        </w:rPr>
        <w:t>И НАУКИ РОССИЙСКОЙ ФЕДЕРАЦИИ</w:t>
      </w:r>
    </w:p>
    <w:p w:rsidR="003E5FE6" w:rsidRPr="00865256" w:rsidRDefault="003E5FE6" w:rsidP="003E5FE6">
      <w:pPr>
        <w:jc w:val="center"/>
        <w:rPr>
          <w:sz w:val="28"/>
          <w:szCs w:val="28"/>
        </w:rPr>
      </w:pPr>
      <w:r w:rsidRPr="00865256">
        <w:rPr>
          <w:noProof/>
          <w:color w:val="337AB7"/>
          <w:sz w:val="28"/>
          <w:szCs w:val="28"/>
        </w:rPr>
        <w:drawing>
          <wp:inline distT="0" distB="0" distL="0" distR="0">
            <wp:extent cx="781050" cy="1019175"/>
            <wp:effectExtent l="0" t="0" r="0" b="9525"/>
            <wp:docPr id="2" name="Рисунок 2" descr="http://og-ti.ru/img/log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g-ti.ru/img/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FE6" w:rsidRPr="00865256" w:rsidRDefault="003E5FE6" w:rsidP="003E5FE6">
      <w:pPr>
        <w:jc w:val="center"/>
        <w:rPr>
          <w:sz w:val="28"/>
          <w:szCs w:val="28"/>
        </w:rPr>
      </w:pPr>
      <w:r w:rsidRPr="00865256">
        <w:rPr>
          <w:sz w:val="28"/>
          <w:szCs w:val="28"/>
        </w:rPr>
        <w:t>Орский гуманитарно-технологический институт (филиал)</w:t>
      </w:r>
    </w:p>
    <w:p w:rsidR="003E5FE6" w:rsidRPr="00865256" w:rsidRDefault="003E5FE6" w:rsidP="003E5FE6">
      <w:pPr>
        <w:jc w:val="center"/>
        <w:rPr>
          <w:sz w:val="28"/>
          <w:szCs w:val="28"/>
        </w:rPr>
      </w:pPr>
      <w:r w:rsidRPr="00865256">
        <w:rPr>
          <w:sz w:val="28"/>
          <w:szCs w:val="28"/>
        </w:rPr>
        <w:t>федерального государственного бюджетного образовательного учреждения</w:t>
      </w:r>
      <w:r w:rsidRPr="00865256">
        <w:rPr>
          <w:sz w:val="28"/>
          <w:szCs w:val="28"/>
        </w:rPr>
        <w:br/>
        <w:t>высшего образования «Оренбургский государственный университет»</w:t>
      </w:r>
    </w:p>
    <w:p w:rsidR="003E5FE6" w:rsidRPr="00865256" w:rsidRDefault="003E5FE6" w:rsidP="003E5FE6">
      <w:pPr>
        <w:jc w:val="center"/>
        <w:rPr>
          <w:sz w:val="28"/>
          <w:szCs w:val="28"/>
        </w:rPr>
      </w:pPr>
      <w:r w:rsidRPr="00865256">
        <w:rPr>
          <w:sz w:val="28"/>
          <w:szCs w:val="28"/>
        </w:rPr>
        <w:t>(Орский гуманитарно-технологический институт (филиал) ОГУ)</w:t>
      </w:r>
    </w:p>
    <w:p w:rsidR="003E5FE6" w:rsidRPr="00865256" w:rsidRDefault="003E5FE6" w:rsidP="003E5FE6">
      <w:pPr>
        <w:jc w:val="center"/>
        <w:rPr>
          <w:sz w:val="28"/>
          <w:szCs w:val="28"/>
        </w:rPr>
      </w:pPr>
    </w:p>
    <w:p w:rsidR="003E5FE6" w:rsidRPr="00865256" w:rsidRDefault="003E5FE6" w:rsidP="003E5FE6">
      <w:pPr>
        <w:jc w:val="center"/>
        <w:rPr>
          <w:sz w:val="28"/>
          <w:szCs w:val="28"/>
        </w:rPr>
      </w:pPr>
      <w:r w:rsidRPr="00865256">
        <w:rPr>
          <w:sz w:val="28"/>
          <w:szCs w:val="28"/>
        </w:rPr>
        <w:t xml:space="preserve">Механико-технологический факультет </w:t>
      </w:r>
    </w:p>
    <w:p w:rsidR="003E5FE6" w:rsidRPr="00865256" w:rsidRDefault="003E5FE6" w:rsidP="003E5FE6">
      <w:pPr>
        <w:jc w:val="center"/>
        <w:rPr>
          <w:i/>
          <w:sz w:val="28"/>
          <w:szCs w:val="28"/>
        </w:rPr>
      </w:pPr>
      <w:r w:rsidRPr="00865256">
        <w:rPr>
          <w:sz w:val="28"/>
          <w:szCs w:val="28"/>
        </w:rPr>
        <w:t>Кафедра программного обеспечения</w:t>
      </w:r>
    </w:p>
    <w:p w:rsidR="003E5FE6" w:rsidRPr="00865256" w:rsidRDefault="003E5FE6" w:rsidP="003E5FE6">
      <w:pPr>
        <w:jc w:val="center"/>
        <w:rPr>
          <w:sz w:val="28"/>
          <w:szCs w:val="28"/>
        </w:rPr>
      </w:pPr>
    </w:p>
    <w:p w:rsidR="003E5FE6" w:rsidRPr="00865256" w:rsidRDefault="003E5FE6" w:rsidP="003E5FE6">
      <w:pPr>
        <w:jc w:val="center"/>
        <w:rPr>
          <w:b/>
          <w:sz w:val="28"/>
          <w:szCs w:val="28"/>
        </w:rPr>
      </w:pPr>
      <w:r w:rsidRPr="00865256">
        <w:rPr>
          <w:b/>
          <w:sz w:val="28"/>
          <w:szCs w:val="28"/>
        </w:rPr>
        <w:t>ИНФОРМАЦИОННОЕ ПИСЬМО</w:t>
      </w:r>
    </w:p>
    <w:p w:rsidR="003E5FE6" w:rsidRPr="00865256" w:rsidRDefault="003E5FE6" w:rsidP="003E5FE6">
      <w:pPr>
        <w:pStyle w:val="a6"/>
        <w:ind w:firstLine="708"/>
        <w:jc w:val="center"/>
        <w:rPr>
          <w:sz w:val="28"/>
          <w:szCs w:val="28"/>
        </w:rPr>
      </w:pPr>
    </w:p>
    <w:p w:rsidR="003E5FE6" w:rsidRPr="00865256" w:rsidRDefault="003E5FE6" w:rsidP="003E5FE6">
      <w:pPr>
        <w:pStyle w:val="a6"/>
        <w:ind w:firstLine="708"/>
        <w:jc w:val="center"/>
        <w:rPr>
          <w:sz w:val="28"/>
          <w:szCs w:val="28"/>
        </w:rPr>
      </w:pPr>
      <w:r w:rsidRPr="00865256">
        <w:rPr>
          <w:sz w:val="28"/>
          <w:szCs w:val="28"/>
        </w:rPr>
        <w:t>Уважаемые коллеги!</w:t>
      </w:r>
    </w:p>
    <w:p w:rsidR="00453EF3" w:rsidRDefault="003E5FE6" w:rsidP="003E5FE6">
      <w:pPr>
        <w:pStyle w:val="a6"/>
        <w:ind w:firstLine="567"/>
        <w:jc w:val="center"/>
        <w:rPr>
          <w:sz w:val="28"/>
          <w:szCs w:val="28"/>
        </w:rPr>
      </w:pPr>
      <w:r w:rsidRPr="00865256">
        <w:rPr>
          <w:sz w:val="28"/>
          <w:szCs w:val="28"/>
        </w:rPr>
        <w:t>Кафедра программного обеспечения механико-технологического факультета Орского гуманитарно-технологического института (филиала) ОГУ приглашае</w:t>
      </w:r>
      <w:r w:rsidR="000A6507">
        <w:rPr>
          <w:sz w:val="28"/>
          <w:szCs w:val="28"/>
        </w:rPr>
        <w:t>т</w:t>
      </w:r>
      <w:r w:rsidRPr="00865256">
        <w:rPr>
          <w:sz w:val="28"/>
          <w:szCs w:val="28"/>
        </w:rPr>
        <w:t xml:space="preserve"> </w:t>
      </w:r>
      <w:r w:rsidR="000A6507">
        <w:rPr>
          <w:sz w:val="28"/>
          <w:szCs w:val="28"/>
        </w:rPr>
        <w:t>В</w:t>
      </w:r>
      <w:r w:rsidRPr="00865256">
        <w:rPr>
          <w:sz w:val="28"/>
          <w:szCs w:val="28"/>
        </w:rPr>
        <w:t xml:space="preserve">ас принять участие во Всероссийской научно-практической конференции </w:t>
      </w:r>
      <w:r w:rsidRPr="00453EF3">
        <w:rPr>
          <w:b/>
          <w:sz w:val="28"/>
          <w:szCs w:val="28"/>
        </w:rPr>
        <w:t>«</w:t>
      </w:r>
      <w:r w:rsidR="00453EF3" w:rsidRPr="00453EF3">
        <w:rPr>
          <w:b/>
          <w:sz w:val="28"/>
          <w:szCs w:val="28"/>
        </w:rPr>
        <w:t>Теоретические вопросы разработки, внедрения и эксплуатации программных средств</w:t>
      </w:r>
      <w:r w:rsidRPr="00453EF3">
        <w:rPr>
          <w:b/>
          <w:sz w:val="28"/>
          <w:szCs w:val="28"/>
        </w:rPr>
        <w:t>»</w:t>
      </w:r>
      <w:r w:rsidRPr="00453EF3">
        <w:rPr>
          <w:sz w:val="28"/>
          <w:szCs w:val="28"/>
        </w:rPr>
        <w:t>,</w:t>
      </w:r>
      <w:r w:rsidRPr="00865256">
        <w:rPr>
          <w:b/>
          <w:sz w:val="28"/>
          <w:szCs w:val="28"/>
        </w:rPr>
        <w:t xml:space="preserve"> </w:t>
      </w:r>
      <w:r w:rsidRPr="00865256">
        <w:rPr>
          <w:sz w:val="28"/>
          <w:szCs w:val="28"/>
        </w:rPr>
        <w:t>которая состоится</w:t>
      </w:r>
      <w:r w:rsidR="00453EF3">
        <w:rPr>
          <w:sz w:val="28"/>
          <w:szCs w:val="28"/>
        </w:rPr>
        <w:t xml:space="preserve"> </w:t>
      </w:r>
    </w:p>
    <w:p w:rsidR="003E5FE6" w:rsidRPr="00865256" w:rsidRDefault="003E5FE6" w:rsidP="003E5FE6">
      <w:pPr>
        <w:pStyle w:val="a6"/>
        <w:ind w:firstLine="567"/>
        <w:jc w:val="center"/>
        <w:rPr>
          <w:sz w:val="28"/>
          <w:szCs w:val="28"/>
        </w:rPr>
      </w:pPr>
      <w:r w:rsidRPr="00865256">
        <w:rPr>
          <w:b/>
          <w:sz w:val="28"/>
          <w:szCs w:val="28"/>
        </w:rPr>
        <w:t>15</w:t>
      </w:r>
      <w:r w:rsidR="00E9189A">
        <w:rPr>
          <w:b/>
          <w:sz w:val="28"/>
          <w:szCs w:val="28"/>
        </w:rPr>
        <w:t xml:space="preserve"> – 16</w:t>
      </w:r>
      <w:r w:rsidRPr="00865256">
        <w:rPr>
          <w:b/>
          <w:sz w:val="28"/>
          <w:szCs w:val="28"/>
        </w:rPr>
        <w:t xml:space="preserve"> ноября </w:t>
      </w:r>
      <w:proofErr w:type="gramStart"/>
      <w:r w:rsidRPr="00865256">
        <w:rPr>
          <w:b/>
          <w:sz w:val="28"/>
          <w:szCs w:val="28"/>
        </w:rPr>
        <w:t>2018  г.</w:t>
      </w:r>
      <w:proofErr w:type="gramEnd"/>
    </w:p>
    <w:p w:rsidR="003E5FE6" w:rsidRPr="00865256" w:rsidRDefault="003E5FE6" w:rsidP="003E5FE6">
      <w:pPr>
        <w:jc w:val="both"/>
      </w:pPr>
    </w:p>
    <w:p w:rsidR="003E5FE6" w:rsidRPr="00865256" w:rsidRDefault="003E5FE6" w:rsidP="003E5FE6">
      <w:pPr>
        <w:ind w:left="2574"/>
        <w:rPr>
          <w:sz w:val="28"/>
          <w:szCs w:val="28"/>
        </w:rPr>
      </w:pPr>
      <w:r w:rsidRPr="00865256">
        <w:rPr>
          <w:b/>
          <w:sz w:val="28"/>
          <w:szCs w:val="28"/>
        </w:rPr>
        <w:t>Основные направления конференции:</w:t>
      </w:r>
    </w:p>
    <w:p w:rsidR="003E5FE6" w:rsidRPr="00865256" w:rsidRDefault="003E5FE6" w:rsidP="003E5FE6">
      <w:pPr>
        <w:pStyle w:val="a8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65256">
        <w:rPr>
          <w:rFonts w:ascii="Times New Roman" w:hAnsi="Times New Roman"/>
          <w:sz w:val="28"/>
          <w:szCs w:val="28"/>
        </w:rPr>
        <w:t>Современные тенденции в развитии региональных информационных систем</w:t>
      </w:r>
    </w:p>
    <w:p w:rsidR="003E5FE6" w:rsidRPr="00865256" w:rsidRDefault="003E5FE6" w:rsidP="003E5FE6">
      <w:pPr>
        <w:pStyle w:val="a8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65256">
        <w:rPr>
          <w:rFonts w:ascii="Times New Roman" w:hAnsi="Times New Roman"/>
          <w:sz w:val="28"/>
          <w:szCs w:val="28"/>
        </w:rPr>
        <w:t xml:space="preserve">Математическое обеспечение разработки программных средств. </w:t>
      </w:r>
    </w:p>
    <w:p w:rsidR="003E5FE6" w:rsidRPr="00865256" w:rsidRDefault="003E5FE6" w:rsidP="003E5FE6">
      <w:pPr>
        <w:pStyle w:val="a8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65256">
        <w:rPr>
          <w:rFonts w:ascii="Times New Roman" w:hAnsi="Times New Roman"/>
          <w:sz w:val="28"/>
          <w:szCs w:val="28"/>
        </w:rPr>
        <w:t>Системное программирование</w:t>
      </w:r>
    </w:p>
    <w:p w:rsidR="003E5FE6" w:rsidRPr="00865256" w:rsidRDefault="003E5FE6" w:rsidP="003E5FE6">
      <w:pPr>
        <w:pStyle w:val="a8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65256">
        <w:rPr>
          <w:rFonts w:ascii="Times New Roman" w:hAnsi="Times New Roman"/>
          <w:sz w:val="28"/>
          <w:szCs w:val="28"/>
        </w:rPr>
        <w:t xml:space="preserve">Моделирование процессов автоматизации отраслей народного хозяйства. </w:t>
      </w:r>
    </w:p>
    <w:p w:rsidR="003E5FE6" w:rsidRPr="00865256" w:rsidRDefault="003E5FE6" w:rsidP="003E5FE6">
      <w:pPr>
        <w:pStyle w:val="a8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65256">
        <w:rPr>
          <w:rFonts w:ascii="Times New Roman" w:hAnsi="Times New Roman"/>
          <w:sz w:val="28"/>
          <w:szCs w:val="28"/>
        </w:rPr>
        <w:t xml:space="preserve">Интеллектуальные информационные системы и технологии </w:t>
      </w:r>
    </w:p>
    <w:p w:rsidR="003E5FE6" w:rsidRPr="00865256" w:rsidRDefault="003E5FE6" w:rsidP="003E5FE6">
      <w:pPr>
        <w:pStyle w:val="a8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65256">
        <w:rPr>
          <w:rFonts w:ascii="Times New Roman" w:hAnsi="Times New Roman"/>
          <w:sz w:val="28"/>
          <w:szCs w:val="28"/>
        </w:rPr>
        <w:t>Использование средств компьютерной графики и мультимедиа для повышения эффективности обучения.</w:t>
      </w:r>
    </w:p>
    <w:p w:rsidR="003E5FE6" w:rsidRPr="00865256" w:rsidRDefault="003E5FE6" w:rsidP="003E5FE6">
      <w:pPr>
        <w:pStyle w:val="a8"/>
        <w:spacing w:after="0" w:line="240" w:lineRule="auto"/>
        <w:ind w:left="1854"/>
        <w:rPr>
          <w:rFonts w:ascii="Times New Roman" w:hAnsi="Times New Roman"/>
          <w:i/>
          <w:sz w:val="24"/>
          <w:szCs w:val="24"/>
        </w:rPr>
      </w:pPr>
    </w:p>
    <w:p w:rsidR="003E5FE6" w:rsidRPr="00865256" w:rsidRDefault="003E5FE6" w:rsidP="003E5FE6">
      <w:pPr>
        <w:ind w:firstLine="567"/>
        <w:jc w:val="both"/>
        <w:rPr>
          <w:sz w:val="28"/>
          <w:szCs w:val="28"/>
        </w:rPr>
      </w:pPr>
      <w:r w:rsidRPr="00865256">
        <w:rPr>
          <w:sz w:val="28"/>
          <w:szCs w:val="28"/>
        </w:rPr>
        <w:t>Секции формируются на основании тематики заявленных докладов.</w:t>
      </w:r>
    </w:p>
    <w:p w:rsidR="003E5FE6" w:rsidRPr="00865256" w:rsidRDefault="003E5FE6" w:rsidP="003E5FE6">
      <w:pPr>
        <w:ind w:firstLine="567"/>
        <w:jc w:val="both"/>
        <w:rPr>
          <w:sz w:val="28"/>
          <w:szCs w:val="28"/>
        </w:rPr>
      </w:pPr>
      <w:r w:rsidRPr="00865256">
        <w:rPr>
          <w:sz w:val="28"/>
          <w:szCs w:val="28"/>
        </w:rPr>
        <w:t>К участию в конференции приглашаются научные работники, специалисты в области ИТ, представители системы образования разных уровней, а также аспиранты, магистранты, студенты.</w:t>
      </w:r>
    </w:p>
    <w:p w:rsidR="003E5FE6" w:rsidRPr="00865256" w:rsidRDefault="003E5FE6" w:rsidP="003E5FE6">
      <w:pPr>
        <w:ind w:firstLine="567"/>
        <w:jc w:val="both"/>
        <w:rPr>
          <w:sz w:val="28"/>
          <w:szCs w:val="28"/>
        </w:rPr>
      </w:pPr>
      <w:r w:rsidRPr="00865256">
        <w:rPr>
          <w:sz w:val="28"/>
          <w:szCs w:val="28"/>
        </w:rPr>
        <w:t>Все расходы по участию в конференции за счет командирующей стороны.</w:t>
      </w:r>
    </w:p>
    <w:p w:rsidR="003E5FE6" w:rsidRPr="00865256" w:rsidRDefault="003E5FE6" w:rsidP="003E5FE6">
      <w:pPr>
        <w:ind w:firstLine="567"/>
        <w:jc w:val="both"/>
        <w:rPr>
          <w:sz w:val="28"/>
          <w:szCs w:val="28"/>
        </w:rPr>
      </w:pPr>
      <w:r w:rsidRPr="00865256">
        <w:rPr>
          <w:sz w:val="28"/>
          <w:szCs w:val="28"/>
        </w:rPr>
        <w:t xml:space="preserve">Секретарь конференции – старший </w:t>
      </w:r>
      <w:r w:rsidR="00725ED7">
        <w:rPr>
          <w:sz w:val="28"/>
          <w:szCs w:val="28"/>
        </w:rPr>
        <w:t>лаборант кафедры программного обеспечения</w:t>
      </w:r>
      <w:r w:rsidRPr="00865256">
        <w:rPr>
          <w:sz w:val="28"/>
          <w:szCs w:val="28"/>
        </w:rPr>
        <w:t xml:space="preserve"> </w:t>
      </w:r>
      <w:r w:rsidR="00725ED7">
        <w:rPr>
          <w:sz w:val="28"/>
          <w:szCs w:val="28"/>
        </w:rPr>
        <w:t>Миллер Татьяна Дмитриевна</w:t>
      </w:r>
      <w:r w:rsidRPr="00865256">
        <w:rPr>
          <w:sz w:val="28"/>
          <w:szCs w:val="28"/>
        </w:rPr>
        <w:t>, тел. 8(3537)2</w:t>
      </w:r>
      <w:r w:rsidR="00725ED7">
        <w:rPr>
          <w:sz w:val="28"/>
          <w:szCs w:val="28"/>
        </w:rPr>
        <w:t>5</w:t>
      </w:r>
      <w:r w:rsidRPr="00865256">
        <w:rPr>
          <w:sz w:val="28"/>
          <w:szCs w:val="28"/>
        </w:rPr>
        <w:t>-</w:t>
      </w:r>
      <w:r w:rsidR="00725ED7">
        <w:rPr>
          <w:sz w:val="28"/>
          <w:szCs w:val="28"/>
        </w:rPr>
        <w:t>33</w:t>
      </w:r>
      <w:r w:rsidRPr="00865256">
        <w:rPr>
          <w:sz w:val="28"/>
          <w:szCs w:val="28"/>
        </w:rPr>
        <w:t>-</w:t>
      </w:r>
      <w:r w:rsidR="00725ED7">
        <w:rPr>
          <w:sz w:val="28"/>
          <w:szCs w:val="28"/>
        </w:rPr>
        <w:t>20</w:t>
      </w:r>
      <w:r w:rsidRPr="00865256">
        <w:rPr>
          <w:sz w:val="28"/>
          <w:szCs w:val="28"/>
        </w:rPr>
        <w:t>.</w:t>
      </w:r>
    </w:p>
    <w:p w:rsidR="00001AAC" w:rsidRDefault="00001AAC" w:rsidP="00DA6998">
      <w:pPr>
        <w:ind w:firstLine="567"/>
        <w:jc w:val="center"/>
        <w:rPr>
          <w:sz w:val="28"/>
          <w:szCs w:val="28"/>
        </w:rPr>
      </w:pPr>
    </w:p>
    <w:p w:rsidR="00DA6998" w:rsidRDefault="00DA6998" w:rsidP="00DA699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оформлению материалов</w:t>
      </w:r>
    </w:p>
    <w:p w:rsidR="00DA6998" w:rsidRDefault="00DA6998" w:rsidP="00DA6998">
      <w:pPr>
        <w:ind w:firstLine="567"/>
        <w:jc w:val="center"/>
        <w:rPr>
          <w:b/>
          <w:sz w:val="28"/>
          <w:szCs w:val="28"/>
        </w:rPr>
      </w:pPr>
    </w:p>
    <w:p w:rsidR="00DA6998" w:rsidRPr="009248EA" w:rsidRDefault="00DA6998" w:rsidP="00DA6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своевременной подготовки сборника авторам необходимо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725ED7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 xml:space="preserve"> </w:t>
      </w:r>
      <w:r w:rsidR="00725ED7">
        <w:rPr>
          <w:b/>
          <w:sz w:val="28"/>
          <w:szCs w:val="28"/>
        </w:rPr>
        <w:t>ноября</w:t>
      </w:r>
      <w:r w:rsidR="00001A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001AAC">
        <w:rPr>
          <w:b/>
          <w:sz w:val="28"/>
          <w:szCs w:val="28"/>
        </w:rPr>
        <w:t>8</w:t>
      </w:r>
      <w:r w:rsidR="00453E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>
        <w:rPr>
          <w:sz w:val="28"/>
          <w:szCs w:val="28"/>
        </w:rPr>
        <w:t>. направить в адрес оргкомитета конференции материалы (статья, заявка, отсканированные квитанции об оплате, лицензионный договор</w:t>
      </w:r>
      <w:r w:rsidR="00E86785">
        <w:rPr>
          <w:sz w:val="28"/>
          <w:szCs w:val="28"/>
        </w:rPr>
        <w:t>, согласие на обработку персональных данных</w:t>
      </w:r>
      <w:r>
        <w:rPr>
          <w:sz w:val="28"/>
          <w:szCs w:val="28"/>
        </w:rPr>
        <w:t>) в электронном виде по е-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bookmarkStart w:id="0" w:name="_GoBack"/>
      <w:r w:rsidR="00E9189A">
        <w:fldChar w:fldCharType="begin"/>
      </w:r>
      <w:r w:rsidR="00E9189A">
        <w:instrText xml:space="preserve"> HYPERLINK "mailto:interactiv.orsk-2018@mail.ru" </w:instrText>
      </w:r>
      <w:r w:rsidR="00E9189A">
        <w:fldChar w:fldCharType="separate"/>
      </w:r>
      <w:r w:rsidR="00F322F1">
        <w:rPr>
          <w:rStyle w:val="a3"/>
          <w:sz w:val="28"/>
          <w:szCs w:val="28"/>
          <w:lang w:val="en-US"/>
        </w:rPr>
        <w:t>tvrps</w:t>
      </w:r>
      <w:r w:rsidR="00F322F1" w:rsidRPr="00D0596D">
        <w:rPr>
          <w:rStyle w:val="a3"/>
          <w:sz w:val="28"/>
          <w:szCs w:val="28"/>
        </w:rPr>
        <w:t>-201</w:t>
      </w:r>
      <w:r w:rsidR="00F322F1" w:rsidRPr="00957F66">
        <w:rPr>
          <w:rStyle w:val="a3"/>
          <w:sz w:val="28"/>
          <w:szCs w:val="28"/>
        </w:rPr>
        <w:t>8</w:t>
      </w:r>
      <w:r w:rsidR="00F322F1" w:rsidRPr="00D0596D">
        <w:rPr>
          <w:rStyle w:val="a3"/>
          <w:sz w:val="28"/>
          <w:szCs w:val="28"/>
        </w:rPr>
        <w:t>@mail.</w:t>
      </w:r>
      <w:proofErr w:type="spellStart"/>
      <w:r w:rsidR="00F322F1" w:rsidRPr="00D0596D">
        <w:rPr>
          <w:rStyle w:val="a3"/>
          <w:sz w:val="28"/>
          <w:szCs w:val="28"/>
          <w:lang w:val="en-US"/>
        </w:rPr>
        <w:t>ru</w:t>
      </w:r>
      <w:proofErr w:type="spellEnd"/>
      <w:r w:rsidR="00E9189A">
        <w:rPr>
          <w:rStyle w:val="a3"/>
          <w:sz w:val="28"/>
          <w:szCs w:val="28"/>
          <w:lang w:val="en-US"/>
        </w:rPr>
        <w:fldChar w:fldCharType="end"/>
      </w:r>
      <w:bookmarkEnd w:id="0"/>
    </w:p>
    <w:p w:rsidR="00DA6998" w:rsidRDefault="00DA6998" w:rsidP="00DA6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Файлы в электронном виде оформлять следующим </w:t>
      </w:r>
      <w:proofErr w:type="gramStart"/>
      <w:r>
        <w:rPr>
          <w:sz w:val="28"/>
          <w:szCs w:val="28"/>
        </w:rPr>
        <w:t>образом:</w:t>
      </w:r>
      <w:r>
        <w:rPr>
          <w:sz w:val="28"/>
          <w:szCs w:val="28"/>
        </w:rPr>
        <w:br/>
        <w:t>Иванова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ЕД_статья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doc</w:t>
      </w:r>
      <w:r>
        <w:rPr>
          <w:sz w:val="28"/>
          <w:szCs w:val="28"/>
        </w:rPr>
        <w:t xml:space="preserve">, Иванова </w:t>
      </w:r>
      <w:proofErr w:type="spellStart"/>
      <w:r>
        <w:rPr>
          <w:sz w:val="28"/>
          <w:szCs w:val="28"/>
        </w:rPr>
        <w:t>ЕД_заявка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doc</w:t>
      </w:r>
      <w:r>
        <w:rPr>
          <w:sz w:val="28"/>
          <w:szCs w:val="28"/>
        </w:rPr>
        <w:t xml:space="preserve">, Иванова </w:t>
      </w:r>
      <w:proofErr w:type="spellStart"/>
      <w:r>
        <w:rPr>
          <w:sz w:val="28"/>
          <w:szCs w:val="28"/>
        </w:rPr>
        <w:t>ЕД_квитанция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jpg</w:t>
      </w:r>
      <w:r>
        <w:rPr>
          <w:sz w:val="28"/>
          <w:szCs w:val="28"/>
        </w:rPr>
        <w:t>,</w:t>
      </w:r>
      <w:r>
        <w:rPr>
          <w:sz w:val="28"/>
          <w:szCs w:val="28"/>
        </w:rPr>
        <w:br/>
        <w:t xml:space="preserve">Иванова </w:t>
      </w:r>
      <w:proofErr w:type="spellStart"/>
      <w:r>
        <w:rPr>
          <w:sz w:val="28"/>
          <w:szCs w:val="28"/>
        </w:rPr>
        <w:t>ЕД_договор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jpg</w:t>
      </w:r>
      <w:r w:rsidR="00E86785">
        <w:rPr>
          <w:sz w:val="28"/>
          <w:szCs w:val="28"/>
        </w:rPr>
        <w:t xml:space="preserve">, Иванова </w:t>
      </w:r>
      <w:proofErr w:type="spellStart"/>
      <w:r w:rsidR="00E86785">
        <w:rPr>
          <w:sz w:val="28"/>
          <w:szCs w:val="28"/>
        </w:rPr>
        <w:t>ЕД_согласие</w:t>
      </w:r>
      <w:proofErr w:type="spellEnd"/>
      <w:r w:rsidR="00E86785">
        <w:rPr>
          <w:sz w:val="28"/>
          <w:szCs w:val="28"/>
        </w:rPr>
        <w:t>.</w:t>
      </w:r>
      <w:r w:rsidR="00E86785">
        <w:rPr>
          <w:sz w:val="28"/>
          <w:szCs w:val="28"/>
          <w:lang w:val="en-US"/>
        </w:rPr>
        <w:t>jpg</w:t>
      </w:r>
      <w:r w:rsidR="00E86785">
        <w:rPr>
          <w:sz w:val="28"/>
          <w:szCs w:val="28"/>
        </w:rPr>
        <w:t>.</w:t>
      </w:r>
      <w:r>
        <w:rPr>
          <w:sz w:val="28"/>
          <w:szCs w:val="28"/>
        </w:rPr>
        <w:t xml:space="preserve">. Просим </w:t>
      </w:r>
      <w:r w:rsidR="004B1B8B">
        <w:rPr>
          <w:sz w:val="28"/>
          <w:szCs w:val="28"/>
        </w:rPr>
        <w:t xml:space="preserve">все </w:t>
      </w:r>
      <w:r>
        <w:rPr>
          <w:sz w:val="28"/>
          <w:szCs w:val="28"/>
        </w:rPr>
        <w:t>материалы отправлять</w:t>
      </w:r>
      <w:r w:rsidR="009248E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одним письмом</w:t>
      </w:r>
      <w:r>
        <w:rPr>
          <w:sz w:val="28"/>
          <w:szCs w:val="28"/>
        </w:rPr>
        <w:t xml:space="preserve">, указав в теме: Иванова ЕД Материалы для конференции </w:t>
      </w:r>
      <w:r w:rsidR="001D5F57" w:rsidRPr="001D5F57">
        <w:rPr>
          <w:sz w:val="28"/>
          <w:szCs w:val="28"/>
        </w:rPr>
        <w:t>ТВРПС</w:t>
      </w:r>
      <w:r>
        <w:rPr>
          <w:sz w:val="28"/>
          <w:szCs w:val="28"/>
        </w:rPr>
        <w:t>-201</w:t>
      </w:r>
      <w:r w:rsidR="00957F66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DA6998" w:rsidRDefault="00DA6998" w:rsidP="00DA6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Материалы, полученные после указанной даты, без внесения организационного взноса, а также не соответствующие тематике конференции</w:t>
      </w:r>
      <w:r w:rsidR="004B1B8B">
        <w:rPr>
          <w:sz w:val="28"/>
          <w:szCs w:val="28"/>
        </w:rPr>
        <w:t>,</w:t>
      </w:r>
      <w:r>
        <w:rPr>
          <w:sz w:val="28"/>
          <w:szCs w:val="28"/>
        </w:rPr>
        <w:t xml:space="preserve"> к рассмотрению не принимаются.</w:t>
      </w:r>
    </w:p>
    <w:p w:rsidR="00841216" w:rsidRDefault="00DA6998" w:rsidP="008412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присланные Вами статьи должны быть оформлены в соответствии с данными требованиями.</w:t>
      </w:r>
    </w:p>
    <w:p w:rsidR="00DA6998" w:rsidRDefault="00DA6998" w:rsidP="00DA6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Рекомендуемый объем материалов</w:t>
      </w:r>
    </w:p>
    <w:p w:rsidR="00DA6998" w:rsidRDefault="004B1B8B" w:rsidP="008412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453EF3">
        <w:rPr>
          <w:sz w:val="28"/>
          <w:szCs w:val="28"/>
        </w:rPr>
        <w:t xml:space="preserve"> </w:t>
      </w:r>
      <w:r w:rsidR="00DA6998">
        <w:rPr>
          <w:sz w:val="28"/>
          <w:szCs w:val="28"/>
        </w:rPr>
        <w:t xml:space="preserve">от </w:t>
      </w:r>
      <w:r>
        <w:rPr>
          <w:sz w:val="28"/>
          <w:szCs w:val="28"/>
        </w:rPr>
        <w:t>3</w:t>
      </w:r>
      <w:r w:rsidR="00841216">
        <w:rPr>
          <w:sz w:val="28"/>
          <w:szCs w:val="28"/>
        </w:rPr>
        <w:t xml:space="preserve"> </w:t>
      </w:r>
      <w:r w:rsidR="00DA6998">
        <w:rPr>
          <w:sz w:val="28"/>
          <w:szCs w:val="28"/>
        </w:rPr>
        <w:t xml:space="preserve">до </w:t>
      </w:r>
      <w:r w:rsidR="009248EA">
        <w:rPr>
          <w:sz w:val="28"/>
          <w:szCs w:val="28"/>
        </w:rPr>
        <w:t>1</w:t>
      </w:r>
      <w:r w:rsidR="00DA6998">
        <w:rPr>
          <w:sz w:val="28"/>
          <w:szCs w:val="28"/>
        </w:rPr>
        <w:t>0 страниц</w:t>
      </w:r>
    </w:p>
    <w:p w:rsidR="00DA6998" w:rsidRDefault="00DA6998" w:rsidP="00DA6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Материалы предоставляются в следующем виде</w:t>
      </w:r>
      <w:r w:rsidR="004B1B8B">
        <w:rPr>
          <w:sz w:val="28"/>
          <w:szCs w:val="28"/>
        </w:rPr>
        <w:t>:</w:t>
      </w:r>
    </w:p>
    <w:p w:rsidR="00DA6998" w:rsidRPr="005368CE" w:rsidRDefault="004B1B8B" w:rsidP="00DA6998">
      <w:pPr>
        <w:ind w:firstLine="567"/>
        <w:jc w:val="both"/>
        <w:rPr>
          <w:sz w:val="28"/>
          <w:szCs w:val="28"/>
          <w:lang w:val="en-US"/>
        </w:rPr>
      </w:pPr>
      <w:r w:rsidRPr="005368CE">
        <w:rPr>
          <w:sz w:val="28"/>
          <w:szCs w:val="28"/>
          <w:lang w:val="en-US"/>
        </w:rPr>
        <w:t>–</w:t>
      </w:r>
      <w:r w:rsidR="00453EF3" w:rsidRPr="00453EF3">
        <w:rPr>
          <w:sz w:val="28"/>
          <w:szCs w:val="28"/>
          <w:lang w:val="en-US"/>
        </w:rPr>
        <w:t xml:space="preserve"> </w:t>
      </w:r>
      <w:r w:rsidR="00DA6998">
        <w:rPr>
          <w:sz w:val="28"/>
          <w:szCs w:val="28"/>
        </w:rPr>
        <w:t>в</w:t>
      </w:r>
      <w:r w:rsidR="00DA6998" w:rsidRPr="005368CE">
        <w:rPr>
          <w:sz w:val="28"/>
          <w:szCs w:val="28"/>
          <w:lang w:val="en-US"/>
        </w:rPr>
        <w:t xml:space="preserve"> </w:t>
      </w:r>
      <w:r w:rsidR="00DA6998">
        <w:rPr>
          <w:sz w:val="28"/>
          <w:szCs w:val="28"/>
        </w:rPr>
        <w:t>редакторе</w:t>
      </w:r>
      <w:r w:rsidR="00DA6998" w:rsidRPr="005368CE">
        <w:rPr>
          <w:sz w:val="28"/>
          <w:szCs w:val="28"/>
          <w:lang w:val="en-US"/>
        </w:rPr>
        <w:t xml:space="preserve"> Microsoft Office Word (</w:t>
      </w:r>
      <w:r w:rsidR="00DA6998">
        <w:rPr>
          <w:sz w:val="28"/>
          <w:szCs w:val="28"/>
        </w:rPr>
        <w:t>формат</w:t>
      </w:r>
      <w:r w:rsidR="00DA6998" w:rsidRPr="005368CE">
        <w:rPr>
          <w:sz w:val="28"/>
          <w:szCs w:val="28"/>
          <w:lang w:val="en-US"/>
        </w:rPr>
        <w:t xml:space="preserve"> .doc</w:t>
      </w:r>
      <w:r w:rsidR="009248EA" w:rsidRPr="005368CE">
        <w:rPr>
          <w:sz w:val="28"/>
          <w:szCs w:val="28"/>
          <w:lang w:val="en-US"/>
        </w:rPr>
        <w:t xml:space="preserve"> </w:t>
      </w:r>
      <w:r w:rsidR="009248EA">
        <w:rPr>
          <w:sz w:val="28"/>
          <w:szCs w:val="28"/>
        </w:rPr>
        <w:t>или</w:t>
      </w:r>
      <w:r w:rsidR="009248EA" w:rsidRPr="005368CE">
        <w:rPr>
          <w:sz w:val="28"/>
          <w:szCs w:val="28"/>
          <w:lang w:val="en-US"/>
        </w:rPr>
        <w:t xml:space="preserve"> .</w:t>
      </w:r>
      <w:proofErr w:type="spellStart"/>
      <w:r w:rsidR="009248EA">
        <w:rPr>
          <w:sz w:val="28"/>
          <w:szCs w:val="28"/>
          <w:lang w:val="en-US"/>
        </w:rPr>
        <w:t>docx</w:t>
      </w:r>
      <w:proofErr w:type="spellEnd"/>
      <w:r w:rsidR="00DA6998" w:rsidRPr="005368CE">
        <w:rPr>
          <w:sz w:val="28"/>
          <w:szCs w:val="28"/>
          <w:lang w:val="en-US"/>
        </w:rPr>
        <w:t>)</w:t>
      </w:r>
    </w:p>
    <w:p w:rsidR="00DA6998" w:rsidRPr="005368CE" w:rsidRDefault="004B1B8B" w:rsidP="00DA6998">
      <w:pPr>
        <w:ind w:firstLine="567"/>
        <w:jc w:val="both"/>
        <w:rPr>
          <w:sz w:val="28"/>
          <w:szCs w:val="28"/>
          <w:lang w:val="en-US"/>
        </w:rPr>
      </w:pPr>
      <w:r w:rsidRPr="005368CE">
        <w:rPr>
          <w:sz w:val="28"/>
          <w:szCs w:val="28"/>
          <w:lang w:val="en-US"/>
        </w:rPr>
        <w:t>–</w:t>
      </w:r>
      <w:r w:rsidR="00453EF3" w:rsidRPr="00453EF3">
        <w:rPr>
          <w:sz w:val="28"/>
          <w:szCs w:val="28"/>
          <w:lang w:val="en-US"/>
        </w:rPr>
        <w:t xml:space="preserve"> </w:t>
      </w:r>
      <w:r w:rsidR="00DA6998">
        <w:rPr>
          <w:sz w:val="28"/>
          <w:szCs w:val="28"/>
        </w:rPr>
        <w:t>шрифт</w:t>
      </w:r>
      <w:r w:rsidR="00DA6998" w:rsidRPr="005368CE">
        <w:rPr>
          <w:sz w:val="28"/>
          <w:szCs w:val="28"/>
          <w:lang w:val="en-US"/>
        </w:rPr>
        <w:t xml:space="preserve"> Times New Roman</w:t>
      </w:r>
    </w:p>
    <w:p w:rsidR="00DA6998" w:rsidRDefault="004B1B8B" w:rsidP="00DA6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DA6998">
        <w:rPr>
          <w:sz w:val="28"/>
          <w:szCs w:val="28"/>
        </w:rPr>
        <w:t>основной текст – кегль 14</w:t>
      </w:r>
    </w:p>
    <w:p w:rsidR="00DA6998" w:rsidRDefault="004B1B8B" w:rsidP="00DA6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DA6998">
        <w:rPr>
          <w:sz w:val="28"/>
          <w:szCs w:val="28"/>
        </w:rPr>
        <w:t>интервал 1,</w:t>
      </w:r>
      <w:r w:rsidR="00841216">
        <w:rPr>
          <w:sz w:val="28"/>
          <w:szCs w:val="28"/>
        </w:rPr>
        <w:t>5</w:t>
      </w:r>
    </w:p>
    <w:p w:rsidR="00DA6998" w:rsidRDefault="004B1B8B" w:rsidP="00DA6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DA6998">
        <w:rPr>
          <w:sz w:val="28"/>
          <w:szCs w:val="28"/>
        </w:rPr>
        <w:t>верхнее и нижнее поля – 2,5 см; левое поле – 3 см, правое поле – 1,5 см;</w:t>
      </w:r>
    </w:p>
    <w:p w:rsidR="00DA6998" w:rsidRDefault="004B1B8B" w:rsidP="00DA6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DA6998">
        <w:rPr>
          <w:sz w:val="28"/>
          <w:szCs w:val="28"/>
        </w:rPr>
        <w:t>отступ (абзац) – 1,25 см.</w:t>
      </w:r>
    </w:p>
    <w:p w:rsidR="00DA6998" w:rsidRDefault="00DA6998" w:rsidP="00DA6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Порядок расположения (структура) текста</w:t>
      </w:r>
      <w:r w:rsidR="004B1B8B">
        <w:rPr>
          <w:sz w:val="28"/>
          <w:szCs w:val="28"/>
        </w:rPr>
        <w:t>:</w:t>
      </w:r>
    </w:p>
    <w:p w:rsidR="00DA6998" w:rsidRDefault="004B1B8B" w:rsidP="00DA6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DA6998">
        <w:rPr>
          <w:sz w:val="28"/>
          <w:szCs w:val="28"/>
        </w:rPr>
        <w:t>название статьи (заглавными буквами, жирным шрифтом, по центру);</w:t>
      </w:r>
    </w:p>
    <w:p w:rsidR="00DA6998" w:rsidRDefault="004B1B8B" w:rsidP="00DA6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DA6998">
        <w:rPr>
          <w:sz w:val="28"/>
          <w:szCs w:val="28"/>
        </w:rPr>
        <w:t>фамилия и инициалы автора (жирным шрифтом, по центру);</w:t>
      </w:r>
    </w:p>
    <w:p w:rsidR="00DA6998" w:rsidRDefault="004B1B8B" w:rsidP="00DA6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DA6998">
        <w:rPr>
          <w:sz w:val="28"/>
          <w:szCs w:val="28"/>
        </w:rPr>
        <w:t>сведения об авторе (ученое звание, ученая степень, место работы/учебы);</w:t>
      </w:r>
    </w:p>
    <w:p w:rsidR="00DA6998" w:rsidRPr="009248EA" w:rsidRDefault="004B1B8B" w:rsidP="00DA6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A6998" w:rsidRPr="009248EA">
        <w:rPr>
          <w:sz w:val="28"/>
          <w:szCs w:val="28"/>
        </w:rPr>
        <w:t> аннотация (описание целей и задач проведенного исследования, а также возможности его практического применения);</w:t>
      </w:r>
    </w:p>
    <w:p w:rsidR="00DA6998" w:rsidRDefault="004B1B8B" w:rsidP="00DA6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A6998" w:rsidRPr="009248EA">
        <w:rPr>
          <w:sz w:val="28"/>
          <w:szCs w:val="28"/>
        </w:rPr>
        <w:t> ключевые слова (3-5 слов) на русском и английском языках;</w:t>
      </w:r>
    </w:p>
    <w:p w:rsidR="00DA6998" w:rsidRDefault="004B1B8B" w:rsidP="00DA6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DA6998">
        <w:rPr>
          <w:sz w:val="28"/>
          <w:szCs w:val="28"/>
        </w:rPr>
        <w:t>основной текст статьи;</w:t>
      </w:r>
    </w:p>
    <w:p w:rsidR="00DA6998" w:rsidRDefault="004B1B8B" w:rsidP="00DA6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DA6998">
        <w:rPr>
          <w:sz w:val="28"/>
          <w:szCs w:val="28"/>
        </w:rPr>
        <w:t>литература.</w:t>
      </w:r>
    </w:p>
    <w:p w:rsidR="00DA6998" w:rsidRDefault="00DA6998" w:rsidP="00DA6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Оформление сносок:</w:t>
      </w:r>
    </w:p>
    <w:p w:rsidR="00DA6998" w:rsidRDefault="004B1B8B" w:rsidP="00DA6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DA6998">
        <w:rPr>
          <w:sz w:val="28"/>
          <w:szCs w:val="28"/>
        </w:rPr>
        <w:t>сноски (на литературу) проставляются внутри статьи в квадратных скобках после цитаты (сначала указывается номер источника, а затем, после запятой - номер страницы; см. пример оформления сносок);</w:t>
      </w:r>
    </w:p>
    <w:p w:rsidR="00DA6998" w:rsidRDefault="004B1B8B" w:rsidP="00DA6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DA6998">
        <w:rPr>
          <w:sz w:val="28"/>
          <w:szCs w:val="28"/>
        </w:rPr>
        <w:t>сноски на несколько источников с указанием страниц разделяются между собой точкой с запятой.</w:t>
      </w:r>
    </w:p>
    <w:p w:rsidR="00DA6998" w:rsidRDefault="00DA6998" w:rsidP="00DA6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Примеры оформления сносок и ссылок</w:t>
      </w:r>
      <w:r>
        <w:rPr>
          <w:sz w:val="28"/>
          <w:szCs w:val="28"/>
        </w:rPr>
        <w:t>:</w:t>
      </w:r>
    </w:p>
    <w:p w:rsidR="00DA6998" w:rsidRDefault="004B1B8B" w:rsidP="00DA6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DA6998">
        <w:rPr>
          <w:sz w:val="28"/>
          <w:szCs w:val="28"/>
        </w:rPr>
        <w:t>сноска на один литературный источник с указанием страниц: [3,121].</w:t>
      </w:r>
    </w:p>
    <w:p w:rsidR="00DA6998" w:rsidRDefault="004B1B8B" w:rsidP="00DA6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DA6998">
        <w:rPr>
          <w:sz w:val="28"/>
          <w:szCs w:val="28"/>
        </w:rPr>
        <w:t>сноски на разные литературные источники с указанием страниц: [6,56; 12,58].</w:t>
      </w:r>
    </w:p>
    <w:p w:rsidR="00DA6998" w:rsidRDefault="00DA6998" w:rsidP="00DA6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 Все графические материалы в оформлении статьи должны быть черно-белыми.</w:t>
      </w:r>
    </w:p>
    <w:p w:rsidR="00DA6998" w:rsidRDefault="00DA6998" w:rsidP="00DA6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 Оформление списка литературы:</w:t>
      </w:r>
    </w:p>
    <w:p w:rsidR="00DA6998" w:rsidRDefault="00DA6998" w:rsidP="00DA6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 оформляется в соответствии с правилами:</w:t>
      </w:r>
    </w:p>
    <w:p w:rsidR="00DA6998" w:rsidRDefault="004B1B8B" w:rsidP="00DA6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A6998">
        <w:rPr>
          <w:sz w:val="28"/>
          <w:szCs w:val="28"/>
        </w:rPr>
        <w:t> Статьи из журналов и сборников:</w:t>
      </w:r>
    </w:p>
    <w:p w:rsidR="00DA6998" w:rsidRDefault="00453EF3" w:rsidP="00DA6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Клопов В.А. Проектирование модуля</w:t>
      </w:r>
      <w:r w:rsidR="00DA69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интеллектуального интерфейса </w:t>
      </w:r>
      <w:r w:rsidR="00DA6998">
        <w:rPr>
          <w:sz w:val="28"/>
          <w:szCs w:val="28"/>
        </w:rPr>
        <w:t xml:space="preserve">// </w:t>
      </w:r>
      <w:r>
        <w:rPr>
          <w:sz w:val="28"/>
          <w:szCs w:val="28"/>
        </w:rPr>
        <w:t>Проблемы науки</w:t>
      </w:r>
      <w:r w:rsidR="00DA6998">
        <w:rPr>
          <w:sz w:val="28"/>
          <w:szCs w:val="28"/>
        </w:rPr>
        <w:t>. – 20</w:t>
      </w:r>
      <w:r>
        <w:rPr>
          <w:sz w:val="28"/>
          <w:szCs w:val="28"/>
        </w:rPr>
        <w:t>16</w:t>
      </w:r>
      <w:r w:rsidR="00DA6998">
        <w:rPr>
          <w:sz w:val="28"/>
          <w:szCs w:val="28"/>
        </w:rPr>
        <w:t xml:space="preserve">. – № </w:t>
      </w:r>
      <w:r>
        <w:rPr>
          <w:sz w:val="28"/>
          <w:szCs w:val="28"/>
        </w:rPr>
        <w:t>1</w:t>
      </w:r>
      <w:r w:rsidR="00DA6998">
        <w:rPr>
          <w:sz w:val="28"/>
          <w:szCs w:val="28"/>
        </w:rPr>
        <w:t>. – С. 1</w:t>
      </w:r>
      <w:r>
        <w:rPr>
          <w:sz w:val="28"/>
          <w:szCs w:val="28"/>
        </w:rPr>
        <w:t>2</w:t>
      </w:r>
      <w:r w:rsidR="00DA6998">
        <w:rPr>
          <w:sz w:val="28"/>
          <w:szCs w:val="28"/>
        </w:rPr>
        <w:t>7-1</w:t>
      </w:r>
      <w:r>
        <w:rPr>
          <w:sz w:val="28"/>
          <w:szCs w:val="28"/>
        </w:rPr>
        <w:t>34</w:t>
      </w:r>
      <w:r w:rsidR="00DA6998">
        <w:rPr>
          <w:sz w:val="28"/>
          <w:szCs w:val="28"/>
        </w:rPr>
        <w:t>.</w:t>
      </w:r>
    </w:p>
    <w:p w:rsidR="00DA6998" w:rsidRDefault="004B1B8B" w:rsidP="00DA6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A6998">
        <w:rPr>
          <w:sz w:val="28"/>
          <w:szCs w:val="28"/>
        </w:rPr>
        <w:t> Электронные ресурсы (ресурсы Интернет):</w:t>
      </w:r>
    </w:p>
    <w:p w:rsidR="00DA6998" w:rsidRDefault="00DA6998" w:rsidP="00DA6998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Фалейтор</w:t>
      </w:r>
      <w:proofErr w:type="spellEnd"/>
      <w:r>
        <w:rPr>
          <w:sz w:val="28"/>
          <w:szCs w:val="28"/>
        </w:rPr>
        <w:t xml:space="preserve"> А. Сегментирование рынка // Энциклопедия маркетинга [Электронный ресурс]. – Режим доступа: www.marketing.spb.ru/read/article/a18.htm</w:t>
      </w:r>
    </w:p>
    <w:p w:rsidR="00DA6998" w:rsidRDefault="004B1B8B" w:rsidP="00DA6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A6998">
        <w:rPr>
          <w:sz w:val="28"/>
          <w:szCs w:val="28"/>
        </w:rPr>
        <w:t> Материалы конференций, совещаний, семинаров:</w:t>
      </w:r>
    </w:p>
    <w:p w:rsidR="00DA6998" w:rsidRDefault="00453EF3" w:rsidP="00453EF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Разработка автоматизированной системы экологического </w:t>
      </w:r>
      <w:proofErr w:type="gramStart"/>
      <w:r>
        <w:rPr>
          <w:sz w:val="28"/>
          <w:szCs w:val="28"/>
        </w:rPr>
        <w:t xml:space="preserve">мониторинга </w:t>
      </w:r>
      <w:r w:rsidR="00DA6998">
        <w:rPr>
          <w:sz w:val="28"/>
          <w:szCs w:val="28"/>
        </w:rPr>
        <w:t>:</w:t>
      </w:r>
      <w:proofErr w:type="gramEnd"/>
      <w:r w:rsidR="00DA6998">
        <w:rPr>
          <w:sz w:val="28"/>
          <w:szCs w:val="28"/>
        </w:rPr>
        <w:t xml:space="preserve"> Материалы науч.-</w:t>
      </w:r>
      <w:proofErr w:type="spellStart"/>
      <w:r w:rsidR="00DA6998">
        <w:rPr>
          <w:sz w:val="28"/>
          <w:szCs w:val="28"/>
        </w:rPr>
        <w:t>практ</w:t>
      </w:r>
      <w:proofErr w:type="spellEnd"/>
      <w:r w:rsidR="00DA6998">
        <w:rPr>
          <w:sz w:val="28"/>
          <w:szCs w:val="28"/>
        </w:rPr>
        <w:t xml:space="preserve">. </w:t>
      </w:r>
      <w:proofErr w:type="spellStart"/>
      <w:r w:rsidR="00DA6998">
        <w:rPr>
          <w:sz w:val="28"/>
          <w:szCs w:val="28"/>
        </w:rPr>
        <w:t>конф</w:t>
      </w:r>
      <w:proofErr w:type="spellEnd"/>
      <w:r w:rsidR="00DA6998">
        <w:rPr>
          <w:sz w:val="28"/>
          <w:szCs w:val="28"/>
        </w:rPr>
        <w:t>., 28-29 августа 1997 г./ Иркут. гос. ун-т Байкальский учеб. комплекс. – Иркутск, 1997. – 136 с.</w:t>
      </w:r>
    </w:p>
    <w:p w:rsidR="00DA6998" w:rsidRDefault="00DA6998" w:rsidP="00DA6998">
      <w:pPr>
        <w:ind w:firstLine="567"/>
        <w:jc w:val="both"/>
        <w:rPr>
          <w:sz w:val="28"/>
          <w:szCs w:val="28"/>
        </w:rPr>
      </w:pPr>
    </w:p>
    <w:p w:rsidR="004B1B8B" w:rsidRDefault="004B1B8B" w:rsidP="00DA6998">
      <w:pPr>
        <w:ind w:firstLine="567"/>
        <w:jc w:val="both"/>
        <w:rPr>
          <w:sz w:val="28"/>
          <w:szCs w:val="28"/>
        </w:rPr>
      </w:pPr>
    </w:p>
    <w:p w:rsidR="004B1B8B" w:rsidRDefault="004B1B8B" w:rsidP="00DA6998">
      <w:pPr>
        <w:ind w:firstLine="567"/>
        <w:jc w:val="both"/>
        <w:rPr>
          <w:sz w:val="28"/>
          <w:szCs w:val="28"/>
        </w:rPr>
      </w:pPr>
    </w:p>
    <w:p w:rsidR="00DA6998" w:rsidRDefault="00DA6998" w:rsidP="00DA6998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Статьи необходимо тщательно вычитывать и соблюдать указанные требования.</w:t>
      </w:r>
    </w:p>
    <w:p w:rsidR="00DA6998" w:rsidRDefault="00DA6998" w:rsidP="00DA699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статьи проходят:</w:t>
      </w:r>
    </w:p>
    <w:p w:rsidR="00DA6998" w:rsidRDefault="00DA6998" w:rsidP="00DA6998">
      <w:pPr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jc w:val="both"/>
        <w:rPr>
          <w:b/>
          <w:sz w:val="28"/>
          <w:szCs w:val="28"/>
        </w:rPr>
      </w:pPr>
      <w:r>
        <w:rPr>
          <w:rStyle w:val="a7"/>
          <w:sz w:val="28"/>
          <w:szCs w:val="28"/>
        </w:rPr>
        <w:t>проверку на плагиат</w:t>
      </w:r>
      <w:r>
        <w:rPr>
          <w:b/>
          <w:sz w:val="28"/>
          <w:szCs w:val="28"/>
        </w:rPr>
        <w:t xml:space="preserve"> (используется сервис </w:t>
      </w:r>
      <w:hyperlink r:id="rId7" w:history="1">
        <w:r>
          <w:rPr>
            <w:rStyle w:val="a3"/>
            <w:b/>
            <w:sz w:val="28"/>
            <w:szCs w:val="28"/>
          </w:rPr>
          <w:t>http://text.ru/antiplagiat</w:t>
        </w:r>
      </w:hyperlink>
      <w:r>
        <w:rPr>
          <w:b/>
          <w:sz w:val="28"/>
          <w:szCs w:val="28"/>
        </w:rPr>
        <w:t>). Оригинальность тек</w:t>
      </w:r>
      <w:r w:rsidR="00841216">
        <w:rPr>
          <w:b/>
          <w:sz w:val="28"/>
          <w:szCs w:val="28"/>
        </w:rPr>
        <w:t>ста должна составлять не менее 6</w:t>
      </w:r>
      <w:r w:rsidR="009248EA">
        <w:rPr>
          <w:b/>
          <w:sz w:val="28"/>
          <w:szCs w:val="28"/>
          <w:lang w:val="en-US"/>
        </w:rPr>
        <w:t>0</w:t>
      </w:r>
      <w:r>
        <w:rPr>
          <w:b/>
          <w:sz w:val="28"/>
          <w:szCs w:val="28"/>
        </w:rPr>
        <w:t xml:space="preserve"> % от объема статьи;</w:t>
      </w:r>
    </w:p>
    <w:p w:rsidR="00DA6998" w:rsidRDefault="00DA6998" w:rsidP="00DA6998">
      <w:pPr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обязательное </w:t>
      </w:r>
      <w:r>
        <w:rPr>
          <w:rStyle w:val="a7"/>
          <w:sz w:val="28"/>
          <w:szCs w:val="28"/>
        </w:rPr>
        <w:t>рецензирование</w:t>
      </w:r>
      <w:r>
        <w:rPr>
          <w:b/>
          <w:sz w:val="28"/>
          <w:szCs w:val="28"/>
        </w:rPr>
        <w:t xml:space="preserve"> редакционной коллегией.</w:t>
      </w:r>
    </w:p>
    <w:p w:rsidR="00DA6998" w:rsidRDefault="00DA6998" w:rsidP="00DA6998">
      <w:pPr>
        <w:ind w:firstLine="567"/>
        <w:jc w:val="both"/>
        <w:rPr>
          <w:sz w:val="28"/>
          <w:szCs w:val="28"/>
        </w:rPr>
      </w:pPr>
    </w:p>
    <w:p w:rsidR="00DA6998" w:rsidRDefault="00DA6998" w:rsidP="00494E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участник конференции (как основной, так и соавтор) должен заполнить </w:t>
      </w:r>
      <w:r>
        <w:rPr>
          <w:b/>
          <w:sz w:val="28"/>
          <w:szCs w:val="28"/>
        </w:rPr>
        <w:t>заявку, лицензионный договор</w:t>
      </w:r>
      <w:r>
        <w:rPr>
          <w:sz w:val="28"/>
          <w:szCs w:val="28"/>
        </w:rPr>
        <w:t>. Лицензионный договор мо</w:t>
      </w:r>
      <w:r w:rsidR="009248EA" w:rsidRPr="009248EA">
        <w:rPr>
          <w:sz w:val="28"/>
          <w:szCs w:val="28"/>
        </w:rPr>
        <w:t>же</w:t>
      </w:r>
      <w:r>
        <w:rPr>
          <w:sz w:val="28"/>
          <w:szCs w:val="28"/>
        </w:rPr>
        <w:t xml:space="preserve">т быть прислан по почте на адрес </w:t>
      </w:r>
      <w:r>
        <w:rPr>
          <w:color w:val="000000"/>
          <w:sz w:val="28"/>
          <w:szCs w:val="28"/>
        </w:rPr>
        <w:t>Орского гуманитарно-технологического института (филиала) ОГУ: 462403, г. Орск, пр. Мира, 15А</w:t>
      </w:r>
      <w:r>
        <w:rPr>
          <w:sz w:val="28"/>
          <w:szCs w:val="28"/>
        </w:rPr>
        <w:t xml:space="preserve"> или представлен на электронный адрес: </w:t>
      </w:r>
      <w:hyperlink r:id="rId8" w:history="1">
        <w:r w:rsidR="00F322F1" w:rsidRPr="008261BA">
          <w:rPr>
            <w:rStyle w:val="a3"/>
            <w:sz w:val="28"/>
            <w:szCs w:val="28"/>
            <w:lang w:val="en-US"/>
          </w:rPr>
          <w:t>tvrps</w:t>
        </w:r>
        <w:r w:rsidR="00F322F1" w:rsidRPr="008261BA">
          <w:rPr>
            <w:rStyle w:val="a3"/>
            <w:sz w:val="28"/>
            <w:szCs w:val="28"/>
          </w:rPr>
          <w:t>-2018@mail.</w:t>
        </w:r>
        <w:proofErr w:type="spellStart"/>
        <w:r w:rsidR="00F322F1" w:rsidRPr="008261B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конференции в виде скан-копии документов (для иногородних участников).</w:t>
      </w:r>
    </w:p>
    <w:p w:rsidR="00DA6998" w:rsidRDefault="00DA6998" w:rsidP="00DA6998">
      <w:pPr>
        <w:ind w:firstLine="567"/>
        <w:rPr>
          <w:sz w:val="28"/>
          <w:szCs w:val="28"/>
          <w:u w:val="single"/>
        </w:rPr>
      </w:pPr>
    </w:p>
    <w:p w:rsidR="00E032D3" w:rsidRDefault="00E032D3" w:rsidP="00841216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конференции будут выпущены в электронном виде. </w:t>
      </w:r>
      <w:r w:rsidR="00841216" w:rsidRPr="00841216">
        <w:rPr>
          <w:sz w:val="28"/>
          <w:szCs w:val="28"/>
        </w:rPr>
        <w:t>Каждому участнику конференции высылается электронная версия журнала на</w:t>
      </w:r>
      <w:r>
        <w:rPr>
          <w:sz w:val="28"/>
          <w:szCs w:val="28"/>
        </w:rPr>
        <w:t xml:space="preserve"> </w:t>
      </w:r>
      <w:r w:rsidR="00841216" w:rsidRPr="00841216">
        <w:rPr>
          <w:sz w:val="28"/>
          <w:szCs w:val="28"/>
          <w:lang w:val="en-US"/>
        </w:rPr>
        <w:t>e</w:t>
      </w:r>
      <w:r w:rsidR="00841216" w:rsidRPr="00841216">
        <w:rPr>
          <w:sz w:val="28"/>
          <w:szCs w:val="28"/>
        </w:rPr>
        <w:t>-</w:t>
      </w:r>
      <w:proofErr w:type="spellStart"/>
      <w:r w:rsidR="00841216" w:rsidRPr="00841216">
        <w:rPr>
          <w:sz w:val="28"/>
          <w:szCs w:val="28"/>
        </w:rPr>
        <w:t>mail</w:t>
      </w:r>
      <w:proofErr w:type="spellEnd"/>
      <w:r w:rsidR="00841216" w:rsidRPr="00841216">
        <w:rPr>
          <w:sz w:val="28"/>
          <w:szCs w:val="28"/>
        </w:rPr>
        <w:t xml:space="preserve"> адрес. </w:t>
      </w:r>
      <w:r>
        <w:rPr>
          <w:sz w:val="28"/>
          <w:szCs w:val="28"/>
        </w:rPr>
        <w:t>По заявке участника конференции материалы могут быть высланы на диске.</w:t>
      </w:r>
    </w:p>
    <w:p w:rsidR="00E032D3" w:rsidRDefault="00E032D3" w:rsidP="00841216">
      <w:pPr>
        <w:pStyle w:val="a6"/>
        <w:ind w:firstLine="567"/>
        <w:jc w:val="both"/>
        <w:rPr>
          <w:sz w:val="28"/>
          <w:szCs w:val="28"/>
        </w:rPr>
      </w:pPr>
    </w:p>
    <w:p w:rsidR="00E032D3" w:rsidRPr="00841216" w:rsidRDefault="00E032D3" w:rsidP="00E032D3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Стоимость одной страницы – 200 руб.</w:t>
      </w:r>
    </w:p>
    <w:p w:rsidR="00841216" w:rsidRDefault="00E032D3" w:rsidP="00E032D3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Почтовая пересылка по России – 100 руб., за рубеж – 350 руб.</w:t>
      </w:r>
    </w:p>
    <w:p w:rsidR="00DA6998" w:rsidRDefault="00DA6998" w:rsidP="00DA6998">
      <w:pPr>
        <w:jc w:val="both"/>
        <w:rPr>
          <w:sz w:val="28"/>
          <w:szCs w:val="28"/>
        </w:rPr>
      </w:pPr>
    </w:p>
    <w:p w:rsidR="00DA6998" w:rsidRDefault="00DA6998" w:rsidP="00DA6998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Банковские реквизиты для оплаты</w:t>
      </w:r>
      <w:r>
        <w:rPr>
          <w:sz w:val="28"/>
          <w:szCs w:val="28"/>
        </w:rPr>
        <w:t>:</w:t>
      </w:r>
    </w:p>
    <w:p w:rsidR="00DA6998" w:rsidRDefault="00DA6998" w:rsidP="00DA699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ИНН</w:t>
      </w:r>
      <w:r>
        <w:rPr>
          <w:color w:val="333333"/>
          <w:sz w:val="28"/>
          <w:szCs w:val="28"/>
        </w:rPr>
        <w:t xml:space="preserve"> 5612001360 </w:t>
      </w:r>
      <w:r>
        <w:rPr>
          <w:b/>
          <w:color w:val="333333"/>
          <w:sz w:val="28"/>
          <w:szCs w:val="28"/>
        </w:rPr>
        <w:t>КПП</w:t>
      </w:r>
      <w:r>
        <w:rPr>
          <w:color w:val="333333"/>
          <w:sz w:val="28"/>
          <w:szCs w:val="28"/>
        </w:rPr>
        <w:t xml:space="preserve"> 561402001</w:t>
      </w:r>
    </w:p>
    <w:p w:rsidR="00DA6998" w:rsidRDefault="00DA6998" w:rsidP="00DA699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УФК п</w:t>
      </w:r>
      <w:r w:rsidR="001C598C">
        <w:rPr>
          <w:color w:val="333333"/>
          <w:sz w:val="28"/>
          <w:szCs w:val="28"/>
        </w:rPr>
        <w:t>о Оренбургской области (</w:t>
      </w:r>
      <w:r>
        <w:rPr>
          <w:color w:val="333333"/>
          <w:sz w:val="28"/>
          <w:szCs w:val="28"/>
        </w:rPr>
        <w:t xml:space="preserve">Орский гуманитарно-технологический институт (филиал) ОГУ, </w:t>
      </w:r>
      <w:r>
        <w:rPr>
          <w:b/>
          <w:color w:val="333333"/>
          <w:sz w:val="28"/>
          <w:szCs w:val="28"/>
        </w:rPr>
        <w:t>л/с</w:t>
      </w:r>
      <w:r>
        <w:rPr>
          <w:color w:val="333333"/>
          <w:sz w:val="28"/>
          <w:szCs w:val="28"/>
        </w:rPr>
        <w:t xml:space="preserve"> 20536У79760)</w:t>
      </w:r>
    </w:p>
    <w:p w:rsidR="00DA6998" w:rsidRDefault="00DA6998" w:rsidP="00DA699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«Банк получателя»:</w:t>
      </w:r>
    </w:p>
    <w:p w:rsidR="00DA6998" w:rsidRDefault="00DA6998" w:rsidP="00DA699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Отделение Оренбург г. Оренбург</w:t>
      </w:r>
    </w:p>
    <w:p w:rsidR="00DA6998" w:rsidRDefault="00DA6998" w:rsidP="00DA699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р/с</w:t>
      </w:r>
      <w:r>
        <w:rPr>
          <w:color w:val="333333"/>
          <w:sz w:val="28"/>
          <w:szCs w:val="28"/>
        </w:rPr>
        <w:t xml:space="preserve"> 40501810500002000001</w:t>
      </w:r>
    </w:p>
    <w:p w:rsidR="00DA6998" w:rsidRDefault="00DA6998" w:rsidP="00DA699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БИК</w:t>
      </w:r>
      <w:r w:rsidR="00F85DCF">
        <w:rPr>
          <w:color w:val="333333"/>
          <w:sz w:val="28"/>
          <w:szCs w:val="28"/>
        </w:rPr>
        <w:t xml:space="preserve"> 045354001</w:t>
      </w:r>
    </w:p>
    <w:p w:rsidR="00DA6998" w:rsidRDefault="00DA6998" w:rsidP="00DA699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ОКАТО</w:t>
      </w:r>
      <w:r>
        <w:rPr>
          <w:color w:val="333333"/>
          <w:sz w:val="28"/>
          <w:szCs w:val="28"/>
        </w:rPr>
        <w:t xml:space="preserve"> 53423000000 </w:t>
      </w:r>
      <w:r>
        <w:rPr>
          <w:b/>
          <w:color w:val="333333"/>
          <w:sz w:val="28"/>
          <w:szCs w:val="28"/>
        </w:rPr>
        <w:t>ОКТМО</w:t>
      </w:r>
      <w:r>
        <w:rPr>
          <w:color w:val="333333"/>
          <w:sz w:val="28"/>
          <w:szCs w:val="28"/>
        </w:rPr>
        <w:t xml:space="preserve"> 53723000</w:t>
      </w:r>
    </w:p>
    <w:p w:rsidR="00DA6998" w:rsidRDefault="00DA6998" w:rsidP="00DA699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«Назначение платежа»: КБК 00000000000000000130 </w:t>
      </w:r>
      <w:r>
        <w:rPr>
          <w:sz w:val="28"/>
          <w:szCs w:val="28"/>
        </w:rPr>
        <w:t>за участие в конференции «</w:t>
      </w:r>
      <w:r w:rsidR="0074411E" w:rsidRPr="0074411E">
        <w:rPr>
          <w:sz w:val="28"/>
          <w:szCs w:val="28"/>
        </w:rPr>
        <w:t>ТВРПС</w:t>
      </w:r>
      <w:r w:rsidR="009248EA">
        <w:rPr>
          <w:sz w:val="28"/>
          <w:szCs w:val="28"/>
        </w:rPr>
        <w:t>-2018</w:t>
      </w:r>
      <w:r>
        <w:rPr>
          <w:sz w:val="28"/>
          <w:szCs w:val="28"/>
        </w:rPr>
        <w:t>» Ф.И.О. отправителя (обязательно!)</w:t>
      </w:r>
    </w:p>
    <w:p w:rsidR="00DA6998" w:rsidRDefault="00DA6998" w:rsidP="00DA6998">
      <w:pPr>
        <w:shd w:val="clear" w:color="auto" w:fill="FFFFFF"/>
        <w:spacing w:after="150"/>
        <w:rPr>
          <w:rFonts w:ascii="PT Sans" w:hAnsi="PT Sans"/>
          <w:color w:val="333333"/>
          <w:sz w:val="21"/>
          <w:szCs w:val="21"/>
        </w:rPr>
      </w:pPr>
    </w:p>
    <w:p w:rsidR="00DA6998" w:rsidRDefault="00DA6998" w:rsidP="00DA6998">
      <w:pPr>
        <w:rPr>
          <w:sz w:val="28"/>
          <w:szCs w:val="28"/>
        </w:rPr>
        <w:sectPr w:rsidR="00DA6998">
          <w:pgSz w:w="11906" w:h="16838"/>
          <w:pgMar w:top="567" w:right="424" w:bottom="567" w:left="1134" w:header="709" w:footer="709" w:gutter="0"/>
          <w:cols w:space="720"/>
        </w:sectPr>
      </w:pPr>
    </w:p>
    <w:p w:rsidR="00DA6998" w:rsidRDefault="00DA6998" w:rsidP="00DA6998">
      <w:pPr>
        <w:jc w:val="right"/>
        <w:rPr>
          <w:b/>
        </w:rPr>
      </w:pPr>
      <w:r>
        <w:rPr>
          <w:b/>
        </w:rPr>
        <w:t>Образец оформления статьи</w:t>
      </w:r>
    </w:p>
    <w:p w:rsidR="00DA6998" w:rsidRDefault="00DA6998" w:rsidP="00DA6998">
      <w:pPr>
        <w:jc w:val="right"/>
        <w:rPr>
          <w:b/>
        </w:rPr>
      </w:pPr>
    </w:p>
    <w:p w:rsidR="00DA6998" w:rsidRDefault="00DA6998" w:rsidP="00DA69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НЕОБХОДИМОСТИ ПРАВА НА ЗАЩИТУ НА СТАДИИ ПРЕДВАРИТЕЛЬНОГО РАССЛЕДОВАНИЯ</w:t>
      </w:r>
    </w:p>
    <w:p w:rsidR="00DA6998" w:rsidRDefault="00DA6998" w:rsidP="00DA6998">
      <w:pPr>
        <w:jc w:val="center"/>
        <w:rPr>
          <w:b/>
          <w:sz w:val="28"/>
          <w:szCs w:val="28"/>
        </w:rPr>
      </w:pPr>
    </w:p>
    <w:p w:rsidR="00DA6998" w:rsidRDefault="00DA6998" w:rsidP="00DA69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Иванова Е.Д.</w:t>
      </w:r>
    </w:p>
    <w:p w:rsidR="00DA6998" w:rsidRDefault="00DA6998" w:rsidP="00DA6998">
      <w:pPr>
        <w:jc w:val="center"/>
        <w:rPr>
          <w:sz w:val="28"/>
          <w:szCs w:val="28"/>
        </w:rPr>
      </w:pPr>
      <w:r>
        <w:rPr>
          <w:sz w:val="28"/>
          <w:szCs w:val="28"/>
        </w:rPr>
        <w:t>Магистрант, кафедра уголовного процесса и криминалистики,</w:t>
      </w:r>
    </w:p>
    <w:p w:rsidR="00DA6998" w:rsidRDefault="00DA6998" w:rsidP="00DA6998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Волгоградский государственный университет</w:t>
      </w:r>
    </w:p>
    <w:p w:rsidR="00DA6998" w:rsidRDefault="00DA6998" w:rsidP="00DA6998">
      <w:pPr>
        <w:jc w:val="center"/>
        <w:rPr>
          <w:sz w:val="28"/>
          <w:szCs w:val="28"/>
        </w:rPr>
      </w:pPr>
    </w:p>
    <w:p w:rsidR="00DA6998" w:rsidRDefault="00DA6998" w:rsidP="00DA6998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Аннотация</w:t>
      </w:r>
    </w:p>
    <w:p w:rsidR="00DA6998" w:rsidRDefault="00DA6998" w:rsidP="00DA6998">
      <w:pPr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В статье исследуются общие положения принципа обеспечения подозреваемому и обвиняемому права на защиту на стадии предварительного расследования, а также правовые и нравственные основания указанного правового института.</w:t>
      </w:r>
    </w:p>
    <w:p w:rsidR="00DA6998" w:rsidRDefault="00DA6998" w:rsidP="00DA6998">
      <w:pPr>
        <w:ind w:firstLine="601"/>
        <w:jc w:val="both"/>
        <w:rPr>
          <w:sz w:val="28"/>
          <w:szCs w:val="28"/>
        </w:rPr>
      </w:pPr>
    </w:p>
    <w:p w:rsidR="00DA6998" w:rsidRDefault="00DA6998" w:rsidP="00DA699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Ключевые слова: </w:t>
      </w:r>
      <w:r>
        <w:rPr>
          <w:sz w:val="28"/>
          <w:szCs w:val="28"/>
        </w:rPr>
        <w:t>право на защиту, защитник, подозреваемый, обвиняемый</w:t>
      </w:r>
    </w:p>
    <w:p w:rsidR="00DA6998" w:rsidRDefault="00DA6998" w:rsidP="00DA6998">
      <w:pPr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Keywords:</w:t>
      </w:r>
      <w:r>
        <w:rPr>
          <w:sz w:val="28"/>
          <w:szCs w:val="28"/>
          <w:lang w:val="en-US"/>
        </w:rPr>
        <w:t xml:space="preserve"> the right to protection, counsel, the suspect, the accused</w:t>
      </w:r>
    </w:p>
    <w:p w:rsidR="00DA6998" w:rsidRDefault="00DA6998" w:rsidP="00DA6998">
      <w:pPr>
        <w:jc w:val="both"/>
        <w:rPr>
          <w:sz w:val="28"/>
          <w:szCs w:val="28"/>
          <w:lang w:val="en-US"/>
        </w:rPr>
      </w:pPr>
    </w:p>
    <w:p w:rsidR="00DA6998" w:rsidRDefault="00DA6998" w:rsidP="00DA6998">
      <w:pPr>
        <w:spacing w:line="360" w:lineRule="auto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Текст статьи Текст статьи Текст статьи Текст статьи Текст статьи Текст статьи Текст статьи Текст статьи [1,267].</w:t>
      </w:r>
    </w:p>
    <w:p w:rsidR="009248EA" w:rsidRDefault="009248EA" w:rsidP="009248EA">
      <w:pPr>
        <w:spacing w:line="360" w:lineRule="auto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Текст статьи Текст статьи Текст статьи Текст статьи [2,39; 3,126].</w:t>
      </w:r>
    </w:p>
    <w:p w:rsidR="009248EA" w:rsidRDefault="009248EA" w:rsidP="009248EA">
      <w:pPr>
        <w:spacing w:line="360" w:lineRule="auto"/>
        <w:rPr>
          <w:sz w:val="28"/>
          <w:szCs w:val="28"/>
        </w:rPr>
      </w:pPr>
    </w:p>
    <w:p w:rsidR="009248EA" w:rsidRPr="00841216" w:rsidRDefault="009248EA" w:rsidP="009248EA">
      <w:pPr>
        <w:pStyle w:val="a4"/>
        <w:widowControl w:val="0"/>
        <w:shd w:val="clear" w:color="auto" w:fill="FFFFFF"/>
        <w:spacing w:before="0" w:after="0"/>
        <w:ind w:firstLine="567"/>
        <w:jc w:val="center"/>
        <w:rPr>
          <w:spacing w:val="-2"/>
          <w:sz w:val="28"/>
          <w:szCs w:val="28"/>
          <w:highlight w:val="yellow"/>
        </w:rPr>
      </w:pPr>
      <w:r w:rsidRPr="00841216">
        <w:rPr>
          <w:noProof/>
          <w:sz w:val="28"/>
          <w:szCs w:val="28"/>
          <w:highlight w:val="yellow"/>
        </w:rPr>
        <w:drawing>
          <wp:inline distT="0" distB="0" distL="0" distR="0" wp14:anchorId="5E726DC7" wp14:editId="66EA65F3">
            <wp:extent cx="2476500" cy="2152650"/>
            <wp:effectExtent l="0" t="0" r="0" b="0"/>
            <wp:docPr id="3" name="Рисунок 3" descr="http://www.w-easy.it/web/upload/images/offerte/grafico-web-marketing-tre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w-easy.it/web/upload/images/offerte/grafico-web-marketing-tren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8EA" w:rsidRPr="009248EA" w:rsidRDefault="009248EA" w:rsidP="009248EA">
      <w:pPr>
        <w:pStyle w:val="a4"/>
        <w:widowControl w:val="0"/>
        <w:shd w:val="clear" w:color="auto" w:fill="FFFFFF"/>
        <w:spacing w:before="0" w:after="0"/>
        <w:ind w:firstLine="567"/>
        <w:jc w:val="center"/>
        <w:rPr>
          <w:color w:val="000000"/>
          <w:spacing w:val="-2"/>
          <w:sz w:val="28"/>
          <w:szCs w:val="28"/>
        </w:rPr>
      </w:pPr>
      <w:r w:rsidRPr="009248EA">
        <w:rPr>
          <w:b/>
          <w:color w:val="000000"/>
          <w:spacing w:val="-2"/>
          <w:sz w:val="28"/>
          <w:szCs w:val="28"/>
        </w:rPr>
        <w:t>Рисунок 1</w:t>
      </w:r>
      <w:r>
        <w:rPr>
          <w:b/>
          <w:color w:val="000000"/>
          <w:spacing w:val="-2"/>
          <w:sz w:val="28"/>
          <w:szCs w:val="28"/>
        </w:rPr>
        <w:t xml:space="preserve"> </w:t>
      </w:r>
      <w:r w:rsidRPr="009248EA">
        <w:rPr>
          <w:color w:val="000000"/>
          <w:spacing w:val="-2"/>
          <w:sz w:val="28"/>
          <w:szCs w:val="28"/>
        </w:rPr>
        <w:t>– Название рисунка</w:t>
      </w:r>
    </w:p>
    <w:p w:rsidR="009248EA" w:rsidRPr="009248EA" w:rsidRDefault="009248EA" w:rsidP="009248EA">
      <w:pPr>
        <w:jc w:val="center"/>
        <w:rPr>
          <w:sz w:val="28"/>
          <w:szCs w:val="28"/>
        </w:rPr>
      </w:pPr>
    </w:p>
    <w:p w:rsidR="009248EA" w:rsidRPr="009248EA" w:rsidRDefault="009248EA" w:rsidP="009248EA">
      <w:pPr>
        <w:ind w:firstLine="284"/>
        <w:rPr>
          <w:sz w:val="28"/>
          <w:szCs w:val="28"/>
        </w:rPr>
      </w:pPr>
      <w:r w:rsidRPr="009248EA">
        <w:rPr>
          <w:b/>
          <w:sz w:val="28"/>
          <w:szCs w:val="28"/>
        </w:rPr>
        <w:t>Таблица 1</w:t>
      </w:r>
      <w:r w:rsidRPr="009248EA">
        <w:rPr>
          <w:sz w:val="28"/>
          <w:szCs w:val="28"/>
        </w:rPr>
        <w:t xml:space="preserve"> – Название таблицы</w:t>
      </w:r>
      <w:r w:rsidRPr="009248EA">
        <w:rPr>
          <w:b/>
          <w:bCs/>
          <w:sz w:val="28"/>
          <w:szCs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8"/>
      </w:tblGrid>
      <w:tr w:rsidR="009248EA" w:rsidRPr="009248EA" w:rsidTr="00E21585">
        <w:tc>
          <w:tcPr>
            <w:tcW w:w="1231" w:type="dxa"/>
          </w:tcPr>
          <w:p w:rsidR="009248EA" w:rsidRPr="009248EA" w:rsidRDefault="009248EA" w:rsidP="00E21585">
            <w:pPr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31" w:type="dxa"/>
          </w:tcPr>
          <w:p w:rsidR="009248EA" w:rsidRPr="009248EA" w:rsidRDefault="009248EA" w:rsidP="00E21585">
            <w:pPr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32" w:type="dxa"/>
          </w:tcPr>
          <w:p w:rsidR="009248EA" w:rsidRPr="009248EA" w:rsidRDefault="009248EA" w:rsidP="00E21585">
            <w:pPr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32" w:type="dxa"/>
          </w:tcPr>
          <w:p w:rsidR="009248EA" w:rsidRPr="009248EA" w:rsidRDefault="009248EA" w:rsidP="00E21585">
            <w:pPr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32" w:type="dxa"/>
          </w:tcPr>
          <w:p w:rsidR="009248EA" w:rsidRPr="009248EA" w:rsidRDefault="009248EA" w:rsidP="00E21585">
            <w:pPr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32" w:type="dxa"/>
          </w:tcPr>
          <w:p w:rsidR="009248EA" w:rsidRPr="009248EA" w:rsidRDefault="009248EA" w:rsidP="00E21585">
            <w:pPr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32" w:type="dxa"/>
          </w:tcPr>
          <w:p w:rsidR="009248EA" w:rsidRPr="009248EA" w:rsidRDefault="009248EA" w:rsidP="00E21585">
            <w:pPr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32" w:type="dxa"/>
          </w:tcPr>
          <w:p w:rsidR="009248EA" w:rsidRPr="009248EA" w:rsidRDefault="009248EA" w:rsidP="00E21585">
            <w:pPr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</w:tr>
      <w:tr w:rsidR="009248EA" w:rsidRPr="00841216" w:rsidTr="00E21585">
        <w:tc>
          <w:tcPr>
            <w:tcW w:w="1231" w:type="dxa"/>
          </w:tcPr>
          <w:p w:rsidR="009248EA" w:rsidRPr="009248EA" w:rsidRDefault="009248EA" w:rsidP="00E21585">
            <w:pPr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31" w:type="dxa"/>
          </w:tcPr>
          <w:p w:rsidR="009248EA" w:rsidRPr="009248EA" w:rsidRDefault="009248EA" w:rsidP="00E21585">
            <w:pPr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32" w:type="dxa"/>
          </w:tcPr>
          <w:p w:rsidR="009248EA" w:rsidRPr="009248EA" w:rsidRDefault="009248EA" w:rsidP="00E21585">
            <w:pPr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32" w:type="dxa"/>
          </w:tcPr>
          <w:p w:rsidR="009248EA" w:rsidRPr="009248EA" w:rsidRDefault="009248EA" w:rsidP="00E21585">
            <w:pPr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32" w:type="dxa"/>
          </w:tcPr>
          <w:p w:rsidR="009248EA" w:rsidRPr="009248EA" w:rsidRDefault="009248EA" w:rsidP="00E21585">
            <w:pPr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32" w:type="dxa"/>
          </w:tcPr>
          <w:p w:rsidR="009248EA" w:rsidRPr="009248EA" w:rsidRDefault="009248EA" w:rsidP="00E21585">
            <w:pPr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32" w:type="dxa"/>
          </w:tcPr>
          <w:p w:rsidR="009248EA" w:rsidRPr="009248EA" w:rsidRDefault="009248EA" w:rsidP="00E21585">
            <w:pPr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32" w:type="dxa"/>
          </w:tcPr>
          <w:p w:rsidR="009248EA" w:rsidRPr="009248EA" w:rsidRDefault="009248EA" w:rsidP="00E21585">
            <w:pPr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9248EA" w:rsidRDefault="009248EA" w:rsidP="00DA6998">
      <w:pPr>
        <w:spacing w:line="360" w:lineRule="auto"/>
        <w:ind w:firstLine="743"/>
        <w:jc w:val="both"/>
        <w:rPr>
          <w:sz w:val="28"/>
          <w:szCs w:val="28"/>
        </w:rPr>
      </w:pPr>
    </w:p>
    <w:p w:rsidR="009248EA" w:rsidRDefault="009248EA" w:rsidP="00DA6998">
      <w:pPr>
        <w:spacing w:line="360" w:lineRule="auto"/>
        <w:ind w:firstLine="743"/>
        <w:jc w:val="both"/>
        <w:rPr>
          <w:sz w:val="28"/>
          <w:szCs w:val="28"/>
        </w:rPr>
      </w:pPr>
    </w:p>
    <w:p w:rsidR="00DA6998" w:rsidRDefault="00DA6998" w:rsidP="00DA699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DA6998" w:rsidRDefault="00DA6998" w:rsidP="00DA69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 Филимонов Р.Н. Теоретико-правовые аспекты реализации права обвиняемого на защиту // Общество и право. – 2009. – №1. – С. 266-268.</w:t>
      </w:r>
    </w:p>
    <w:p w:rsidR="00DA6998" w:rsidRDefault="00DA6998" w:rsidP="00DA69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 Тарасова А.А., Епихина Г.В. Проблемы защиты прав и интересов подозреваемых, обвиняемых в уголовном судопроизводстве // Российская юстиция. – 2010. – №7. –С. 39-41.</w:t>
      </w:r>
    </w:p>
    <w:p w:rsidR="00DA6998" w:rsidRDefault="00DA6998" w:rsidP="00DA69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 Сергеев В.И. Адвокат и адвокатура. – М.: Изд-во «ЮНИТИ», 2003. – 176 с.</w:t>
      </w:r>
    </w:p>
    <w:p w:rsidR="00DA6998" w:rsidRDefault="00DA6998" w:rsidP="00DA6998">
      <w:pPr>
        <w:spacing w:line="360" w:lineRule="auto"/>
        <w:rPr>
          <w:sz w:val="28"/>
          <w:szCs w:val="28"/>
        </w:rPr>
      </w:pPr>
    </w:p>
    <w:p w:rsidR="00841216" w:rsidRPr="00B46020" w:rsidRDefault="00841216" w:rsidP="00841216">
      <w:pPr>
        <w:jc w:val="center"/>
        <w:rPr>
          <w:sz w:val="28"/>
          <w:szCs w:val="28"/>
        </w:rPr>
      </w:pPr>
    </w:p>
    <w:p w:rsidR="00841216" w:rsidRDefault="00841216" w:rsidP="00DA6998">
      <w:pPr>
        <w:spacing w:line="360" w:lineRule="auto"/>
        <w:rPr>
          <w:sz w:val="28"/>
          <w:szCs w:val="28"/>
        </w:rPr>
        <w:sectPr w:rsidR="00841216">
          <w:pgSz w:w="11906" w:h="16838"/>
          <w:pgMar w:top="1418" w:right="851" w:bottom="1418" w:left="1701" w:header="709" w:footer="709" w:gutter="0"/>
          <w:cols w:space="720"/>
        </w:sectPr>
      </w:pPr>
    </w:p>
    <w:p w:rsidR="00DA6998" w:rsidRDefault="00DA6998" w:rsidP="00DA6998">
      <w:pPr>
        <w:pStyle w:val="a6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ЗАЯВКА*</w:t>
      </w:r>
    </w:p>
    <w:p w:rsidR="00DA6998" w:rsidRPr="00804FD6" w:rsidRDefault="00DA6998" w:rsidP="00DA6998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участие в Всероссийской научно-</w:t>
      </w:r>
      <w:r w:rsidR="001D5F57">
        <w:rPr>
          <w:b/>
          <w:sz w:val="24"/>
          <w:szCs w:val="24"/>
        </w:rPr>
        <w:t>практической</w:t>
      </w:r>
      <w:r>
        <w:rPr>
          <w:b/>
          <w:sz w:val="24"/>
          <w:szCs w:val="24"/>
        </w:rPr>
        <w:t xml:space="preserve"> конференции</w:t>
      </w:r>
      <w:r w:rsidR="009248EA">
        <w:rPr>
          <w:b/>
          <w:sz w:val="24"/>
          <w:szCs w:val="24"/>
        </w:rPr>
        <w:br/>
      </w:r>
      <w:r>
        <w:rPr>
          <w:b/>
          <w:sz w:val="24"/>
          <w:szCs w:val="24"/>
        </w:rPr>
        <w:t>«</w:t>
      </w:r>
      <w:r w:rsidR="00D7681D" w:rsidRPr="00D7681D">
        <w:rPr>
          <w:b/>
          <w:sz w:val="24"/>
          <w:szCs w:val="24"/>
        </w:rPr>
        <w:t>Теоретические вопросы разработки, внедрения и эксплуатации программных средств</w:t>
      </w:r>
      <w:r>
        <w:rPr>
          <w:b/>
          <w:sz w:val="24"/>
          <w:szCs w:val="24"/>
        </w:rPr>
        <w:t>»</w:t>
      </w:r>
    </w:p>
    <w:p w:rsidR="00DA6998" w:rsidRPr="00804FD6" w:rsidRDefault="00DA6998" w:rsidP="00DA6998">
      <w:pPr>
        <w:pStyle w:val="a6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067"/>
        <w:gridCol w:w="2426"/>
        <w:gridCol w:w="2204"/>
      </w:tblGrid>
      <w:tr w:rsidR="00DA6998" w:rsidTr="004B1B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98" w:rsidRDefault="00DA699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98" w:rsidRDefault="00DA699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(полностью!)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98" w:rsidRDefault="00DA6998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DA6998" w:rsidTr="004B1B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98" w:rsidRDefault="00DA699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98" w:rsidRDefault="00DA699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 (или учебы)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98" w:rsidRDefault="00DA6998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DA6998" w:rsidTr="004B1B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98" w:rsidRDefault="00DA699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98" w:rsidRDefault="00DA699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(или аспирант, магистрант, студент)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98" w:rsidRDefault="00DA6998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DA6998" w:rsidTr="004B1B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98" w:rsidRDefault="00DA699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98" w:rsidRDefault="00DA699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98" w:rsidRDefault="00DA6998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DA6998" w:rsidTr="004B1B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98" w:rsidRDefault="00DA699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98" w:rsidRDefault="00DA699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 (в федеральном формате)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98" w:rsidRDefault="00DA6998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DA6998" w:rsidTr="004B1B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98" w:rsidRDefault="00DA699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98" w:rsidRDefault="00DA699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индекс, домашний адрес (для отправки сборника).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98" w:rsidRDefault="00DA6998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DA6998" w:rsidTr="004B1B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98" w:rsidRDefault="00DA699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98" w:rsidRDefault="00DA699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Е-</w:t>
            </w:r>
            <w:proofErr w:type="spellStart"/>
            <w:r>
              <w:rPr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98" w:rsidRDefault="00DA6998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DA6998" w:rsidTr="004B1B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98" w:rsidRDefault="00DA699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98" w:rsidRDefault="00804FD6" w:rsidP="00804FD6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Секция 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98" w:rsidRDefault="00DA6998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DA6998" w:rsidTr="004B1B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98" w:rsidRDefault="00DA699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98" w:rsidRDefault="00804FD6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доклада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98" w:rsidRDefault="00DA6998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DA6998" w:rsidTr="004B1B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98" w:rsidRDefault="00DA699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98" w:rsidRDefault="00804FD6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страниц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98" w:rsidRDefault="00DA6998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DA6998" w:rsidTr="004B1B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98" w:rsidRDefault="00DA699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98" w:rsidRPr="00E032D3" w:rsidRDefault="00DA6998" w:rsidP="00E032D3">
            <w:pPr>
              <w:pStyle w:val="a6"/>
              <w:jc w:val="both"/>
              <w:rPr>
                <w:sz w:val="24"/>
                <w:szCs w:val="24"/>
              </w:rPr>
            </w:pPr>
            <w:r w:rsidRPr="00E032D3">
              <w:rPr>
                <w:sz w:val="24"/>
                <w:szCs w:val="24"/>
              </w:rPr>
              <w:t xml:space="preserve">Необходимость сборника </w:t>
            </w:r>
            <w:r w:rsidR="00E032D3" w:rsidRPr="00E032D3">
              <w:rPr>
                <w:sz w:val="24"/>
                <w:szCs w:val="24"/>
              </w:rPr>
              <w:t xml:space="preserve">на диске </w:t>
            </w:r>
            <w:r w:rsidRPr="00E032D3">
              <w:rPr>
                <w:sz w:val="24"/>
                <w:szCs w:val="24"/>
              </w:rPr>
              <w:t>(ненужное зачеркнуть)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98" w:rsidRPr="00E032D3" w:rsidRDefault="00DA6998">
            <w:pPr>
              <w:pStyle w:val="a6"/>
              <w:jc w:val="both"/>
              <w:rPr>
                <w:sz w:val="24"/>
                <w:szCs w:val="24"/>
              </w:rPr>
            </w:pPr>
            <w:r w:rsidRPr="00E032D3">
              <w:rPr>
                <w:sz w:val="24"/>
                <w:szCs w:val="24"/>
              </w:rPr>
              <w:t>Да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98" w:rsidRPr="00E032D3" w:rsidRDefault="00DA6998">
            <w:pPr>
              <w:pStyle w:val="a6"/>
              <w:jc w:val="both"/>
              <w:rPr>
                <w:sz w:val="24"/>
                <w:szCs w:val="24"/>
              </w:rPr>
            </w:pPr>
            <w:r w:rsidRPr="00E032D3">
              <w:rPr>
                <w:sz w:val="24"/>
                <w:szCs w:val="24"/>
              </w:rPr>
              <w:t>Нет</w:t>
            </w:r>
          </w:p>
        </w:tc>
      </w:tr>
      <w:tr w:rsidR="00DA6998" w:rsidTr="004B1B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98" w:rsidRDefault="00DA699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98" w:rsidRDefault="00DA699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заполнения заявки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98" w:rsidRDefault="00DA6998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</w:tbl>
    <w:p w:rsidR="00804FD6" w:rsidRPr="00F451DB" w:rsidRDefault="00DA6998" w:rsidP="00804FD6">
      <w:pPr>
        <w:jc w:val="center"/>
        <w:rPr>
          <w:b/>
        </w:rPr>
      </w:pPr>
      <w:r>
        <w:rPr>
          <w:b/>
          <w:sz w:val="16"/>
          <w:szCs w:val="16"/>
        </w:rPr>
        <w:br w:type="page"/>
      </w:r>
      <w:r w:rsidR="00804FD6" w:rsidRPr="00F451DB">
        <w:rPr>
          <w:b/>
        </w:rPr>
        <w:t>Лицензионный договор №____</w:t>
      </w:r>
    </w:p>
    <w:p w:rsidR="00804FD6" w:rsidRPr="00F451DB" w:rsidRDefault="00804FD6" w:rsidP="00804FD6">
      <w:pPr>
        <w:jc w:val="center"/>
      </w:pPr>
      <w:r w:rsidRPr="00F451DB">
        <w:t>о предоставлении права на использование произведения</w:t>
      </w:r>
    </w:p>
    <w:p w:rsidR="00804FD6" w:rsidRPr="00F451DB" w:rsidRDefault="00804FD6" w:rsidP="00804FD6">
      <w:pPr>
        <w:rPr>
          <w:sz w:val="20"/>
          <w:szCs w:val="20"/>
        </w:rPr>
      </w:pPr>
      <w:r w:rsidRPr="00F451DB">
        <w:tab/>
      </w:r>
      <w:r w:rsidRPr="00F451DB">
        <w:tab/>
      </w:r>
      <w:r w:rsidRPr="00F451DB">
        <w:tab/>
      </w:r>
      <w:r w:rsidRPr="00F451DB">
        <w:tab/>
      </w:r>
      <w:r w:rsidRPr="00F451DB">
        <w:tab/>
      </w:r>
    </w:p>
    <w:p w:rsidR="00804FD6" w:rsidRPr="00F451DB" w:rsidRDefault="00804FD6" w:rsidP="00804FD6">
      <w:pPr>
        <w:jc w:val="both"/>
      </w:pPr>
      <w:r>
        <w:t>г. Орск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451DB">
        <w:t xml:space="preserve"> «___» </w:t>
      </w:r>
      <w:r w:rsidRPr="008370A6">
        <w:rPr>
          <w:u w:val="single"/>
        </w:rPr>
        <w:t>__________ 201</w:t>
      </w:r>
      <w:r w:rsidR="00E032D3">
        <w:rPr>
          <w:u w:val="single"/>
        </w:rPr>
        <w:t>8</w:t>
      </w:r>
      <w:r w:rsidRPr="00F451DB">
        <w:t xml:space="preserve"> г.</w:t>
      </w:r>
    </w:p>
    <w:p w:rsidR="00804FD6" w:rsidRPr="00F451DB" w:rsidRDefault="00804FD6" w:rsidP="00804FD6">
      <w:pPr>
        <w:jc w:val="both"/>
        <w:rPr>
          <w:sz w:val="16"/>
          <w:szCs w:val="16"/>
        </w:rPr>
      </w:pPr>
    </w:p>
    <w:p w:rsidR="00804FD6" w:rsidRPr="00F451DB" w:rsidRDefault="00804FD6" w:rsidP="00804FD6">
      <w:r w:rsidRPr="00F451DB">
        <w:t>___________________________________________</w:t>
      </w:r>
      <w:r>
        <w:t>_______________________________,</w:t>
      </w:r>
    </w:p>
    <w:p w:rsidR="00804FD6" w:rsidRPr="00F451DB" w:rsidRDefault="00804FD6" w:rsidP="00DA15D0">
      <w:pPr>
        <w:ind w:firstLine="709"/>
        <w:jc w:val="center"/>
        <w:rPr>
          <w:vertAlign w:val="superscript"/>
        </w:rPr>
      </w:pPr>
      <w:r w:rsidRPr="00F451DB">
        <w:rPr>
          <w:vertAlign w:val="superscript"/>
        </w:rPr>
        <w:t>(фамилия, имя, отчество)</w:t>
      </w:r>
    </w:p>
    <w:p w:rsidR="00804FD6" w:rsidRPr="008370A6" w:rsidRDefault="00804FD6" w:rsidP="00804FD6">
      <w:pPr>
        <w:jc w:val="both"/>
      </w:pPr>
      <w:r w:rsidRPr="008370A6">
        <w:t xml:space="preserve">именуемый в дальнейшем «Автор», с одной стороны, и федеральное государственное бюджетное образовательное учреждение высшего образования «Оренбургский государственный университет», именуемое в дальнейшем «Институт», в лице </w:t>
      </w:r>
      <w:r>
        <w:t>директор</w:t>
      </w:r>
      <w:r w:rsidRPr="008370A6">
        <w:t xml:space="preserve">а Орского гуманитарно-технологического института (филиала) федерального государственного бюджетного образовательного учреждения высшего образования «Оренбургский государственный университет»,  </w:t>
      </w:r>
      <w:r>
        <w:t xml:space="preserve">В.В. </w:t>
      </w:r>
      <w:proofErr w:type="spellStart"/>
      <w:r w:rsidRPr="002A6B38">
        <w:t>С</w:t>
      </w:r>
      <w:r>
        <w:t>вечни</w:t>
      </w:r>
      <w:r w:rsidRPr="002A6B38">
        <w:t>ковой</w:t>
      </w:r>
      <w:proofErr w:type="spellEnd"/>
      <w:r w:rsidRPr="002A6B38">
        <w:t xml:space="preserve">, действующего на основании доверенности № </w:t>
      </w:r>
      <w:r>
        <w:t>108-Ю</w:t>
      </w:r>
      <w:r w:rsidRPr="007604BD">
        <w:t>р</w:t>
      </w:r>
      <w:r w:rsidRPr="002A6B38">
        <w:t xml:space="preserve"> от</w:t>
      </w:r>
      <w:r>
        <w:t xml:space="preserve"> </w:t>
      </w:r>
      <w:r w:rsidRPr="007604BD">
        <w:t>29.08.2017 г.,</w:t>
      </w:r>
      <w:r w:rsidRPr="002A6B38">
        <w:t xml:space="preserve"> с другой стороны, совместно именуемые в дальнейшем «Стороны», заключили настоящий договор</w:t>
      </w:r>
      <w:r w:rsidRPr="008370A6">
        <w:t xml:space="preserve"> о нижеследующем:</w:t>
      </w:r>
    </w:p>
    <w:p w:rsidR="00804FD6" w:rsidRPr="008370A6" w:rsidRDefault="00804FD6" w:rsidP="00804FD6">
      <w:pPr>
        <w:ind w:firstLine="709"/>
        <w:jc w:val="both"/>
      </w:pPr>
    </w:p>
    <w:p w:rsidR="00804FD6" w:rsidRPr="008370A6" w:rsidRDefault="00804FD6" w:rsidP="00804FD6">
      <w:pPr>
        <w:jc w:val="center"/>
        <w:rPr>
          <w:b/>
        </w:rPr>
      </w:pPr>
      <w:r w:rsidRPr="008370A6">
        <w:rPr>
          <w:b/>
        </w:rPr>
        <w:t>1. Предмет договора</w:t>
      </w:r>
    </w:p>
    <w:p w:rsidR="00804FD6" w:rsidRPr="008370A6" w:rsidRDefault="00804FD6" w:rsidP="00804FD6">
      <w:pPr>
        <w:ind w:firstLine="709"/>
        <w:jc w:val="both"/>
      </w:pPr>
      <w:r w:rsidRPr="008370A6">
        <w:t>1.1. Автор безвозмездно предоставляет Институту право на использование произведения в обусловленных настоящим договором пределах и на определенный договором срок на условиях простой (неисключительной) лицензии.</w:t>
      </w:r>
    </w:p>
    <w:p w:rsidR="00804FD6" w:rsidRPr="008370A6" w:rsidRDefault="00804FD6" w:rsidP="00804FD6">
      <w:pPr>
        <w:ind w:firstLine="709"/>
        <w:jc w:val="both"/>
      </w:pPr>
      <w:r w:rsidRPr="008370A6">
        <w:t xml:space="preserve">1.2. Произведением по настоящему договору является: </w:t>
      </w:r>
    </w:p>
    <w:p w:rsidR="00804FD6" w:rsidRPr="008370A6" w:rsidRDefault="00804FD6" w:rsidP="00804FD6">
      <w:pPr>
        <w:jc w:val="both"/>
      </w:pPr>
      <w:r>
        <w:t>______</w:t>
      </w:r>
      <w:r w:rsidR="00D7681D">
        <w:rPr>
          <w:color w:val="FF0000"/>
          <w:u w:val="single"/>
        </w:rPr>
        <w:t>Методы разработки программного средства</w:t>
      </w:r>
      <w:r w:rsidRPr="008370A6">
        <w:t>___________ (далее – Произведение).</w:t>
      </w:r>
    </w:p>
    <w:p w:rsidR="00804FD6" w:rsidRPr="008370A6" w:rsidRDefault="00804FD6" w:rsidP="00804FD6">
      <w:pPr>
        <w:jc w:val="center"/>
        <w:rPr>
          <w:b/>
        </w:rPr>
      </w:pPr>
      <w:r w:rsidRPr="008370A6">
        <w:rPr>
          <w:b/>
        </w:rPr>
        <w:t>2. Гарантии</w:t>
      </w:r>
    </w:p>
    <w:p w:rsidR="00804FD6" w:rsidRPr="008370A6" w:rsidRDefault="00804FD6" w:rsidP="00804FD6">
      <w:pPr>
        <w:ind w:firstLine="709"/>
        <w:jc w:val="both"/>
      </w:pPr>
      <w:r w:rsidRPr="008370A6">
        <w:t>2.1. Автор гарантирует, что ему принадлежит исключительное право на Произведение, указанное в пункте 1.2 настоящего договора, и он обладает всеми полномочиями для заключения настоящего договора.</w:t>
      </w:r>
    </w:p>
    <w:p w:rsidR="00804FD6" w:rsidRPr="008370A6" w:rsidRDefault="00804FD6" w:rsidP="00804FD6">
      <w:pPr>
        <w:ind w:firstLine="709"/>
        <w:jc w:val="both"/>
      </w:pPr>
      <w:r w:rsidRPr="008370A6">
        <w:t>2.2. Автор гарантирует, что при создании Произведения не были нарушены авторские или иные права третьих лиц.</w:t>
      </w:r>
    </w:p>
    <w:p w:rsidR="00804FD6" w:rsidRPr="008370A6" w:rsidRDefault="00804FD6" w:rsidP="00804FD6">
      <w:pPr>
        <w:ind w:firstLine="709"/>
        <w:jc w:val="both"/>
      </w:pPr>
      <w:r w:rsidRPr="008370A6">
        <w:t>2.3. Автор гарантирует, что предоставление прав на Произведение и его дальнейшее использование Институтом в соответствии с настоящим договором не приведет к нарушению прав третьих лиц.</w:t>
      </w:r>
    </w:p>
    <w:p w:rsidR="00804FD6" w:rsidRPr="008370A6" w:rsidRDefault="00804FD6" w:rsidP="00804FD6">
      <w:pPr>
        <w:jc w:val="center"/>
        <w:rPr>
          <w:b/>
        </w:rPr>
      </w:pPr>
      <w:r w:rsidRPr="008370A6">
        <w:rPr>
          <w:b/>
        </w:rPr>
        <w:t>3. Права и обязанности Сторон</w:t>
      </w:r>
    </w:p>
    <w:p w:rsidR="00804FD6" w:rsidRPr="008370A6" w:rsidRDefault="00804FD6" w:rsidP="00804FD6">
      <w:pPr>
        <w:ind w:firstLine="709"/>
        <w:jc w:val="both"/>
      </w:pPr>
      <w:r w:rsidRPr="008370A6">
        <w:t>3.1. Автор обязан безвозмездно передать Институту следующие права на использование Произведения:</w:t>
      </w:r>
    </w:p>
    <w:p w:rsidR="00804FD6" w:rsidRPr="008370A6" w:rsidRDefault="00804FD6" w:rsidP="00804FD6">
      <w:pPr>
        <w:ind w:firstLine="709"/>
        <w:jc w:val="both"/>
      </w:pPr>
      <w:r w:rsidRPr="008370A6">
        <w:t>3.1.1. Воспроизведение Произведения.</w:t>
      </w:r>
    </w:p>
    <w:p w:rsidR="00804FD6" w:rsidRPr="008370A6" w:rsidRDefault="00804FD6" w:rsidP="00804FD6">
      <w:pPr>
        <w:ind w:firstLine="709"/>
        <w:jc w:val="both"/>
      </w:pPr>
      <w:r w:rsidRPr="008370A6">
        <w:t>3.1.2. Распространение Произведения путем продажи или иного отчуждения его оригинала, или экземпляров.</w:t>
      </w:r>
    </w:p>
    <w:p w:rsidR="00804FD6" w:rsidRPr="008370A6" w:rsidRDefault="00804FD6" w:rsidP="00804FD6">
      <w:pPr>
        <w:ind w:firstLine="709"/>
        <w:jc w:val="both"/>
      </w:pPr>
      <w:r w:rsidRPr="008370A6">
        <w:t>3.1.3. Публичный показ Произведения.</w:t>
      </w:r>
    </w:p>
    <w:p w:rsidR="00804FD6" w:rsidRPr="008370A6" w:rsidRDefault="00804FD6" w:rsidP="00804FD6">
      <w:pPr>
        <w:ind w:firstLine="709"/>
        <w:jc w:val="both"/>
      </w:pPr>
      <w:r w:rsidRPr="008370A6">
        <w:t xml:space="preserve">3.1.4. Импорт оригинала или экземпляров произведения в целях распространения. </w:t>
      </w:r>
    </w:p>
    <w:p w:rsidR="00804FD6" w:rsidRPr="008370A6" w:rsidRDefault="00804FD6" w:rsidP="00804FD6">
      <w:pPr>
        <w:ind w:firstLine="709"/>
        <w:jc w:val="both"/>
      </w:pPr>
      <w:r w:rsidRPr="008370A6">
        <w:t>3.1.5. Прокат оригинала или экземпляра Произведения.</w:t>
      </w:r>
    </w:p>
    <w:p w:rsidR="00804FD6" w:rsidRPr="008370A6" w:rsidRDefault="00804FD6" w:rsidP="00804FD6">
      <w:pPr>
        <w:ind w:firstLine="709"/>
        <w:jc w:val="both"/>
      </w:pPr>
      <w:r w:rsidRPr="008370A6">
        <w:t>3.1.6. Публичное исполнение Произведения с помощью технических средств.</w:t>
      </w:r>
    </w:p>
    <w:p w:rsidR="00804FD6" w:rsidRPr="008370A6" w:rsidRDefault="00804FD6" w:rsidP="00804FD6">
      <w:pPr>
        <w:ind w:firstLine="709"/>
        <w:jc w:val="both"/>
      </w:pPr>
      <w:r w:rsidRPr="008370A6">
        <w:t>3.1.7. Сообщение по кабелю.</w:t>
      </w:r>
    </w:p>
    <w:p w:rsidR="00804FD6" w:rsidRPr="008370A6" w:rsidRDefault="00804FD6" w:rsidP="00804FD6">
      <w:pPr>
        <w:ind w:firstLine="709"/>
        <w:jc w:val="both"/>
      </w:pPr>
      <w:r w:rsidRPr="008370A6">
        <w:t>3.1.8. Сообщение в эфир.</w:t>
      </w:r>
    </w:p>
    <w:p w:rsidR="00804FD6" w:rsidRPr="008370A6" w:rsidRDefault="00804FD6" w:rsidP="00804FD6">
      <w:pPr>
        <w:ind w:firstLine="709"/>
        <w:jc w:val="both"/>
      </w:pPr>
      <w:r w:rsidRPr="008370A6">
        <w:t>3.1.9. Ретрансляция.</w:t>
      </w:r>
    </w:p>
    <w:p w:rsidR="00804FD6" w:rsidRPr="008370A6" w:rsidRDefault="00804FD6" w:rsidP="00804FD6">
      <w:pPr>
        <w:autoSpaceDE w:val="0"/>
        <w:autoSpaceDN w:val="0"/>
        <w:adjustRightInd w:val="0"/>
        <w:ind w:firstLine="709"/>
        <w:jc w:val="both"/>
      </w:pPr>
      <w:r w:rsidRPr="008370A6">
        <w:t>3.1.10.</w:t>
      </w:r>
      <w:r w:rsidRPr="008370A6">
        <w:tab/>
        <w:t>Перевод или другая переработка Произведения.</w:t>
      </w:r>
    </w:p>
    <w:p w:rsidR="00804FD6" w:rsidRPr="008370A6" w:rsidRDefault="00804FD6" w:rsidP="00804FD6">
      <w:pPr>
        <w:autoSpaceDE w:val="0"/>
        <w:autoSpaceDN w:val="0"/>
        <w:adjustRightInd w:val="0"/>
        <w:ind w:firstLine="709"/>
        <w:jc w:val="both"/>
      </w:pPr>
      <w:r w:rsidRPr="008370A6">
        <w:t>3.1.11.</w:t>
      </w:r>
      <w:r w:rsidRPr="008370A6">
        <w:tab/>
        <w:t>Практическая реализация архитектурного, дизайнерского, градостроительного или садово-паркового проекта.</w:t>
      </w:r>
    </w:p>
    <w:p w:rsidR="00804FD6" w:rsidRPr="008370A6" w:rsidRDefault="00804FD6" w:rsidP="00804FD6">
      <w:pPr>
        <w:ind w:firstLine="709"/>
        <w:jc w:val="both"/>
      </w:pPr>
      <w:r w:rsidRPr="008370A6">
        <w:t>3.1.12.</w:t>
      </w:r>
      <w:r w:rsidRPr="008370A6">
        <w:tab/>
        <w:t>Доведение Произведения до всеобщего сведения.</w:t>
      </w:r>
    </w:p>
    <w:p w:rsidR="00804FD6" w:rsidRPr="008370A6" w:rsidRDefault="00804FD6" w:rsidP="00804FD6">
      <w:pPr>
        <w:ind w:firstLine="709"/>
        <w:jc w:val="both"/>
      </w:pPr>
      <w:r w:rsidRPr="008370A6">
        <w:t>3.2. Институт обязуется использовать Произведение строго в соответствии с п. 3.1 и п. 4.1 настоящего договора.</w:t>
      </w:r>
    </w:p>
    <w:p w:rsidR="00804FD6" w:rsidRPr="008370A6" w:rsidRDefault="00804FD6" w:rsidP="00804FD6">
      <w:pPr>
        <w:ind w:firstLine="709"/>
        <w:jc w:val="both"/>
      </w:pPr>
      <w:r w:rsidRPr="008370A6">
        <w:t>3.3. Институт имеет право переуступать права, указанные в п. 3.1 настоящего договора, третьим лицам (</w:t>
      </w:r>
      <w:proofErr w:type="spellStart"/>
      <w:r w:rsidRPr="008370A6">
        <w:t>сублицензионный</w:t>
      </w:r>
      <w:proofErr w:type="spellEnd"/>
      <w:r w:rsidRPr="008370A6">
        <w:t xml:space="preserve"> договор) без согласования с Автором.</w:t>
      </w:r>
    </w:p>
    <w:p w:rsidR="00804FD6" w:rsidRPr="008370A6" w:rsidRDefault="00804FD6" w:rsidP="00804FD6">
      <w:pPr>
        <w:ind w:firstLine="709"/>
        <w:jc w:val="both"/>
      </w:pPr>
      <w:r w:rsidRPr="008370A6">
        <w:t>3.4. Автор сохраняет за собой право использовать самостоятельно или предоставлять аналогичные права на использование Произведения третьим лицам.</w:t>
      </w:r>
    </w:p>
    <w:p w:rsidR="00804FD6" w:rsidRPr="008370A6" w:rsidRDefault="00804FD6" w:rsidP="00804FD6">
      <w:pPr>
        <w:ind w:firstLine="709"/>
        <w:jc w:val="both"/>
      </w:pPr>
      <w:r w:rsidRPr="008370A6">
        <w:t>3.5. Институт не берет на себя обязательство по представлению Автору отчетов об использовании Произведения.</w:t>
      </w:r>
    </w:p>
    <w:p w:rsidR="00804FD6" w:rsidRPr="008370A6" w:rsidRDefault="00804FD6" w:rsidP="00804FD6">
      <w:pPr>
        <w:jc w:val="center"/>
        <w:rPr>
          <w:b/>
        </w:rPr>
      </w:pPr>
      <w:r w:rsidRPr="008370A6">
        <w:rPr>
          <w:b/>
        </w:rPr>
        <w:t>4. Срок и территория использования Произведения</w:t>
      </w:r>
    </w:p>
    <w:p w:rsidR="00804FD6" w:rsidRPr="008370A6" w:rsidRDefault="00804FD6" w:rsidP="00804FD6">
      <w:pPr>
        <w:ind w:firstLine="709"/>
        <w:jc w:val="both"/>
      </w:pPr>
      <w:r w:rsidRPr="008370A6">
        <w:t>4.1. Автор предоставляет Институту право использовать Произведение в течение срока действия исключительного права на Произведение на всей территории Российской Федерации.</w:t>
      </w:r>
    </w:p>
    <w:p w:rsidR="00804FD6" w:rsidRPr="008370A6" w:rsidRDefault="00804FD6" w:rsidP="00804FD6">
      <w:pPr>
        <w:jc w:val="center"/>
        <w:rPr>
          <w:b/>
        </w:rPr>
      </w:pPr>
      <w:r w:rsidRPr="008370A6">
        <w:rPr>
          <w:b/>
        </w:rPr>
        <w:t>5. Ответственность Сторон</w:t>
      </w:r>
    </w:p>
    <w:p w:rsidR="00804FD6" w:rsidRPr="008370A6" w:rsidRDefault="00804FD6" w:rsidP="00804FD6">
      <w:pPr>
        <w:ind w:firstLine="709"/>
        <w:jc w:val="both"/>
      </w:pPr>
      <w:r w:rsidRPr="008370A6">
        <w:t>5.1. 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:rsidR="00804FD6" w:rsidRPr="008370A6" w:rsidRDefault="00804FD6" w:rsidP="00804FD6">
      <w:pPr>
        <w:jc w:val="center"/>
        <w:rPr>
          <w:b/>
        </w:rPr>
      </w:pPr>
      <w:r w:rsidRPr="008370A6">
        <w:rPr>
          <w:b/>
        </w:rPr>
        <w:t>6.</w:t>
      </w:r>
      <w:r w:rsidRPr="008370A6">
        <w:t xml:space="preserve"> </w:t>
      </w:r>
      <w:r w:rsidRPr="008370A6">
        <w:rPr>
          <w:b/>
        </w:rPr>
        <w:t>Конфиденциальность</w:t>
      </w:r>
    </w:p>
    <w:p w:rsidR="00804FD6" w:rsidRPr="008370A6" w:rsidRDefault="00804FD6" w:rsidP="00804FD6">
      <w:pPr>
        <w:ind w:firstLine="709"/>
        <w:jc w:val="both"/>
      </w:pPr>
      <w:r w:rsidRPr="008370A6">
        <w:t>6.1. Условия настоящего договора конфиденциальны и не подлежат разглашению.</w:t>
      </w:r>
    </w:p>
    <w:p w:rsidR="00804FD6" w:rsidRPr="008370A6" w:rsidRDefault="00804FD6" w:rsidP="00804FD6">
      <w:pPr>
        <w:jc w:val="center"/>
        <w:rPr>
          <w:b/>
        </w:rPr>
      </w:pPr>
      <w:r w:rsidRPr="008370A6">
        <w:rPr>
          <w:b/>
        </w:rPr>
        <w:t>7. Разрешение споров</w:t>
      </w:r>
    </w:p>
    <w:p w:rsidR="00804FD6" w:rsidRPr="008370A6" w:rsidRDefault="00804FD6" w:rsidP="00804FD6">
      <w:pPr>
        <w:ind w:firstLine="709"/>
        <w:jc w:val="both"/>
      </w:pPr>
      <w:r w:rsidRPr="008370A6">
        <w:t>7.1. 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 w:rsidR="00804FD6" w:rsidRPr="008370A6" w:rsidRDefault="00804FD6" w:rsidP="00804FD6">
      <w:pPr>
        <w:ind w:firstLine="709"/>
        <w:jc w:val="both"/>
      </w:pPr>
      <w:r w:rsidRPr="008370A6">
        <w:t>7.2. При неурегулировании в процессе переговоров спорных вопросов споры разрешаются в суде в порядке, установленном действующим законодательством.</w:t>
      </w:r>
    </w:p>
    <w:p w:rsidR="00804FD6" w:rsidRPr="008370A6" w:rsidRDefault="00804FD6" w:rsidP="00804FD6">
      <w:pPr>
        <w:jc w:val="center"/>
        <w:rPr>
          <w:b/>
        </w:rPr>
      </w:pPr>
      <w:r w:rsidRPr="008370A6">
        <w:rPr>
          <w:b/>
        </w:rPr>
        <w:t>8. Порядок передачи прав</w:t>
      </w:r>
    </w:p>
    <w:p w:rsidR="00804FD6" w:rsidRPr="008370A6" w:rsidRDefault="00804FD6" w:rsidP="00804FD6">
      <w:pPr>
        <w:ind w:firstLine="709"/>
        <w:jc w:val="both"/>
      </w:pPr>
      <w:r w:rsidRPr="008370A6">
        <w:t>8.1. Настоящий договор имеет силу акта приема-передачи Произведения, указанного в пункте 1.2 договора.</w:t>
      </w:r>
    </w:p>
    <w:p w:rsidR="00804FD6" w:rsidRPr="008370A6" w:rsidRDefault="00804FD6" w:rsidP="00804FD6">
      <w:pPr>
        <w:ind w:firstLine="709"/>
        <w:jc w:val="both"/>
      </w:pPr>
      <w:r w:rsidRPr="008370A6">
        <w:t>8.2. Датой передачи прав на использование Произведения является дата подписания настоящего договора.</w:t>
      </w:r>
    </w:p>
    <w:p w:rsidR="00804FD6" w:rsidRPr="008370A6" w:rsidRDefault="00804FD6" w:rsidP="00804FD6">
      <w:pPr>
        <w:jc w:val="center"/>
        <w:rPr>
          <w:b/>
        </w:rPr>
      </w:pPr>
      <w:r w:rsidRPr="008370A6">
        <w:rPr>
          <w:b/>
        </w:rPr>
        <w:t>9. Заключительные положения</w:t>
      </w:r>
    </w:p>
    <w:p w:rsidR="00804FD6" w:rsidRPr="008370A6" w:rsidRDefault="00804FD6" w:rsidP="00804FD6">
      <w:pPr>
        <w:ind w:firstLine="709"/>
        <w:jc w:val="both"/>
      </w:pPr>
      <w:r w:rsidRPr="008370A6">
        <w:t xml:space="preserve">9.1. По вопросам, которые не урегулированы или не полностью урегулированы настоящим договором, Стороны руководствуются действующим законодательством. </w:t>
      </w:r>
    </w:p>
    <w:p w:rsidR="00804FD6" w:rsidRPr="008370A6" w:rsidRDefault="00804FD6" w:rsidP="00804FD6">
      <w:pPr>
        <w:ind w:firstLine="709"/>
        <w:jc w:val="both"/>
      </w:pPr>
      <w:r w:rsidRPr="008370A6">
        <w:t xml:space="preserve">9.2. 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8370A6">
        <w:t>на</w:t>
      </w:r>
      <w:proofErr w:type="gramEnd"/>
      <w:r w:rsidRPr="008370A6">
        <w:t xml:space="preserve"> то представителями Сторон.</w:t>
      </w:r>
    </w:p>
    <w:p w:rsidR="00804FD6" w:rsidRPr="008370A6" w:rsidRDefault="00804FD6" w:rsidP="00804FD6">
      <w:pPr>
        <w:tabs>
          <w:tab w:val="left" w:pos="2895"/>
        </w:tabs>
        <w:ind w:firstLine="709"/>
        <w:jc w:val="both"/>
      </w:pPr>
      <w:r w:rsidRPr="008370A6">
        <w:t>9.3. Договор составлен в двух экземплярах, из которых один находится у Автора, второй – в Институте.</w:t>
      </w:r>
    </w:p>
    <w:p w:rsidR="00804FD6" w:rsidRPr="00F451DB" w:rsidRDefault="00804FD6" w:rsidP="00804FD6">
      <w:pPr>
        <w:jc w:val="center"/>
        <w:rPr>
          <w:b/>
        </w:rPr>
      </w:pPr>
      <w:r w:rsidRPr="00F451DB">
        <w:rPr>
          <w:b/>
        </w:rPr>
        <w:t>10. Адреса и подписи Сторон</w:t>
      </w:r>
    </w:p>
    <w:p w:rsidR="00804FD6" w:rsidRPr="008370A6" w:rsidRDefault="00804FD6" w:rsidP="00804FD6">
      <w:pPr>
        <w:jc w:val="both"/>
        <w:rPr>
          <w:b/>
        </w:rPr>
      </w:pPr>
    </w:p>
    <w:p w:rsidR="00804FD6" w:rsidRPr="008370A6" w:rsidRDefault="00804FD6" w:rsidP="00804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8370A6">
        <w:rPr>
          <w:color w:val="000000"/>
        </w:rPr>
        <w:t>Автор</w:t>
      </w:r>
      <w:r w:rsidRPr="008370A6">
        <w:rPr>
          <w:color w:val="000000"/>
        </w:rPr>
        <w:tab/>
      </w:r>
      <w:r w:rsidRPr="008370A6">
        <w:rPr>
          <w:color w:val="000000"/>
        </w:rPr>
        <w:tab/>
      </w:r>
      <w:r w:rsidRPr="008370A6">
        <w:rPr>
          <w:color w:val="000000"/>
        </w:rPr>
        <w:tab/>
      </w:r>
      <w:r w:rsidRPr="008370A6">
        <w:rPr>
          <w:color w:val="000000"/>
        </w:rPr>
        <w:tab/>
      </w:r>
      <w:r w:rsidRPr="008370A6">
        <w:rPr>
          <w:color w:val="000000"/>
        </w:rPr>
        <w:tab/>
        <w:t xml:space="preserve">         Институт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645"/>
        <w:gridCol w:w="2149"/>
        <w:gridCol w:w="1134"/>
        <w:gridCol w:w="283"/>
        <w:gridCol w:w="4820"/>
      </w:tblGrid>
      <w:tr w:rsidR="00804FD6" w:rsidRPr="008370A6" w:rsidTr="00E21585">
        <w:trPr>
          <w:trHeight w:val="303"/>
        </w:trPr>
        <w:tc>
          <w:tcPr>
            <w:tcW w:w="49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FD6" w:rsidRPr="008B6F3A" w:rsidRDefault="00804FD6" w:rsidP="00E2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FF0000"/>
              </w:rPr>
            </w:pPr>
            <w:r w:rsidRPr="008B6F3A">
              <w:rPr>
                <w:color w:val="FF0000"/>
              </w:rPr>
              <w:t>Фамилия Имя Отчество</w:t>
            </w:r>
          </w:p>
        </w:tc>
        <w:tc>
          <w:tcPr>
            <w:tcW w:w="283" w:type="dxa"/>
            <w:vMerge w:val="restart"/>
            <w:shd w:val="clear" w:color="auto" w:fill="auto"/>
          </w:tcPr>
          <w:p w:rsidR="00804FD6" w:rsidRPr="008370A6" w:rsidRDefault="00804FD6" w:rsidP="00E2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804FD6" w:rsidRPr="008370A6" w:rsidRDefault="00804FD6" w:rsidP="00E21585">
            <w:pPr>
              <w:snapToGrid w:val="0"/>
              <w:rPr>
                <w:kern w:val="3276"/>
                <w:position w:val="-1"/>
              </w:rPr>
            </w:pPr>
            <w:r w:rsidRPr="008370A6">
              <w:rPr>
                <w:kern w:val="3276"/>
                <w:position w:val="-1"/>
              </w:rPr>
              <w:t>Федеральное государственное бюджетное образовательное учреждение высшего образования «Оренбургский государственный университет»</w:t>
            </w:r>
          </w:p>
          <w:p w:rsidR="00804FD6" w:rsidRPr="008370A6" w:rsidRDefault="00804FD6" w:rsidP="00E21585">
            <w:pPr>
              <w:snapToGrid w:val="0"/>
              <w:rPr>
                <w:bCs/>
                <w:kern w:val="3276"/>
                <w:position w:val="-1"/>
              </w:rPr>
            </w:pPr>
            <w:r w:rsidRPr="008370A6">
              <w:rPr>
                <w:bCs/>
                <w:kern w:val="3276"/>
                <w:position w:val="-1"/>
              </w:rPr>
              <w:t>Адрес: 460018, г. Оренбург, пр. Победы,13</w:t>
            </w:r>
          </w:p>
          <w:p w:rsidR="00804FD6" w:rsidRPr="008370A6" w:rsidRDefault="00804FD6" w:rsidP="00E2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8370A6">
              <w:rPr>
                <w:color w:val="000000"/>
              </w:rPr>
              <w:t>Орский гуманитарно-технологический институт (филиал) ОГУ</w:t>
            </w:r>
          </w:p>
          <w:p w:rsidR="00804FD6" w:rsidRPr="008370A6" w:rsidRDefault="00804FD6" w:rsidP="00E2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8370A6">
              <w:rPr>
                <w:color w:val="000000"/>
              </w:rPr>
              <w:t>Адрес: 462403, г. Орск, пр. Мира, 15А</w:t>
            </w:r>
          </w:p>
          <w:p w:rsidR="00804FD6" w:rsidRPr="008370A6" w:rsidRDefault="00804FD6" w:rsidP="00E2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8370A6">
              <w:rPr>
                <w:color w:val="000000"/>
              </w:rPr>
              <w:t>ИНН 5612001360</w:t>
            </w:r>
          </w:p>
          <w:p w:rsidR="00804FD6" w:rsidRPr="008370A6" w:rsidRDefault="00804FD6" w:rsidP="00E2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8370A6">
              <w:rPr>
                <w:color w:val="000000"/>
              </w:rPr>
              <w:t>Телефон/факс: (3537) 23-65-80</w:t>
            </w:r>
          </w:p>
          <w:p w:rsidR="00804FD6" w:rsidRPr="008370A6" w:rsidRDefault="00804FD6" w:rsidP="00E2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  <w:p w:rsidR="00804FD6" w:rsidRPr="008A1A09" w:rsidRDefault="00804FD6" w:rsidP="00E2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A1A09">
              <w:t xml:space="preserve">Директор </w:t>
            </w:r>
            <w:r w:rsidR="00DA15D0">
              <w:t>_______________</w:t>
            </w:r>
            <w:r w:rsidRPr="008A1A09">
              <w:t>В.В. Свечникова</w:t>
            </w:r>
          </w:p>
          <w:p w:rsidR="00804FD6" w:rsidRPr="008370A6" w:rsidRDefault="00804FD6" w:rsidP="00E2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8A1A09">
              <w:t xml:space="preserve">                           (подпись)</w:t>
            </w:r>
          </w:p>
        </w:tc>
      </w:tr>
      <w:tr w:rsidR="00804FD6" w:rsidRPr="00F451DB" w:rsidTr="00E21585">
        <w:trPr>
          <w:trHeight w:val="330"/>
        </w:trPr>
        <w:tc>
          <w:tcPr>
            <w:tcW w:w="49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FD6" w:rsidRPr="00F451DB" w:rsidRDefault="00804FD6" w:rsidP="00E2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804FD6" w:rsidRPr="00F451DB" w:rsidRDefault="00804FD6" w:rsidP="00E2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804FD6" w:rsidRPr="00F451DB" w:rsidRDefault="00804FD6" w:rsidP="00E2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color w:val="000000"/>
              </w:rPr>
            </w:pPr>
          </w:p>
        </w:tc>
      </w:tr>
      <w:tr w:rsidR="00804FD6" w:rsidRPr="00F451DB" w:rsidTr="00E21585">
        <w:trPr>
          <w:trHeight w:val="421"/>
        </w:trPr>
        <w:tc>
          <w:tcPr>
            <w:tcW w:w="164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04FD6" w:rsidRPr="00F451DB" w:rsidRDefault="00804FD6" w:rsidP="00E2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F451DB">
              <w:rPr>
                <w:color w:val="000000"/>
              </w:rPr>
              <w:t>Паспорт:</w:t>
            </w:r>
          </w:p>
          <w:p w:rsidR="00804FD6" w:rsidRPr="00F451DB" w:rsidRDefault="00804FD6" w:rsidP="00E2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  <w:p w:rsidR="00804FD6" w:rsidRPr="00F451DB" w:rsidRDefault="00804FD6" w:rsidP="00E2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F451DB">
              <w:rPr>
                <w:color w:val="000000"/>
              </w:rPr>
              <w:t xml:space="preserve">выдан: 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804FD6" w:rsidRPr="00F451DB" w:rsidRDefault="00804FD6" w:rsidP="00E2158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bottom"/>
          </w:tcPr>
          <w:p w:rsidR="00804FD6" w:rsidRPr="00F451DB" w:rsidRDefault="00804FD6" w:rsidP="00E2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</w:p>
        </w:tc>
        <w:tc>
          <w:tcPr>
            <w:tcW w:w="4820" w:type="dxa"/>
            <w:vMerge/>
            <w:shd w:val="clear" w:color="auto" w:fill="auto"/>
            <w:vAlign w:val="bottom"/>
          </w:tcPr>
          <w:p w:rsidR="00804FD6" w:rsidRPr="00F451DB" w:rsidRDefault="00804FD6" w:rsidP="00E2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</w:p>
        </w:tc>
      </w:tr>
      <w:tr w:rsidR="00804FD6" w:rsidRPr="00F451DB" w:rsidTr="00E21585">
        <w:trPr>
          <w:trHeight w:val="399"/>
        </w:trPr>
        <w:tc>
          <w:tcPr>
            <w:tcW w:w="1645" w:type="dxa"/>
            <w:vMerge/>
            <w:shd w:val="clear" w:color="auto" w:fill="auto"/>
            <w:vAlign w:val="bottom"/>
          </w:tcPr>
          <w:p w:rsidR="00804FD6" w:rsidRPr="00F451DB" w:rsidRDefault="00804FD6" w:rsidP="00E2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804FD6" w:rsidRPr="00F451DB" w:rsidRDefault="00804FD6" w:rsidP="00E2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bottom"/>
          </w:tcPr>
          <w:p w:rsidR="00804FD6" w:rsidRPr="00F451DB" w:rsidRDefault="00804FD6" w:rsidP="00E2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</w:p>
        </w:tc>
        <w:tc>
          <w:tcPr>
            <w:tcW w:w="4820" w:type="dxa"/>
            <w:vMerge/>
            <w:shd w:val="clear" w:color="auto" w:fill="auto"/>
            <w:vAlign w:val="bottom"/>
          </w:tcPr>
          <w:p w:rsidR="00804FD6" w:rsidRPr="00F451DB" w:rsidRDefault="00804FD6" w:rsidP="00E2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</w:p>
        </w:tc>
      </w:tr>
      <w:tr w:rsidR="00804FD6" w:rsidRPr="00F451DB" w:rsidTr="00E21585">
        <w:trPr>
          <w:trHeight w:val="387"/>
        </w:trPr>
        <w:tc>
          <w:tcPr>
            <w:tcW w:w="492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4FD6" w:rsidRPr="00F451DB" w:rsidRDefault="00804FD6" w:rsidP="00E2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F451DB">
              <w:rPr>
                <w:color w:val="000000"/>
              </w:rPr>
              <w:t xml:space="preserve"> </w:t>
            </w:r>
          </w:p>
        </w:tc>
        <w:tc>
          <w:tcPr>
            <w:tcW w:w="283" w:type="dxa"/>
            <w:vMerge/>
            <w:shd w:val="clear" w:color="auto" w:fill="auto"/>
          </w:tcPr>
          <w:p w:rsidR="00804FD6" w:rsidRPr="00F451DB" w:rsidRDefault="00804FD6" w:rsidP="00E2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804FD6" w:rsidRPr="00F451DB" w:rsidRDefault="00804FD6" w:rsidP="00E2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color w:val="000000"/>
              </w:rPr>
            </w:pPr>
          </w:p>
        </w:tc>
      </w:tr>
      <w:tr w:rsidR="00804FD6" w:rsidRPr="00F451DB" w:rsidTr="00E21585">
        <w:trPr>
          <w:trHeight w:val="387"/>
        </w:trPr>
        <w:tc>
          <w:tcPr>
            <w:tcW w:w="379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4FD6" w:rsidRPr="00F451DB" w:rsidRDefault="00804FD6" w:rsidP="00E2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804FD6" w:rsidRPr="00F451DB" w:rsidRDefault="00804FD6" w:rsidP="00E2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F451DB">
              <w:rPr>
                <w:color w:val="000000"/>
              </w:rPr>
              <w:t>_____ г.</w:t>
            </w:r>
          </w:p>
        </w:tc>
        <w:tc>
          <w:tcPr>
            <w:tcW w:w="283" w:type="dxa"/>
            <w:vMerge/>
            <w:shd w:val="clear" w:color="auto" w:fill="auto"/>
          </w:tcPr>
          <w:p w:rsidR="00804FD6" w:rsidRPr="00F451DB" w:rsidRDefault="00804FD6" w:rsidP="00E2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804FD6" w:rsidRPr="00F451DB" w:rsidRDefault="00804FD6" w:rsidP="00E2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color w:val="000000"/>
              </w:rPr>
            </w:pPr>
          </w:p>
        </w:tc>
      </w:tr>
      <w:tr w:rsidR="00804FD6" w:rsidRPr="00F451DB" w:rsidTr="00E21585">
        <w:trPr>
          <w:trHeight w:val="554"/>
        </w:trPr>
        <w:tc>
          <w:tcPr>
            <w:tcW w:w="49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04FD6" w:rsidRPr="00F451DB" w:rsidRDefault="00804FD6" w:rsidP="00E2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F451DB">
              <w:rPr>
                <w:color w:val="000000"/>
              </w:rPr>
              <w:t>зарегистрирован(а) по адресу:</w:t>
            </w:r>
          </w:p>
          <w:p w:rsidR="00804FD6" w:rsidRPr="00F451DB" w:rsidRDefault="00804FD6" w:rsidP="00E2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bottom"/>
          </w:tcPr>
          <w:p w:rsidR="00804FD6" w:rsidRPr="00F451DB" w:rsidRDefault="00804FD6" w:rsidP="00E2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</w:p>
        </w:tc>
        <w:tc>
          <w:tcPr>
            <w:tcW w:w="4820" w:type="dxa"/>
            <w:vMerge/>
            <w:shd w:val="clear" w:color="auto" w:fill="auto"/>
            <w:vAlign w:val="bottom"/>
          </w:tcPr>
          <w:p w:rsidR="00804FD6" w:rsidRPr="00F451DB" w:rsidRDefault="00804FD6" w:rsidP="00E2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</w:p>
        </w:tc>
      </w:tr>
      <w:tr w:rsidR="00804FD6" w:rsidRPr="00F451DB" w:rsidTr="00E21585">
        <w:trPr>
          <w:trHeight w:val="693"/>
        </w:trPr>
        <w:tc>
          <w:tcPr>
            <w:tcW w:w="492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04FD6" w:rsidRPr="00F451DB" w:rsidRDefault="00804FD6" w:rsidP="00E21585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  <w:vertAlign w:val="subscript"/>
              </w:rPr>
            </w:pPr>
          </w:p>
          <w:p w:rsidR="00804FD6" w:rsidRPr="00F451DB" w:rsidRDefault="00804FD6" w:rsidP="00E21585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451DB">
              <w:t>____________________________________</w:t>
            </w:r>
          </w:p>
          <w:p w:rsidR="00804FD6" w:rsidRPr="00F451DB" w:rsidRDefault="00804FD6" w:rsidP="00E2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vertAlign w:val="subscript"/>
              </w:rPr>
            </w:pPr>
            <w:r w:rsidRPr="00F451DB">
              <w:rPr>
                <w:color w:val="000000"/>
              </w:rPr>
              <w:t>(подпись)</w:t>
            </w:r>
          </w:p>
        </w:tc>
        <w:tc>
          <w:tcPr>
            <w:tcW w:w="283" w:type="dxa"/>
            <w:vMerge/>
            <w:shd w:val="clear" w:color="auto" w:fill="auto"/>
          </w:tcPr>
          <w:p w:rsidR="00804FD6" w:rsidRPr="00F451DB" w:rsidRDefault="00804FD6" w:rsidP="00E2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4820" w:type="dxa"/>
            <w:vMerge/>
            <w:shd w:val="clear" w:color="auto" w:fill="auto"/>
            <w:vAlign w:val="bottom"/>
          </w:tcPr>
          <w:p w:rsidR="00804FD6" w:rsidRPr="00F451DB" w:rsidRDefault="00804FD6" w:rsidP="00E2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</w:rPr>
            </w:pPr>
          </w:p>
        </w:tc>
      </w:tr>
    </w:tbl>
    <w:p w:rsidR="00804FD6" w:rsidRPr="00F451DB" w:rsidRDefault="00804FD6" w:rsidP="00804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</w:rPr>
      </w:pPr>
    </w:p>
    <w:p w:rsidR="00804FD6" w:rsidRDefault="00804FD6" w:rsidP="00804FD6">
      <w:pPr>
        <w:pStyle w:val="a6"/>
        <w:ind w:firstLine="709"/>
        <w:jc w:val="both"/>
        <w:rPr>
          <w:b/>
          <w:sz w:val="26"/>
          <w:szCs w:val="26"/>
        </w:rPr>
      </w:pPr>
    </w:p>
    <w:p w:rsidR="00E21585" w:rsidRDefault="00E21585" w:rsidP="00E21585">
      <w:pPr>
        <w:pStyle w:val="a6"/>
        <w:jc w:val="right"/>
        <w:rPr>
          <w:b/>
        </w:rPr>
      </w:pPr>
    </w:p>
    <w:p w:rsidR="00E21585" w:rsidRPr="00804FD6" w:rsidRDefault="00E21585" w:rsidP="00E21585">
      <w:pPr>
        <w:pStyle w:val="a6"/>
        <w:jc w:val="center"/>
        <w:rPr>
          <w:b/>
          <w:sz w:val="24"/>
          <w:szCs w:val="24"/>
        </w:rPr>
      </w:pPr>
      <w:r w:rsidRPr="0019158E">
        <w:rPr>
          <w:b/>
        </w:rPr>
        <w:t xml:space="preserve">Согласие на обработку персональных данных участника </w:t>
      </w:r>
      <w:r>
        <w:rPr>
          <w:b/>
        </w:rPr>
        <w:t xml:space="preserve">Всероссийской </w:t>
      </w:r>
      <w:r w:rsidRPr="0019158E">
        <w:rPr>
          <w:b/>
        </w:rPr>
        <w:t>научно-</w:t>
      </w:r>
      <w:r w:rsidR="001D5F57">
        <w:rPr>
          <w:b/>
        </w:rPr>
        <w:t>практической</w:t>
      </w:r>
      <w:r w:rsidRPr="0019158E">
        <w:rPr>
          <w:b/>
        </w:rPr>
        <w:t xml:space="preserve"> конференции с международным участием</w:t>
      </w:r>
      <w:r>
        <w:rPr>
          <w:b/>
        </w:rPr>
        <w:br/>
      </w:r>
      <w:r>
        <w:rPr>
          <w:b/>
          <w:sz w:val="24"/>
          <w:szCs w:val="24"/>
        </w:rPr>
        <w:t>«</w:t>
      </w:r>
      <w:r w:rsidR="00D7681D" w:rsidRPr="00D7681D">
        <w:rPr>
          <w:b/>
          <w:sz w:val="24"/>
          <w:szCs w:val="24"/>
        </w:rPr>
        <w:t>Теоретические вопросы разработки, внедрения и эксплуатации программных средств</w:t>
      </w:r>
      <w:r w:rsidR="00D7681D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»</w:t>
      </w:r>
    </w:p>
    <w:p w:rsidR="00E21585" w:rsidRPr="0019158E" w:rsidRDefault="00E21585" w:rsidP="00E21585">
      <w:pPr>
        <w:jc w:val="center"/>
        <w:rPr>
          <w:b/>
          <w:sz w:val="22"/>
          <w:szCs w:val="22"/>
        </w:rPr>
      </w:pPr>
    </w:p>
    <w:p w:rsidR="00E21585" w:rsidRPr="00842FA7" w:rsidRDefault="00E21585" w:rsidP="00E21585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E21585" w:rsidRPr="00B25212" w:rsidTr="00E21585">
        <w:tc>
          <w:tcPr>
            <w:tcW w:w="10728" w:type="dxa"/>
            <w:shd w:val="clear" w:color="auto" w:fill="auto"/>
          </w:tcPr>
          <w:p w:rsidR="00E21585" w:rsidRPr="00B25212" w:rsidRDefault="00E21585" w:rsidP="00E21585">
            <w:pPr>
              <w:jc w:val="both"/>
              <w:rPr>
                <w:sz w:val="18"/>
                <w:szCs w:val="18"/>
              </w:rPr>
            </w:pPr>
            <w:r w:rsidRPr="00B25212">
              <w:rPr>
                <w:sz w:val="18"/>
                <w:szCs w:val="18"/>
              </w:rPr>
              <w:t>Я, _____________________________________________________________________________________________________</w:t>
            </w:r>
            <w:r>
              <w:rPr>
                <w:sz w:val="18"/>
                <w:szCs w:val="18"/>
              </w:rPr>
              <w:t xml:space="preserve"> </w:t>
            </w:r>
          </w:p>
          <w:p w:rsidR="00E21585" w:rsidRPr="00B25212" w:rsidRDefault="00E21585" w:rsidP="00E21585">
            <w:pPr>
              <w:jc w:val="center"/>
              <w:rPr>
                <w:sz w:val="14"/>
                <w:szCs w:val="16"/>
              </w:rPr>
            </w:pPr>
            <w:r w:rsidRPr="00B25212">
              <w:rPr>
                <w:sz w:val="14"/>
                <w:szCs w:val="16"/>
              </w:rPr>
              <w:t>(фамилия, имя, отчество)</w:t>
            </w:r>
          </w:p>
          <w:p w:rsidR="00E21585" w:rsidRDefault="00E21585" w:rsidP="00E21585">
            <w:pPr>
              <w:jc w:val="both"/>
            </w:pPr>
            <w:r>
              <w:t xml:space="preserve">________________________________________________________________________________________________________, </w:t>
            </w:r>
            <w:r w:rsidRPr="00B25212">
              <w:rPr>
                <w:sz w:val="18"/>
                <w:szCs w:val="18"/>
              </w:rPr>
              <w:t>паспорт серия ____________ номер ______________ выдан</w:t>
            </w:r>
            <w:r>
              <w:t xml:space="preserve"> __________________________________________________________</w:t>
            </w:r>
          </w:p>
          <w:p w:rsidR="00E21585" w:rsidRPr="00B25212" w:rsidRDefault="00E21585" w:rsidP="00E21585">
            <w:pPr>
              <w:jc w:val="both"/>
              <w:rPr>
                <w:sz w:val="14"/>
                <w:szCs w:val="16"/>
              </w:rPr>
            </w:pPr>
            <w:r w:rsidRPr="00B25212">
              <w:rPr>
                <w:sz w:val="14"/>
                <w:szCs w:val="16"/>
              </w:rPr>
              <w:t xml:space="preserve">                                              (наименование органа, выдавшего документ, и дата выдачи) </w:t>
            </w:r>
          </w:p>
          <w:p w:rsidR="00E21585" w:rsidRDefault="00E21585" w:rsidP="00E21585">
            <w:pPr>
              <w:jc w:val="both"/>
              <w:rPr>
                <w:sz w:val="18"/>
                <w:szCs w:val="18"/>
              </w:rPr>
            </w:pPr>
            <w:r w:rsidRPr="00B25212">
              <w:rPr>
                <w:sz w:val="18"/>
                <w:szCs w:val="18"/>
              </w:rPr>
              <w:t>________________________________________________, проживающий по адресу: ____________________________________________</w:t>
            </w:r>
            <w:r>
              <w:rPr>
                <w:sz w:val="18"/>
                <w:szCs w:val="18"/>
              </w:rPr>
              <w:t xml:space="preserve">________________________________________________________  </w:t>
            </w:r>
          </w:p>
          <w:p w:rsidR="00E21585" w:rsidRDefault="00E21585" w:rsidP="00E21585">
            <w:pPr>
              <w:jc w:val="center"/>
            </w:pPr>
            <w:r w:rsidRPr="00B25212">
              <w:rPr>
                <w:sz w:val="14"/>
                <w:szCs w:val="16"/>
              </w:rPr>
              <w:t>(указать адрес регистрации по месту жительства</w:t>
            </w:r>
            <w:r w:rsidRPr="00B25212">
              <w:rPr>
                <w:sz w:val="16"/>
                <w:szCs w:val="16"/>
              </w:rPr>
              <w:t xml:space="preserve"> </w:t>
            </w:r>
            <w:r>
              <w:t>___________________________________________________________________________,</w:t>
            </w:r>
          </w:p>
          <w:p w:rsidR="00E21585" w:rsidRPr="00EB75FD" w:rsidRDefault="00E21585" w:rsidP="00E21585">
            <w:pPr>
              <w:jc w:val="center"/>
            </w:pPr>
            <w:r w:rsidRPr="00B25212">
              <w:rPr>
                <w:sz w:val="14"/>
                <w:szCs w:val="16"/>
              </w:rPr>
              <w:t>и/или по месту пребывания (фактического проживания))</w:t>
            </w:r>
          </w:p>
        </w:tc>
      </w:tr>
      <w:tr w:rsidR="00E21585" w:rsidRPr="00B25212" w:rsidTr="00E21585">
        <w:tc>
          <w:tcPr>
            <w:tcW w:w="10728" w:type="dxa"/>
            <w:shd w:val="clear" w:color="auto" w:fill="auto"/>
          </w:tcPr>
          <w:p w:rsidR="00E21585" w:rsidRPr="00B25212" w:rsidRDefault="00E21585" w:rsidP="00E21585">
            <w:pPr>
              <w:jc w:val="center"/>
              <w:rPr>
                <w:sz w:val="18"/>
                <w:szCs w:val="18"/>
              </w:rPr>
            </w:pPr>
          </w:p>
        </w:tc>
      </w:tr>
      <w:tr w:rsidR="00E21585" w:rsidRPr="00B25212" w:rsidTr="00E21585">
        <w:tc>
          <w:tcPr>
            <w:tcW w:w="10728" w:type="dxa"/>
            <w:shd w:val="clear" w:color="auto" w:fill="auto"/>
          </w:tcPr>
          <w:p w:rsidR="00E21585" w:rsidRPr="00B25212" w:rsidRDefault="00E21585" w:rsidP="00E21585">
            <w:pPr>
              <w:jc w:val="both"/>
              <w:rPr>
                <w:i/>
                <w:sz w:val="18"/>
                <w:szCs w:val="18"/>
              </w:rPr>
            </w:pPr>
            <w:r w:rsidRPr="00B25212">
              <w:rPr>
                <w:i/>
                <w:sz w:val="18"/>
                <w:szCs w:val="18"/>
              </w:rPr>
              <w:t xml:space="preserve">принимаю решение о предоставлении персональных данных и даю согласие на их обработку свободно, своей волей </w:t>
            </w:r>
          </w:p>
        </w:tc>
      </w:tr>
      <w:tr w:rsidR="00E21585" w:rsidRPr="00B25212" w:rsidTr="00E21585">
        <w:tc>
          <w:tcPr>
            <w:tcW w:w="10728" w:type="dxa"/>
            <w:shd w:val="clear" w:color="auto" w:fill="auto"/>
          </w:tcPr>
          <w:p w:rsidR="00E21585" w:rsidRPr="00B25212" w:rsidRDefault="00E21585" w:rsidP="00E2158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Орскому</w:t>
            </w:r>
            <w:proofErr w:type="spellEnd"/>
            <w:r>
              <w:rPr>
                <w:sz w:val="18"/>
                <w:szCs w:val="18"/>
              </w:rPr>
              <w:t xml:space="preserve"> гуманитарно-технологическому институту (филиалу) </w:t>
            </w:r>
            <w:r w:rsidR="009E3983"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 xml:space="preserve">едерального государственного образовательного учреждения высшего образования </w:t>
            </w:r>
            <w:r w:rsidRPr="00B25212">
              <w:rPr>
                <w:sz w:val="18"/>
                <w:szCs w:val="18"/>
              </w:rPr>
              <w:t>«Оренбургский государственный университет», расположенному по адресу: 46</w:t>
            </w:r>
            <w:r>
              <w:rPr>
                <w:sz w:val="18"/>
                <w:szCs w:val="18"/>
              </w:rPr>
              <w:t xml:space="preserve">2403, </w:t>
            </w:r>
            <w:r w:rsidRPr="00B25212">
              <w:rPr>
                <w:sz w:val="18"/>
                <w:szCs w:val="18"/>
              </w:rPr>
              <w:t>г. Ор</w:t>
            </w:r>
            <w:r>
              <w:rPr>
                <w:sz w:val="18"/>
                <w:szCs w:val="18"/>
              </w:rPr>
              <w:t>ск</w:t>
            </w:r>
            <w:r w:rsidRPr="00B25212">
              <w:rPr>
                <w:sz w:val="18"/>
                <w:szCs w:val="18"/>
              </w:rPr>
              <w:t xml:space="preserve">, проспект </w:t>
            </w:r>
            <w:r>
              <w:rPr>
                <w:sz w:val="18"/>
                <w:szCs w:val="18"/>
              </w:rPr>
              <w:t>Мира</w:t>
            </w:r>
            <w:r w:rsidRPr="00B25212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15А</w:t>
            </w:r>
            <w:r w:rsidRPr="00B25212">
              <w:rPr>
                <w:sz w:val="18"/>
                <w:szCs w:val="18"/>
              </w:rPr>
              <w:t>,</w:t>
            </w:r>
          </w:p>
          <w:p w:rsidR="00E21585" w:rsidRPr="00B25212" w:rsidRDefault="00E21585" w:rsidP="00E21585">
            <w:pPr>
              <w:jc w:val="center"/>
              <w:rPr>
                <w:sz w:val="14"/>
                <w:szCs w:val="28"/>
              </w:rPr>
            </w:pPr>
            <w:r w:rsidRPr="00B25212">
              <w:rPr>
                <w:sz w:val="14"/>
                <w:szCs w:val="16"/>
              </w:rPr>
              <w:t>(наименование и адрес оператора, получающего согласие на обработку персональных данных)</w:t>
            </w:r>
          </w:p>
        </w:tc>
      </w:tr>
      <w:tr w:rsidR="00E21585" w:rsidRPr="00B25212" w:rsidTr="00E21585">
        <w:tc>
          <w:tcPr>
            <w:tcW w:w="10728" w:type="dxa"/>
            <w:shd w:val="clear" w:color="auto" w:fill="auto"/>
          </w:tcPr>
          <w:p w:rsidR="00E21585" w:rsidRPr="00B25212" w:rsidRDefault="00E21585" w:rsidP="00E21585">
            <w:pPr>
              <w:jc w:val="both"/>
              <w:rPr>
                <w:i/>
                <w:sz w:val="18"/>
                <w:szCs w:val="18"/>
              </w:rPr>
            </w:pPr>
            <w:r w:rsidRPr="00B25212">
              <w:rPr>
                <w:i/>
                <w:sz w:val="18"/>
                <w:szCs w:val="18"/>
              </w:rPr>
              <w:t>с целью:</w:t>
            </w:r>
          </w:p>
        </w:tc>
      </w:tr>
      <w:tr w:rsidR="00E21585" w:rsidRPr="00B25212" w:rsidTr="00E21585">
        <w:tc>
          <w:tcPr>
            <w:tcW w:w="10728" w:type="dxa"/>
            <w:shd w:val="clear" w:color="auto" w:fill="auto"/>
          </w:tcPr>
          <w:p w:rsidR="00E21585" w:rsidRPr="00B25212" w:rsidRDefault="00E21585" w:rsidP="00E21585">
            <w:pPr>
              <w:jc w:val="both"/>
              <w:rPr>
                <w:sz w:val="16"/>
                <w:szCs w:val="16"/>
              </w:rPr>
            </w:pPr>
            <w:r w:rsidRPr="00B25212">
              <w:rPr>
                <w:color w:val="000000"/>
                <w:sz w:val="16"/>
                <w:szCs w:val="16"/>
              </w:rPr>
              <w:t>осуществления деятельности в соответствии с Уставом оператора (в том числе организации и проведения конференций, олимпиад, конкурсов, смотров, соревнований, концертов и прочих сценических выступлений), приема граждан в образовательные учреждения, заключения и исполнения гражданско-правовых договоров</w:t>
            </w:r>
          </w:p>
        </w:tc>
      </w:tr>
      <w:tr w:rsidR="00E21585" w:rsidRPr="00B25212" w:rsidTr="00E21585">
        <w:tc>
          <w:tcPr>
            <w:tcW w:w="10728" w:type="dxa"/>
            <w:shd w:val="clear" w:color="auto" w:fill="auto"/>
          </w:tcPr>
          <w:p w:rsidR="00E21585" w:rsidRPr="00B25212" w:rsidRDefault="00E21585" w:rsidP="00E21585">
            <w:pPr>
              <w:jc w:val="both"/>
              <w:rPr>
                <w:i/>
                <w:sz w:val="18"/>
                <w:szCs w:val="18"/>
              </w:rPr>
            </w:pPr>
            <w:r w:rsidRPr="00B25212">
              <w:rPr>
                <w:i/>
                <w:sz w:val="18"/>
                <w:szCs w:val="18"/>
              </w:rPr>
              <w:t xml:space="preserve">в объеме: </w:t>
            </w:r>
          </w:p>
        </w:tc>
      </w:tr>
      <w:tr w:rsidR="00E21585" w:rsidRPr="00B25212" w:rsidTr="00E21585">
        <w:tc>
          <w:tcPr>
            <w:tcW w:w="10728" w:type="dxa"/>
            <w:shd w:val="clear" w:color="auto" w:fill="auto"/>
          </w:tcPr>
          <w:p w:rsidR="00E21585" w:rsidRPr="00B25212" w:rsidRDefault="00E21585" w:rsidP="00E21585">
            <w:pPr>
              <w:pBdr>
                <w:bottom w:val="single" w:sz="12" w:space="1" w:color="auto"/>
              </w:pBdr>
              <w:tabs>
                <w:tab w:val="left" w:pos="0"/>
                <w:tab w:val="left" w:pos="2460"/>
              </w:tabs>
              <w:jc w:val="both"/>
              <w:rPr>
                <w:sz w:val="16"/>
                <w:szCs w:val="16"/>
              </w:rPr>
            </w:pPr>
            <w:r w:rsidRPr="00B25212">
              <w:rPr>
                <w:sz w:val="16"/>
                <w:szCs w:val="16"/>
              </w:rPr>
              <w:t>фамилия, имя, отчество, место учебы, работы (наименование структурного подразделения, секции, курсов), биометрические персональные данные (фотография), год, месяц, дата и место рождения, пол, гражданство, адрес (место жительства и/или место пребывания), адрес электронной почты, номер домашнего или  мобильного телефона, образование, данные о процессе обучения, сведения о награждениях, поощрениях и присвоении званий, паспортные данные,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мероприятия, предмета (дисциплины) либо  вида спорта), смотрах, выставках, сведения об участии в конференциях</w:t>
            </w:r>
          </w:p>
          <w:p w:rsidR="00E21585" w:rsidRPr="00B25212" w:rsidRDefault="00E21585" w:rsidP="00E21585">
            <w:pPr>
              <w:tabs>
                <w:tab w:val="left" w:pos="0"/>
                <w:tab w:val="left" w:pos="2460"/>
              </w:tabs>
              <w:jc w:val="center"/>
              <w:rPr>
                <w:sz w:val="14"/>
                <w:szCs w:val="16"/>
              </w:rPr>
            </w:pPr>
            <w:r w:rsidRPr="00B25212">
              <w:rPr>
                <w:sz w:val="14"/>
                <w:szCs w:val="16"/>
              </w:rPr>
              <w:t>(перечень обрабатываемых персональных данных)</w:t>
            </w:r>
          </w:p>
        </w:tc>
      </w:tr>
      <w:tr w:rsidR="00E21585" w:rsidRPr="00B25212" w:rsidTr="00E21585">
        <w:tc>
          <w:tcPr>
            <w:tcW w:w="10728" w:type="dxa"/>
            <w:shd w:val="clear" w:color="auto" w:fill="auto"/>
          </w:tcPr>
          <w:p w:rsidR="00E21585" w:rsidRPr="00B25212" w:rsidRDefault="00E21585" w:rsidP="00E21585">
            <w:pPr>
              <w:jc w:val="both"/>
              <w:rPr>
                <w:i/>
                <w:sz w:val="18"/>
                <w:szCs w:val="18"/>
              </w:rPr>
            </w:pPr>
            <w:r w:rsidRPr="00B25212">
              <w:rPr>
                <w:i/>
                <w:sz w:val="18"/>
                <w:szCs w:val="18"/>
              </w:rPr>
              <w:t>для совершения следующих действий:</w:t>
            </w:r>
          </w:p>
        </w:tc>
      </w:tr>
      <w:tr w:rsidR="00E21585" w:rsidRPr="00B25212" w:rsidTr="00E21585">
        <w:tc>
          <w:tcPr>
            <w:tcW w:w="10728" w:type="dxa"/>
            <w:shd w:val="clear" w:color="auto" w:fill="auto"/>
          </w:tcPr>
          <w:p w:rsidR="00E21585" w:rsidRPr="00B25212" w:rsidRDefault="00E21585" w:rsidP="00E21585">
            <w:pPr>
              <w:pBdr>
                <w:bottom w:val="single" w:sz="12" w:space="1" w:color="auto"/>
              </w:pBdr>
              <w:jc w:val="both"/>
              <w:rPr>
                <w:sz w:val="16"/>
                <w:szCs w:val="16"/>
              </w:rPr>
            </w:pPr>
            <w:r w:rsidRPr="00B25212">
              <w:rPr>
                <w:sz w:val="16"/>
                <w:szCs w:val="16"/>
              </w:rPr>
      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как с использованием средств автоматизации, так и без использования средств автоматизации</w:t>
            </w:r>
          </w:p>
          <w:p w:rsidR="00E21585" w:rsidRPr="009215B2" w:rsidRDefault="00E21585" w:rsidP="00E21585">
            <w:pPr>
              <w:jc w:val="center"/>
            </w:pPr>
            <w:r w:rsidRPr="00B25212">
              <w:rPr>
                <w:sz w:val="14"/>
                <w:szCs w:val="16"/>
              </w:rPr>
              <w:t>(перечень</w:t>
            </w:r>
            <w:r w:rsidRPr="00B25212">
              <w:rPr>
                <w:sz w:val="16"/>
                <w:szCs w:val="16"/>
              </w:rPr>
              <w:t xml:space="preserve"> </w:t>
            </w:r>
            <w:r w:rsidRPr="00B25212">
              <w:rPr>
                <w:sz w:val="14"/>
                <w:szCs w:val="16"/>
              </w:rPr>
              <w:t>действий с персональными данными, общее описание используемых оператором способов обработки персональных данных)</w:t>
            </w:r>
          </w:p>
        </w:tc>
      </w:tr>
      <w:tr w:rsidR="00E21585" w:rsidRPr="00B25212" w:rsidTr="00E21585">
        <w:tc>
          <w:tcPr>
            <w:tcW w:w="10728" w:type="dxa"/>
            <w:shd w:val="clear" w:color="auto" w:fill="auto"/>
          </w:tcPr>
          <w:p w:rsidR="00E21585" w:rsidRPr="00B25212" w:rsidRDefault="00E21585" w:rsidP="00E21585">
            <w:pPr>
              <w:jc w:val="both"/>
              <w:rPr>
                <w:i/>
                <w:sz w:val="16"/>
                <w:szCs w:val="16"/>
              </w:rPr>
            </w:pPr>
            <w:r w:rsidRPr="00B25212">
              <w:rPr>
                <w:i/>
                <w:sz w:val="16"/>
                <w:szCs w:val="16"/>
              </w:rPr>
              <w:t>Я согласен(а) на:</w:t>
            </w:r>
          </w:p>
          <w:p w:rsidR="00E21585" w:rsidRPr="00B25212" w:rsidRDefault="00E21585" w:rsidP="00E21585">
            <w:pPr>
              <w:jc w:val="both"/>
              <w:rPr>
                <w:i/>
                <w:sz w:val="16"/>
                <w:szCs w:val="16"/>
              </w:rPr>
            </w:pPr>
            <w:r w:rsidRPr="00B25212">
              <w:rPr>
                <w:i/>
                <w:sz w:val="16"/>
                <w:szCs w:val="16"/>
              </w:rPr>
              <w:t>– опубликование на сайт</w:t>
            </w:r>
            <w:r>
              <w:rPr>
                <w:i/>
                <w:sz w:val="16"/>
                <w:szCs w:val="16"/>
              </w:rPr>
              <w:t xml:space="preserve">ах </w:t>
            </w:r>
            <w:r w:rsidRPr="00B25212">
              <w:rPr>
                <w:i/>
                <w:sz w:val="16"/>
                <w:szCs w:val="16"/>
              </w:rPr>
              <w:t>оператора следующей информации: фамилия, имя, отчество, место учебы, работы (наименование структурного подразделения,), биометрические персональные данные (фотография), сведения о присвоении званий, сведений о награждении, поощрении,</w:t>
            </w:r>
            <w:r w:rsidRPr="00B25212">
              <w:rPr>
                <w:sz w:val="16"/>
                <w:szCs w:val="16"/>
              </w:rPr>
              <w:t xml:space="preserve"> </w:t>
            </w:r>
            <w:r w:rsidRPr="00B25212">
              <w:rPr>
                <w:i/>
                <w:sz w:val="16"/>
                <w:szCs w:val="16"/>
              </w:rPr>
              <w:t>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мероприятия, предмета (дисциплины) либо  вида спорта), смотрах, выставках, сведения об  участии в конференциях;</w:t>
            </w:r>
          </w:p>
          <w:p w:rsidR="00E21585" w:rsidRPr="00B25212" w:rsidRDefault="00E21585" w:rsidP="00E21585">
            <w:pPr>
              <w:ind w:firstLine="6"/>
              <w:jc w:val="both"/>
              <w:rPr>
                <w:i/>
              </w:rPr>
            </w:pPr>
            <w:r w:rsidRPr="00B25212">
              <w:rPr>
                <w:i/>
                <w:sz w:val="16"/>
                <w:szCs w:val="16"/>
              </w:rPr>
              <w:t>– передачу персональных данных организаторам конференций, олимпиад, конкурсов, соревнований и иных мероприятий для принятия участия в данных мероприятиях для достижения указанных целей.</w:t>
            </w:r>
          </w:p>
        </w:tc>
      </w:tr>
      <w:tr w:rsidR="00E21585" w:rsidRPr="00B25212" w:rsidTr="00E21585">
        <w:tc>
          <w:tcPr>
            <w:tcW w:w="10728" w:type="dxa"/>
            <w:shd w:val="clear" w:color="auto" w:fill="auto"/>
          </w:tcPr>
          <w:p w:rsidR="00E21585" w:rsidRPr="00B25212" w:rsidRDefault="00E21585" w:rsidP="00E21585">
            <w:pPr>
              <w:pBdr>
                <w:bottom w:val="single" w:sz="12" w:space="1" w:color="auto"/>
              </w:pBdr>
              <w:jc w:val="both"/>
              <w:rPr>
                <w:sz w:val="16"/>
                <w:szCs w:val="16"/>
              </w:rPr>
            </w:pPr>
            <w:r w:rsidRPr="00B25212">
              <w:rPr>
                <w:sz w:val="16"/>
                <w:szCs w:val="16"/>
              </w:rPr>
              <w:t>Настоящее согласие действует с момента его подписания и до достижения целей обработки персональных данных либо до его отзыва. Согласие может быть отозвано в любой момент по письменному заявлению, направленному в адрес оператора по почте заказным письмом с уведомлением о вручении либо переданному уполномоченному представителю оператора под подпись с указанием даты получения</w:t>
            </w:r>
          </w:p>
          <w:p w:rsidR="00E21585" w:rsidRPr="00B25212" w:rsidRDefault="00E21585" w:rsidP="00E21585">
            <w:pPr>
              <w:jc w:val="center"/>
              <w:rPr>
                <w:sz w:val="14"/>
              </w:rPr>
            </w:pPr>
            <w:r w:rsidRPr="00B25212">
              <w:rPr>
                <w:sz w:val="14"/>
              </w:rPr>
              <w:t>(срок действия согласия и способ его отзыва)</w:t>
            </w:r>
          </w:p>
        </w:tc>
      </w:tr>
      <w:tr w:rsidR="00E21585" w:rsidRPr="00B25212" w:rsidTr="00E21585">
        <w:tc>
          <w:tcPr>
            <w:tcW w:w="10728" w:type="dxa"/>
            <w:shd w:val="clear" w:color="auto" w:fill="auto"/>
          </w:tcPr>
          <w:p w:rsidR="00E21585" w:rsidRPr="00B25212" w:rsidRDefault="00E21585" w:rsidP="00E21585">
            <w:pPr>
              <w:jc w:val="center"/>
              <w:rPr>
                <w:sz w:val="28"/>
                <w:szCs w:val="28"/>
              </w:rPr>
            </w:pPr>
          </w:p>
        </w:tc>
      </w:tr>
      <w:tr w:rsidR="00E21585" w:rsidRPr="00B25212" w:rsidTr="00E21585">
        <w:tc>
          <w:tcPr>
            <w:tcW w:w="10728" w:type="dxa"/>
            <w:shd w:val="clear" w:color="auto" w:fill="auto"/>
          </w:tcPr>
          <w:p w:rsidR="00E21585" w:rsidRPr="00BA5255" w:rsidRDefault="00E21585" w:rsidP="00E21585">
            <w:pPr>
              <w:tabs>
                <w:tab w:val="right" w:pos="10203"/>
              </w:tabs>
            </w:pPr>
            <w:r w:rsidRPr="00B25212">
              <w:t>_____________________                     _______________________          _______________________</w:t>
            </w:r>
            <w:r w:rsidRPr="00B25212">
              <w:tab/>
            </w:r>
          </w:p>
          <w:p w:rsidR="00E21585" w:rsidRPr="00B25212" w:rsidRDefault="00E21585" w:rsidP="00E21585">
            <w:pPr>
              <w:jc w:val="both"/>
              <w:rPr>
                <w:sz w:val="28"/>
                <w:szCs w:val="28"/>
              </w:rPr>
            </w:pPr>
            <w:r w:rsidRPr="00B25212">
              <w:rPr>
                <w:sz w:val="14"/>
                <w:szCs w:val="16"/>
              </w:rPr>
              <w:t xml:space="preserve">                            (</w:t>
            </w:r>
            <w:proofErr w:type="gramStart"/>
            <w:r w:rsidRPr="00B25212">
              <w:rPr>
                <w:sz w:val="14"/>
                <w:szCs w:val="16"/>
              </w:rPr>
              <w:t xml:space="preserve">дата)   </w:t>
            </w:r>
            <w:proofErr w:type="gramEnd"/>
            <w:r w:rsidRPr="00B25212">
              <w:rPr>
                <w:sz w:val="14"/>
                <w:szCs w:val="16"/>
              </w:rPr>
              <w:t xml:space="preserve">                                                                                                  (подпись)                                                                   (расшифровка подписи)</w:t>
            </w:r>
          </w:p>
        </w:tc>
      </w:tr>
    </w:tbl>
    <w:p w:rsidR="004B1B8B" w:rsidRPr="004A4932" w:rsidRDefault="004B1B8B" w:rsidP="00804FD6">
      <w:pPr>
        <w:pStyle w:val="a6"/>
        <w:ind w:firstLine="709"/>
        <w:jc w:val="both"/>
        <w:rPr>
          <w:b/>
          <w:sz w:val="26"/>
          <w:szCs w:val="26"/>
        </w:rPr>
      </w:pPr>
    </w:p>
    <w:sectPr w:rsidR="004B1B8B" w:rsidRPr="004A4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PT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F7137"/>
    <w:multiLevelType w:val="hybridMultilevel"/>
    <w:tmpl w:val="587AA7A8"/>
    <w:lvl w:ilvl="0" w:tplc="32160730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" w15:restartNumberingAfterBreak="0">
    <w:nsid w:val="57B61787"/>
    <w:multiLevelType w:val="hybridMultilevel"/>
    <w:tmpl w:val="A1D84618"/>
    <w:lvl w:ilvl="0" w:tplc="041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" w15:restartNumberingAfterBreak="0">
    <w:nsid w:val="5BD0041D"/>
    <w:multiLevelType w:val="multilevel"/>
    <w:tmpl w:val="EDAA1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4D462E"/>
    <w:multiLevelType w:val="hybridMultilevel"/>
    <w:tmpl w:val="4A18EC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76"/>
    <w:rsid w:val="00001AAC"/>
    <w:rsid w:val="00017C69"/>
    <w:rsid w:val="000A6507"/>
    <w:rsid w:val="00150A89"/>
    <w:rsid w:val="001C598C"/>
    <w:rsid w:val="001D5F57"/>
    <w:rsid w:val="002463D5"/>
    <w:rsid w:val="002F5517"/>
    <w:rsid w:val="00337536"/>
    <w:rsid w:val="003B4FAD"/>
    <w:rsid w:val="003C5051"/>
    <w:rsid w:val="003E5FE6"/>
    <w:rsid w:val="00425876"/>
    <w:rsid w:val="00453EF3"/>
    <w:rsid w:val="00494E1B"/>
    <w:rsid w:val="004B1B8B"/>
    <w:rsid w:val="005368CE"/>
    <w:rsid w:val="006922B1"/>
    <w:rsid w:val="00725ED7"/>
    <w:rsid w:val="0074411E"/>
    <w:rsid w:val="00804FD6"/>
    <w:rsid w:val="00841216"/>
    <w:rsid w:val="00900324"/>
    <w:rsid w:val="009248EA"/>
    <w:rsid w:val="00957F66"/>
    <w:rsid w:val="009E3983"/>
    <w:rsid w:val="00A30F5C"/>
    <w:rsid w:val="00AC796D"/>
    <w:rsid w:val="00C62A62"/>
    <w:rsid w:val="00D7681D"/>
    <w:rsid w:val="00DA15D0"/>
    <w:rsid w:val="00DA6998"/>
    <w:rsid w:val="00DF1CE2"/>
    <w:rsid w:val="00E032D3"/>
    <w:rsid w:val="00E21585"/>
    <w:rsid w:val="00E86785"/>
    <w:rsid w:val="00E9189A"/>
    <w:rsid w:val="00F322F1"/>
    <w:rsid w:val="00F8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F7389-8304-469A-89DA-7C061E09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A6998"/>
    <w:rPr>
      <w:color w:val="0000FF"/>
      <w:u w:val="single"/>
    </w:rPr>
  </w:style>
  <w:style w:type="paragraph" w:styleId="a4">
    <w:name w:val="Normal (Web)"/>
    <w:aliases w:val="Обычный (Web)"/>
    <w:basedOn w:val="a"/>
    <w:uiPriority w:val="99"/>
    <w:unhideWhenUsed/>
    <w:qFormat/>
    <w:rsid w:val="00DA6998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DA6998"/>
    <w:rPr>
      <w:rFonts w:ascii="Times New Roman" w:eastAsia="Times New Roman" w:hAnsi="Times New Roman" w:cs="Times New Roman"/>
    </w:rPr>
  </w:style>
  <w:style w:type="paragraph" w:styleId="a6">
    <w:name w:val="No Spacing"/>
    <w:link w:val="a5"/>
    <w:uiPriority w:val="1"/>
    <w:qFormat/>
    <w:rsid w:val="00DA6998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DA6998"/>
    <w:rPr>
      <w:b/>
      <w:bCs/>
    </w:rPr>
  </w:style>
  <w:style w:type="paragraph" w:styleId="a8">
    <w:name w:val="List Paragraph"/>
    <w:aliases w:val="маркированный,References"/>
    <w:basedOn w:val="a"/>
    <w:link w:val="a9"/>
    <w:uiPriority w:val="34"/>
    <w:qFormat/>
    <w:rsid w:val="008412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">
    <w:name w:val="К2"/>
    <w:basedOn w:val="a"/>
    <w:qFormat/>
    <w:rsid w:val="00841216"/>
    <w:pPr>
      <w:jc w:val="center"/>
    </w:pPr>
    <w:rPr>
      <w:rFonts w:ascii="Times New Roman Полужирный" w:eastAsia="Calibri" w:hAnsi="Times New Roman Полужирный"/>
      <w:b/>
      <w:caps/>
      <w:color w:val="000000"/>
      <w:spacing w:val="-6"/>
      <w:sz w:val="26"/>
      <w:szCs w:val="28"/>
      <w:lang w:eastAsia="en-US"/>
    </w:rPr>
  </w:style>
  <w:style w:type="character" w:customStyle="1" w:styleId="citation">
    <w:name w:val="citation"/>
    <w:rsid w:val="00841216"/>
  </w:style>
  <w:style w:type="character" w:customStyle="1" w:styleId="a9">
    <w:name w:val="Абзац списка Знак"/>
    <w:aliases w:val="маркированный Знак,References Знак"/>
    <w:link w:val="a8"/>
    <w:uiPriority w:val="34"/>
    <w:locked/>
    <w:rsid w:val="00841216"/>
    <w:rPr>
      <w:rFonts w:ascii="Calibri" w:eastAsia="Times New Roman" w:hAnsi="Calibri" w:cs="Times New Roman"/>
      <w:lang w:eastAsia="ru-RU"/>
    </w:rPr>
  </w:style>
  <w:style w:type="character" w:customStyle="1" w:styleId="Mention">
    <w:name w:val="Mention"/>
    <w:basedOn w:val="a0"/>
    <w:uiPriority w:val="99"/>
    <w:semiHidden/>
    <w:unhideWhenUsed/>
    <w:rsid w:val="00725ED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6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rps-2018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xt.ru/antiplagi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og-ti.ru/" TargetMode="Externa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2633</Words>
  <Characters>15012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Чикова Ирина Вячеславовна</dc:creator>
  <cp:keywords/>
  <dc:description/>
  <cp:lastModifiedBy>Петраш Ирина Александровна</cp:lastModifiedBy>
  <cp:revision>3</cp:revision>
  <dcterms:created xsi:type="dcterms:W3CDTF">2018-10-08T11:14:00Z</dcterms:created>
  <dcterms:modified xsi:type="dcterms:W3CDTF">2018-10-08T11:14:00Z</dcterms:modified>
</cp:coreProperties>
</file>